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A4EE1" w14:textId="5EA3B60D" w:rsidR="006A5DF1" w:rsidRPr="00F86BA1" w:rsidRDefault="00B73648" w:rsidP="006A5DF1">
      <w:pPr>
        <w:spacing w:after="240"/>
        <w:jc w:val="right"/>
        <w:rPr>
          <w:sz w:val="24"/>
          <w:szCs w:val="24"/>
        </w:rPr>
      </w:pPr>
      <w:r w:rsidRPr="00F86BA1">
        <w:rPr>
          <w:sz w:val="24"/>
          <w:szCs w:val="24"/>
        </w:rPr>
        <w:t>Kraków</w:t>
      </w:r>
      <w:r w:rsidR="006A5DF1" w:rsidRPr="00F86BA1">
        <w:rPr>
          <w:sz w:val="24"/>
          <w:szCs w:val="24"/>
        </w:rPr>
        <w:t xml:space="preserve"> dnia: </w:t>
      </w:r>
      <w:r w:rsidR="005F3206">
        <w:rPr>
          <w:sz w:val="24"/>
          <w:szCs w:val="24"/>
        </w:rPr>
        <w:t>2023-11-09</w:t>
      </w:r>
    </w:p>
    <w:p w14:paraId="3310EE79" w14:textId="77777777" w:rsidR="0029606A" w:rsidRPr="00F86BA1" w:rsidRDefault="0029606A" w:rsidP="006A5DF1">
      <w:pPr>
        <w:spacing w:after="240"/>
        <w:jc w:val="right"/>
        <w:rPr>
          <w:sz w:val="24"/>
          <w:szCs w:val="24"/>
        </w:rPr>
      </w:pPr>
    </w:p>
    <w:p w14:paraId="2B995E8B" w14:textId="77777777" w:rsidR="006A5DF1" w:rsidRPr="00F86BA1" w:rsidRDefault="00BE62A3" w:rsidP="006A5DF1">
      <w:pPr>
        <w:rPr>
          <w:b/>
          <w:bCs/>
          <w:sz w:val="24"/>
          <w:szCs w:val="24"/>
        </w:rPr>
      </w:pPr>
      <w:r w:rsidRPr="00F86BA1">
        <w:rPr>
          <w:b/>
          <w:bCs/>
          <w:sz w:val="24"/>
          <w:szCs w:val="24"/>
        </w:rPr>
        <w:t xml:space="preserve">Szpital Miejski Specjalistyczny </w:t>
      </w:r>
    </w:p>
    <w:p w14:paraId="35CCB205" w14:textId="77777777" w:rsidR="00BE62A3" w:rsidRPr="00F86BA1" w:rsidRDefault="00BE62A3" w:rsidP="006A5DF1">
      <w:pPr>
        <w:rPr>
          <w:sz w:val="24"/>
          <w:szCs w:val="24"/>
        </w:rPr>
      </w:pPr>
      <w:r w:rsidRPr="00F86BA1">
        <w:rPr>
          <w:b/>
          <w:bCs/>
          <w:sz w:val="24"/>
          <w:szCs w:val="24"/>
        </w:rPr>
        <w:t>im. Gabriela Narutowicza w Krakowie</w:t>
      </w:r>
    </w:p>
    <w:p w14:paraId="08D63426" w14:textId="77777777" w:rsidR="006A5DF1" w:rsidRPr="00F86BA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6BA1">
        <w:rPr>
          <w:sz w:val="24"/>
          <w:szCs w:val="24"/>
        </w:rPr>
        <w:t>ul. Prądnicka 35-37</w:t>
      </w:r>
    </w:p>
    <w:p w14:paraId="1C9B507A" w14:textId="77777777" w:rsidR="00BE62A3" w:rsidRPr="00F86BA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86BA1">
        <w:rPr>
          <w:sz w:val="24"/>
          <w:szCs w:val="24"/>
        </w:rPr>
        <w:t>31-202 Kraków</w:t>
      </w:r>
    </w:p>
    <w:p w14:paraId="2038C3AE" w14:textId="307F1597" w:rsidR="006D4AB3" w:rsidRPr="00F86BA1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F86BA1">
        <w:rPr>
          <w:sz w:val="24"/>
          <w:szCs w:val="24"/>
        </w:rPr>
        <w:tab/>
        <w:t xml:space="preserve"> </w:t>
      </w:r>
    </w:p>
    <w:p w14:paraId="3CB7BF41" w14:textId="77777777" w:rsidR="006D4AB3" w:rsidRPr="00F86B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3100AB" w14:textId="77777777" w:rsidR="006D4AB3" w:rsidRPr="00F86BA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39B15" w14:textId="54CF9E18" w:rsidR="00632C3C" w:rsidRPr="00F86B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86BA1">
        <w:rPr>
          <w:rFonts w:ascii="Times New Roman" w:hAnsi="Times New Roman"/>
          <w:szCs w:val="28"/>
        </w:rPr>
        <w:t>WYJAŚNIENI</w:t>
      </w:r>
      <w:r w:rsidR="00520165" w:rsidRPr="00F86BA1">
        <w:rPr>
          <w:rFonts w:ascii="Times New Roman" w:hAnsi="Times New Roman"/>
          <w:szCs w:val="28"/>
        </w:rPr>
        <w:t>A</w:t>
      </w:r>
      <w:r w:rsidR="00632C3C" w:rsidRPr="00F86BA1">
        <w:rPr>
          <w:rFonts w:ascii="Times New Roman" w:hAnsi="Times New Roman"/>
          <w:szCs w:val="28"/>
        </w:rPr>
        <w:t xml:space="preserve"> TREŚCI</w:t>
      </w:r>
      <w:r w:rsidR="0029606A" w:rsidRPr="00F86BA1">
        <w:rPr>
          <w:rFonts w:ascii="Times New Roman" w:hAnsi="Times New Roman"/>
          <w:szCs w:val="28"/>
        </w:rPr>
        <w:t xml:space="preserve"> SWZ</w:t>
      </w:r>
      <w:r w:rsidR="00F86BA1">
        <w:rPr>
          <w:rFonts w:ascii="Times New Roman" w:hAnsi="Times New Roman"/>
          <w:szCs w:val="28"/>
        </w:rPr>
        <w:t xml:space="preserve"> - 2</w:t>
      </w:r>
    </w:p>
    <w:p w14:paraId="76912AF3" w14:textId="781940B9" w:rsidR="006D4AB3" w:rsidRPr="00F86BA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86BA1">
        <w:rPr>
          <w:sz w:val="24"/>
          <w:szCs w:val="24"/>
        </w:rPr>
        <w:t xml:space="preserve">Dotyczy: </w:t>
      </w:r>
      <w:r w:rsidR="006A5DF1" w:rsidRPr="00F86BA1">
        <w:rPr>
          <w:sz w:val="24"/>
          <w:szCs w:val="24"/>
        </w:rPr>
        <w:t>p</w:t>
      </w:r>
      <w:r w:rsidRPr="00F86BA1">
        <w:rPr>
          <w:sz w:val="24"/>
          <w:szCs w:val="24"/>
        </w:rPr>
        <w:t>ostępowani</w:t>
      </w:r>
      <w:r w:rsidR="006A5DF1" w:rsidRPr="00F86BA1">
        <w:rPr>
          <w:sz w:val="24"/>
          <w:szCs w:val="24"/>
        </w:rPr>
        <w:t>a</w:t>
      </w:r>
      <w:r w:rsidRPr="00F86BA1">
        <w:rPr>
          <w:sz w:val="24"/>
          <w:szCs w:val="24"/>
        </w:rPr>
        <w:t xml:space="preserve"> o udzielenie zamówienia publicznego, prowadzone</w:t>
      </w:r>
      <w:r w:rsidR="006A5DF1" w:rsidRPr="00F86BA1">
        <w:rPr>
          <w:sz w:val="24"/>
          <w:szCs w:val="24"/>
        </w:rPr>
        <w:t>go</w:t>
      </w:r>
      <w:r w:rsidRPr="00F86BA1">
        <w:rPr>
          <w:sz w:val="24"/>
          <w:szCs w:val="24"/>
        </w:rPr>
        <w:t xml:space="preserve"> w</w:t>
      </w:r>
      <w:r w:rsidR="00BE62A3" w:rsidRPr="00F86BA1">
        <w:rPr>
          <w:sz w:val="24"/>
          <w:szCs w:val="24"/>
        </w:rPr>
        <w:t> </w:t>
      </w:r>
      <w:r w:rsidRPr="00F86BA1">
        <w:rPr>
          <w:sz w:val="24"/>
          <w:szCs w:val="24"/>
        </w:rPr>
        <w:t xml:space="preserve">trybie </w:t>
      </w:r>
      <w:r w:rsidR="00B73648" w:rsidRPr="00F86BA1">
        <w:rPr>
          <w:sz w:val="24"/>
          <w:szCs w:val="24"/>
        </w:rPr>
        <w:t>przetarg</w:t>
      </w:r>
      <w:r w:rsidR="00F86BA1">
        <w:rPr>
          <w:sz w:val="24"/>
          <w:szCs w:val="24"/>
        </w:rPr>
        <w:t>u</w:t>
      </w:r>
      <w:r w:rsidR="00B73648" w:rsidRPr="00F86BA1">
        <w:rPr>
          <w:sz w:val="24"/>
          <w:szCs w:val="24"/>
        </w:rPr>
        <w:t xml:space="preserve"> nieograniczon</w:t>
      </w:r>
      <w:r w:rsidR="00F86BA1">
        <w:rPr>
          <w:sz w:val="24"/>
          <w:szCs w:val="24"/>
        </w:rPr>
        <w:t>ego</w:t>
      </w:r>
      <w:r w:rsidRPr="00F86BA1">
        <w:rPr>
          <w:b/>
          <w:sz w:val="24"/>
          <w:szCs w:val="24"/>
        </w:rPr>
        <w:t xml:space="preserve"> </w:t>
      </w:r>
      <w:r w:rsidRPr="00F86BA1">
        <w:rPr>
          <w:bCs/>
          <w:sz w:val="24"/>
          <w:szCs w:val="24"/>
        </w:rPr>
        <w:t>na</w:t>
      </w:r>
      <w:r w:rsidRPr="00F86BA1">
        <w:rPr>
          <w:b/>
          <w:sz w:val="24"/>
          <w:szCs w:val="24"/>
        </w:rPr>
        <w:t xml:space="preserve"> </w:t>
      </w:r>
      <w:r w:rsidR="00E72428" w:rsidRPr="00F86BA1">
        <w:rPr>
          <w:bCs/>
          <w:sz w:val="24"/>
          <w:szCs w:val="24"/>
        </w:rPr>
        <w:t>”</w:t>
      </w:r>
      <w:r w:rsidR="00B73648" w:rsidRPr="00F86BA1">
        <w:rPr>
          <w:b/>
          <w:bCs/>
          <w:sz w:val="24"/>
          <w:szCs w:val="24"/>
        </w:rPr>
        <w:t xml:space="preserve">Zakup i dostawa odczynników laboratoryjnych wraz </w:t>
      </w:r>
      <w:r w:rsidR="00F86BA1">
        <w:rPr>
          <w:b/>
          <w:bCs/>
          <w:sz w:val="24"/>
          <w:szCs w:val="24"/>
        </w:rPr>
        <w:br/>
      </w:r>
      <w:r w:rsidR="00B73648" w:rsidRPr="00F86BA1">
        <w:rPr>
          <w:b/>
          <w:bCs/>
          <w:sz w:val="24"/>
          <w:szCs w:val="24"/>
        </w:rPr>
        <w:t>z dzierżawą analizatorów do diagnostyki molekularnej metodą PCR dla potrzeb Pracowni Wirusologii</w:t>
      </w:r>
      <w:r w:rsidR="00E72428" w:rsidRPr="00F86BA1">
        <w:rPr>
          <w:bCs/>
          <w:sz w:val="24"/>
          <w:szCs w:val="24"/>
        </w:rPr>
        <w:t>”</w:t>
      </w:r>
      <w:r w:rsidRPr="00F86BA1">
        <w:rPr>
          <w:b/>
          <w:sz w:val="24"/>
          <w:szCs w:val="24"/>
        </w:rPr>
        <w:t xml:space="preserve"> </w:t>
      </w:r>
      <w:r w:rsidRPr="00F86BA1">
        <w:rPr>
          <w:bCs/>
          <w:sz w:val="24"/>
          <w:szCs w:val="24"/>
        </w:rPr>
        <w:t>– znak sprawy</w:t>
      </w:r>
      <w:r w:rsidRPr="00F86BA1">
        <w:rPr>
          <w:b/>
          <w:sz w:val="24"/>
          <w:szCs w:val="24"/>
        </w:rPr>
        <w:t xml:space="preserve"> </w:t>
      </w:r>
      <w:r w:rsidR="00B73648" w:rsidRPr="00F86BA1">
        <w:rPr>
          <w:b/>
          <w:sz w:val="24"/>
          <w:szCs w:val="24"/>
        </w:rPr>
        <w:t>ZP/43/2023</w:t>
      </w:r>
      <w:r w:rsidRPr="00F86BA1">
        <w:rPr>
          <w:b/>
          <w:sz w:val="24"/>
          <w:szCs w:val="24"/>
        </w:rPr>
        <w:t>.</w:t>
      </w:r>
    </w:p>
    <w:p w14:paraId="3A29A091" w14:textId="77777777" w:rsidR="0012774F" w:rsidRPr="00F86BA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86BA1">
        <w:rPr>
          <w:sz w:val="24"/>
          <w:szCs w:val="24"/>
        </w:rPr>
        <w:t xml:space="preserve">Zamawiający, działając na podstawie art. </w:t>
      </w:r>
      <w:r w:rsidR="0029606A" w:rsidRPr="00F86BA1">
        <w:rPr>
          <w:sz w:val="24"/>
          <w:szCs w:val="24"/>
        </w:rPr>
        <w:t>1</w:t>
      </w:r>
      <w:r w:rsidRPr="00F86BA1">
        <w:rPr>
          <w:sz w:val="24"/>
          <w:szCs w:val="24"/>
        </w:rPr>
        <w:t>3</w:t>
      </w:r>
      <w:r w:rsidR="0029606A" w:rsidRPr="00F86BA1">
        <w:rPr>
          <w:sz w:val="24"/>
          <w:szCs w:val="24"/>
        </w:rPr>
        <w:t>5</w:t>
      </w:r>
      <w:r w:rsidRPr="00F86BA1">
        <w:rPr>
          <w:sz w:val="24"/>
          <w:szCs w:val="24"/>
        </w:rPr>
        <w:t xml:space="preserve"> ust</w:t>
      </w:r>
      <w:r w:rsidR="00D9049C" w:rsidRPr="00F86BA1">
        <w:rPr>
          <w:sz w:val="24"/>
          <w:szCs w:val="24"/>
        </w:rPr>
        <w:t xml:space="preserve">. </w:t>
      </w:r>
      <w:r w:rsidR="0029606A" w:rsidRPr="00F86BA1">
        <w:rPr>
          <w:sz w:val="24"/>
          <w:szCs w:val="24"/>
        </w:rPr>
        <w:t>6</w:t>
      </w:r>
      <w:r w:rsidRPr="00F86BA1">
        <w:rPr>
          <w:sz w:val="24"/>
          <w:szCs w:val="24"/>
        </w:rPr>
        <w:t xml:space="preserve"> ustawy z dnia </w:t>
      </w:r>
      <w:r w:rsidR="0029606A" w:rsidRPr="00F86BA1">
        <w:rPr>
          <w:sz w:val="24"/>
          <w:szCs w:val="24"/>
        </w:rPr>
        <w:t>11</w:t>
      </w:r>
      <w:r w:rsidRPr="00F86BA1">
        <w:rPr>
          <w:sz w:val="24"/>
          <w:szCs w:val="24"/>
        </w:rPr>
        <w:t xml:space="preserve"> </w:t>
      </w:r>
      <w:r w:rsidR="0029606A" w:rsidRPr="00F86BA1">
        <w:rPr>
          <w:sz w:val="24"/>
          <w:szCs w:val="24"/>
        </w:rPr>
        <w:t xml:space="preserve">września </w:t>
      </w:r>
      <w:r w:rsidRPr="00F86BA1">
        <w:rPr>
          <w:sz w:val="24"/>
          <w:szCs w:val="24"/>
        </w:rPr>
        <w:t>20</w:t>
      </w:r>
      <w:r w:rsidR="0029606A" w:rsidRPr="00F86BA1">
        <w:rPr>
          <w:sz w:val="24"/>
          <w:szCs w:val="24"/>
        </w:rPr>
        <w:t>19</w:t>
      </w:r>
      <w:r w:rsidR="00BE62A3" w:rsidRPr="00F86BA1">
        <w:rPr>
          <w:sz w:val="24"/>
          <w:szCs w:val="24"/>
        </w:rPr>
        <w:t> </w:t>
      </w:r>
      <w:r w:rsidRPr="00F86BA1">
        <w:rPr>
          <w:sz w:val="24"/>
          <w:szCs w:val="24"/>
        </w:rPr>
        <w:t>r</w:t>
      </w:r>
      <w:r w:rsidR="0029606A" w:rsidRPr="00F86BA1">
        <w:rPr>
          <w:sz w:val="24"/>
          <w:szCs w:val="24"/>
        </w:rPr>
        <w:t>.</w:t>
      </w:r>
      <w:r w:rsidRPr="00F86BA1">
        <w:rPr>
          <w:sz w:val="24"/>
          <w:szCs w:val="24"/>
        </w:rPr>
        <w:t xml:space="preserve"> Prawo </w:t>
      </w:r>
      <w:r w:rsidR="0029606A" w:rsidRPr="00F86BA1">
        <w:rPr>
          <w:sz w:val="24"/>
          <w:szCs w:val="24"/>
        </w:rPr>
        <w:t>z</w:t>
      </w:r>
      <w:r w:rsidRPr="00F86BA1">
        <w:rPr>
          <w:sz w:val="24"/>
          <w:szCs w:val="24"/>
        </w:rPr>
        <w:t xml:space="preserve">amówień </w:t>
      </w:r>
      <w:r w:rsidR="0029606A" w:rsidRPr="00F86BA1">
        <w:rPr>
          <w:sz w:val="24"/>
          <w:szCs w:val="24"/>
        </w:rPr>
        <w:t>p</w:t>
      </w:r>
      <w:r w:rsidRPr="00F86BA1">
        <w:rPr>
          <w:sz w:val="24"/>
          <w:szCs w:val="24"/>
        </w:rPr>
        <w:t>ublicznych</w:t>
      </w:r>
      <w:r w:rsidR="00BE7BFD" w:rsidRPr="00F86BA1">
        <w:rPr>
          <w:sz w:val="24"/>
          <w:szCs w:val="24"/>
        </w:rPr>
        <w:t xml:space="preserve"> </w:t>
      </w:r>
      <w:r w:rsidR="00D9049C" w:rsidRPr="00F86BA1">
        <w:rPr>
          <w:sz w:val="24"/>
          <w:szCs w:val="24"/>
        </w:rPr>
        <w:t>udostępnia</w:t>
      </w:r>
      <w:r w:rsidR="00BE7BFD" w:rsidRPr="00F86BA1">
        <w:rPr>
          <w:sz w:val="24"/>
          <w:szCs w:val="24"/>
        </w:rPr>
        <w:t xml:space="preserve"> poniżej treść zapytań do S</w:t>
      </w:r>
      <w:r w:rsidR="0012774F" w:rsidRPr="00F86BA1">
        <w:rPr>
          <w:sz w:val="24"/>
          <w:szCs w:val="24"/>
        </w:rPr>
        <w:t>pecyfikacji Warunków Zamówienia (</w:t>
      </w:r>
      <w:r w:rsidR="0012774F" w:rsidRPr="00F86BA1">
        <w:rPr>
          <w:sz w:val="24"/>
          <w:szCs w:val="24"/>
          <w:lang w:eastAsia="ar-SA"/>
        </w:rPr>
        <w:t>zwanej dalej</w:t>
      </w:r>
      <w:r w:rsidR="0012774F" w:rsidRPr="00F86BA1">
        <w:rPr>
          <w:b/>
          <w:sz w:val="24"/>
          <w:szCs w:val="24"/>
          <w:lang w:eastAsia="ar-SA"/>
        </w:rPr>
        <w:t xml:space="preserve"> </w:t>
      </w:r>
      <w:r w:rsidR="0012774F" w:rsidRPr="00F86BA1">
        <w:rPr>
          <w:bCs/>
          <w:sz w:val="24"/>
          <w:szCs w:val="24"/>
          <w:lang w:eastAsia="ar-SA"/>
        </w:rPr>
        <w:t>”SWZ”)</w:t>
      </w:r>
      <w:r w:rsidR="00D9049C" w:rsidRPr="00F86BA1">
        <w:rPr>
          <w:bCs/>
          <w:sz w:val="24"/>
          <w:szCs w:val="24"/>
          <w:lang w:eastAsia="ar-SA"/>
        </w:rPr>
        <w:t xml:space="preserve"> </w:t>
      </w:r>
      <w:r w:rsidR="00D9049C" w:rsidRPr="00F86BA1">
        <w:rPr>
          <w:sz w:val="24"/>
          <w:szCs w:val="24"/>
        </w:rPr>
        <w:t>wraz z wyjaśnieniami</w:t>
      </w:r>
      <w:r w:rsidR="0012774F" w:rsidRPr="00F86BA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3648" w:rsidRPr="00F86BA1" w14:paraId="4F222B3A" w14:textId="77777777" w:rsidTr="00417874">
        <w:tc>
          <w:tcPr>
            <w:tcW w:w="9356" w:type="dxa"/>
            <w:shd w:val="clear" w:color="auto" w:fill="auto"/>
          </w:tcPr>
          <w:p w14:paraId="5DED03D5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>Pytanie nr 1</w:t>
            </w:r>
          </w:p>
          <w:p w14:paraId="68B8E1C3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 xml:space="preserve">Dotyczy pakietu nr I zał. Nr 1.1 do SWZ formularz cenowy kol. 12 "termin ważności w miesiącach" </w:t>
            </w:r>
          </w:p>
          <w:p w14:paraId="17B9D873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Czy Zamawiający dopuści termin ważności 8 miesięcy dla wszystkich testów (poz. 1-15) zawartych w pakiecie nr I?</w:t>
            </w:r>
          </w:p>
          <w:p w14:paraId="4FB168C0" w14:textId="59C1E380" w:rsidR="00B73648" w:rsidRPr="00F86BA1" w:rsidRDefault="00F86BA1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 xml:space="preserve">Odpowiedź: </w:t>
            </w:r>
            <w:r w:rsidR="002B29C1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  <w:p w14:paraId="6D3CB3D8" w14:textId="77777777" w:rsidR="00F86BA1" w:rsidRPr="00F86BA1" w:rsidRDefault="00F86BA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0C77B2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>Pytanie nr 2</w:t>
            </w:r>
          </w:p>
          <w:p w14:paraId="4D58E1B9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Dotyczy pakietu nr I SWZ rozdz. 9 pkt 9.1.7 oraz projektu umowy par 13 ust 4</w:t>
            </w:r>
          </w:p>
          <w:p w14:paraId="65D84BEC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Czy Zamawiający wyrazi zgodę na rezygnację z wymogu dostarczenia Autoryzacji FDA dla odczynników/testów w pakiecie I? Prośbę motywujemy tym, iż nie jest to dokument wymagany na rynku europejskim.</w:t>
            </w:r>
          </w:p>
          <w:p w14:paraId="577F5393" w14:textId="03814ECF" w:rsidR="00F86BA1" w:rsidRPr="00F86BA1" w:rsidRDefault="00F86BA1" w:rsidP="00F86B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 xml:space="preserve">Odpowiedź: </w:t>
            </w:r>
            <w:r w:rsidR="002B29C1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7968042" w14:textId="77777777" w:rsidR="00B73648" w:rsidRPr="00F86BA1" w:rsidRDefault="00B73648" w:rsidP="00F86BA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3C350ED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>Pytanie nr 3</w:t>
            </w:r>
          </w:p>
          <w:p w14:paraId="47044B9F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Dotyczy pakietu nr I projektu umowy par 14 ust 3</w:t>
            </w:r>
          </w:p>
          <w:p w14:paraId="0AD5DD18" w14:textId="6323D59C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 xml:space="preserve">Czy </w:t>
            </w:r>
            <w:r w:rsidR="002B29C1" w:rsidRPr="00F86BA1">
              <w:rPr>
                <w:sz w:val="22"/>
                <w:szCs w:val="22"/>
              </w:rPr>
              <w:t>Zamawiający</w:t>
            </w:r>
            <w:r w:rsidRPr="00F86BA1">
              <w:rPr>
                <w:sz w:val="22"/>
                <w:szCs w:val="22"/>
              </w:rPr>
              <w:t xml:space="preserve"> wyrazi zgodę na wystawienie not korygujących w przypadku uznania reklamacji produktów? Wystawienie noty korygującej pozwoli na odliczenie kosztu pojedynczych wadliwych produktów od salda zobowiązań płatniczych i jest najwygodniejszą formą rozpatrywania pojedynczych reklamacji.</w:t>
            </w:r>
          </w:p>
          <w:p w14:paraId="10178D72" w14:textId="77777777" w:rsidR="002B29C1" w:rsidRPr="00F86BA1" w:rsidRDefault="00F86BA1" w:rsidP="002B29C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 xml:space="preserve">Odpowiedź: </w:t>
            </w:r>
            <w:r w:rsidR="002B29C1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6ACCA58" w14:textId="7299F633" w:rsidR="00F86BA1" w:rsidRPr="00F86BA1" w:rsidRDefault="00F86BA1" w:rsidP="00F86B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56F646C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3D6C50A3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Dotyczy pakietu nr I zał. 1.1 do SWZ</w:t>
            </w:r>
          </w:p>
          <w:p w14:paraId="7F5E490A" w14:textId="1786EDAD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 xml:space="preserve">Czy Zamawiający zrezygnuje z wymogu dostarczenia do testu nr 1 (Test do wykrywania wirusa brodawczaka ludzkiego (HPV) o wysokim ryzyku - identyfikowanie typów HPV 16 i HPV 18, zgłaszanie innych typów wysokiego ryzyka w wyniku </w:t>
            </w:r>
            <w:proofErr w:type="spellStart"/>
            <w:r w:rsidRPr="00F86BA1">
              <w:rPr>
                <w:sz w:val="22"/>
                <w:szCs w:val="22"/>
              </w:rPr>
              <w:t>spulowanym</w:t>
            </w:r>
            <w:proofErr w:type="spellEnd"/>
            <w:r w:rsidRPr="00F86BA1">
              <w:rPr>
                <w:sz w:val="22"/>
                <w:szCs w:val="22"/>
              </w:rPr>
              <w:t xml:space="preserve">) materiałów zużywalnych, w postaci zestawów </w:t>
            </w:r>
            <w:proofErr w:type="spellStart"/>
            <w:r w:rsidRPr="00F86BA1">
              <w:rPr>
                <w:sz w:val="22"/>
                <w:szCs w:val="22"/>
              </w:rPr>
              <w:t>pobraniowych</w:t>
            </w:r>
            <w:proofErr w:type="spellEnd"/>
            <w:r w:rsidRPr="00F86BA1">
              <w:rPr>
                <w:sz w:val="22"/>
                <w:szCs w:val="22"/>
              </w:rPr>
              <w:t xml:space="preserve"> (medium transportowego i szczoteczek cytologicznych) ?</w:t>
            </w:r>
          </w:p>
          <w:p w14:paraId="7DDB49DD" w14:textId="4D9D9606" w:rsidR="00F86BA1" w:rsidRPr="00F86BA1" w:rsidRDefault="00F86BA1" w:rsidP="00F86BA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 xml:space="preserve">Odpowiedź: </w:t>
            </w:r>
            <w:r w:rsidR="002B29C1">
              <w:rPr>
                <w:b/>
                <w:bCs/>
                <w:sz w:val="22"/>
                <w:szCs w:val="22"/>
              </w:rPr>
              <w:t xml:space="preserve">Tak, </w:t>
            </w:r>
            <w:r w:rsidR="002B29C1" w:rsidRPr="002B29C1">
              <w:rPr>
                <w:b/>
                <w:bCs/>
                <w:sz w:val="22"/>
                <w:szCs w:val="22"/>
              </w:rPr>
              <w:t xml:space="preserve">Zamawiający </w:t>
            </w:r>
            <w:r w:rsidR="002B29C1" w:rsidRPr="002B29C1">
              <w:rPr>
                <w:b/>
                <w:bCs/>
                <w:sz w:val="22"/>
                <w:szCs w:val="22"/>
              </w:rPr>
              <w:t>zrezygnuje z wymogu dostarczenia do testu nr 1</w:t>
            </w:r>
            <w:r w:rsidR="002B29C1" w:rsidRPr="002B29C1">
              <w:rPr>
                <w:b/>
                <w:bCs/>
                <w:sz w:val="22"/>
                <w:szCs w:val="22"/>
              </w:rPr>
              <w:t xml:space="preserve"> </w:t>
            </w:r>
            <w:r w:rsidR="002B29C1" w:rsidRPr="002B29C1">
              <w:rPr>
                <w:b/>
                <w:bCs/>
                <w:sz w:val="22"/>
                <w:szCs w:val="22"/>
              </w:rPr>
              <w:t xml:space="preserve">materiałów zużywalnych, w postaci zestawów </w:t>
            </w:r>
            <w:proofErr w:type="spellStart"/>
            <w:r w:rsidR="002B29C1" w:rsidRPr="002B29C1">
              <w:rPr>
                <w:b/>
                <w:bCs/>
                <w:sz w:val="22"/>
                <w:szCs w:val="22"/>
              </w:rPr>
              <w:t>pobraniowych</w:t>
            </w:r>
            <w:proofErr w:type="spellEnd"/>
            <w:r w:rsidR="002B29C1" w:rsidRPr="002B29C1">
              <w:rPr>
                <w:b/>
                <w:bCs/>
                <w:sz w:val="22"/>
                <w:szCs w:val="22"/>
              </w:rPr>
              <w:t>.</w:t>
            </w:r>
          </w:p>
          <w:p w14:paraId="5F24FDF1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2EE363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>Pytanie nr 5</w:t>
            </w:r>
          </w:p>
          <w:p w14:paraId="06D628D5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Dotyczy pakietu nr I zał. 1.1 do SWZ</w:t>
            </w:r>
          </w:p>
          <w:p w14:paraId="60E91B04" w14:textId="16A03C1D" w:rsidR="00B73648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 xml:space="preserve">Czy Zamawiający wrazi zgodę na rozbudowę tabeli nr 1 odczynniki laboratoryjne, celem zaproponowania wymaganych zestawów </w:t>
            </w:r>
            <w:proofErr w:type="spellStart"/>
            <w:r w:rsidRPr="00F86BA1">
              <w:rPr>
                <w:sz w:val="22"/>
                <w:szCs w:val="22"/>
              </w:rPr>
              <w:t>pobraniowych</w:t>
            </w:r>
            <w:proofErr w:type="spellEnd"/>
            <w:r w:rsidRPr="00F86BA1">
              <w:rPr>
                <w:sz w:val="22"/>
                <w:szCs w:val="22"/>
              </w:rPr>
              <w:t xml:space="preserve"> do pozostałych testów (za wyjątkiem testu 1)</w:t>
            </w:r>
            <w:r w:rsidR="002B29C1">
              <w:rPr>
                <w:sz w:val="22"/>
                <w:szCs w:val="22"/>
              </w:rPr>
              <w:t>.</w:t>
            </w:r>
          </w:p>
          <w:p w14:paraId="714602A8" w14:textId="13D7148F" w:rsidR="00F86BA1" w:rsidRPr="00F86BA1" w:rsidRDefault="00F86BA1" w:rsidP="006B1A03">
            <w:pPr>
              <w:pStyle w:val="NormalnyWeb"/>
              <w:spacing w:before="0" w:beforeAutospacing="0" w:after="0" w:line="240" w:lineRule="auto"/>
              <w:rPr>
                <w:b/>
                <w:bCs/>
              </w:rPr>
            </w:pPr>
            <w:r w:rsidRPr="002B29C1">
              <w:rPr>
                <w:rFonts w:ascii="Times New Roman" w:hAnsi="Times New Roman" w:cs="Times New Roman"/>
                <w:b/>
                <w:bCs/>
              </w:rPr>
              <w:t xml:space="preserve">Odpowiedź: </w:t>
            </w:r>
            <w:r w:rsidR="002B29C1" w:rsidRPr="002B29C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Nie, Zamawiający nie wyraża zgody na rozbudowanie tabeli nr 1. Wymagane zestawy </w:t>
            </w:r>
            <w:proofErr w:type="spellStart"/>
            <w:r w:rsidR="002B29C1" w:rsidRPr="002B29C1">
              <w:rPr>
                <w:rFonts w:ascii="Times New Roman" w:hAnsi="Times New Roman" w:cs="Times New Roman"/>
                <w:b/>
                <w:bCs/>
                <w:color w:val="000000"/>
              </w:rPr>
              <w:t>pobraniowe</w:t>
            </w:r>
            <w:proofErr w:type="spellEnd"/>
            <w:r w:rsidR="002B29C1" w:rsidRPr="002B29C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do pozostałych testów proszę wpisać w pozycji 15 tabeli nr 1 odczynniki laboratoryjne.</w:t>
            </w:r>
          </w:p>
          <w:p w14:paraId="7D8BA501" w14:textId="77777777" w:rsidR="00F86BA1" w:rsidRPr="00F86BA1" w:rsidRDefault="00F86BA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BE45A9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>Pytanie nr 6</w:t>
            </w:r>
          </w:p>
          <w:p w14:paraId="43836319" w14:textId="77777777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 xml:space="preserve">Dotyczy pakietu nr I </w:t>
            </w:r>
          </w:p>
          <w:p w14:paraId="227D95D8" w14:textId="06FF78A5" w:rsidR="00B73648" w:rsidRPr="00F86BA1" w:rsidRDefault="00B73648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BA1">
              <w:rPr>
                <w:sz w:val="22"/>
                <w:szCs w:val="22"/>
              </w:rPr>
              <w:t>Czy Zamawiający wyrazi zgodę na czas naprawy przedmiotu dzierżawy - do 96 godzin od momentu zgłoszenia awarii w dni robocze?</w:t>
            </w:r>
          </w:p>
          <w:p w14:paraId="227A7689" w14:textId="6F303D45" w:rsidR="00B73648" w:rsidRPr="00F86BA1" w:rsidRDefault="00B73648" w:rsidP="00F86BA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86BA1">
              <w:rPr>
                <w:b/>
                <w:bCs/>
                <w:sz w:val="22"/>
                <w:szCs w:val="22"/>
              </w:rPr>
              <w:t>Odpowiedź:</w:t>
            </w:r>
            <w:r w:rsidR="002B29C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6CE13885" w14:textId="77777777" w:rsidR="00BE7BFD" w:rsidRPr="00F86BA1" w:rsidRDefault="00BE7BFD" w:rsidP="00520165">
      <w:pPr>
        <w:jc w:val="both"/>
        <w:rPr>
          <w:sz w:val="22"/>
          <w:szCs w:val="22"/>
        </w:rPr>
      </w:pPr>
    </w:p>
    <w:p w14:paraId="037D51AC" w14:textId="77777777" w:rsidR="00F86BA1" w:rsidRDefault="00F86BA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742281A" w14:textId="244B9AC6" w:rsidR="006D4AB3" w:rsidRPr="00F86BA1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86BA1">
        <w:rPr>
          <w:i/>
          <w:iCs/>
          <w:sz w:val="24"/>
          <w:szCs w:val="24"/>
        </w:rPr>
        <w:t>Przewodniczący Komisji Przetargowej</w:t>
      </w:r>
    </w:p>
    <w:p w14:paraId="60092291" w14:textId="77777777" w:rsidR="006D4AB3" w:rsidRPr="00F86BA1" w:rsidRDefault="00B73648" w:rsidP="00F86BA1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F86BA1">
        <w:rPr>
          <w:i/>
          <w:iCs/>
          <w:sz w:val="24"/>
          <w:szCs w:val="24"/>
        </w:rPr>
        <w:t>Iwona</w:t>
      </w:r>
      <w:r w:rsidR="006D4AB3" w:rsidRPr="00F86BA1">
        <w:rPr>
          <w:i/>
          <w:iCs/>
          <w:sz w:val="24"/>
          <w:szCs w:val="24"/>
        </w:rPr>
        <w:t xml:space="preserve"> </w:t>
      </w:r>
      <w:r w:rsidRPr="00F86BA1">
        <w:rPr>
          <w:i/>
          <w:iCs/>
          <w:sz w:val="24"/>
          <w:szCs w:val="24"/>
        </w:rPr>
        <w:t>Olejek</w:t>
      </w:r>
    </w:p>
    <w:sectPr w:rsidR="006D4AB3" w:rsidRPr="00F86B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36EA7" w14:textId="77777777" w:rsidR="002C07A5" w:rsidRDefault="002C07A5">
      <w:r>
        <w:separator/>
      </w:r>
    </w:p>
  </w:endnote>
  <w:endnote w:type="continuationSeparator" w:id="0">
    <w:p w14:paraId="5AEA1733" w14:textId="77777777" w:rsidR="002C07A5" w:rsidRDefault="002C0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CE54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0418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52AF7" w14:textId="77777777" w:rsidR="006D4AB3" w:rsidRDefault="00BA0EAB">
    <w:pPr>
      <w:pStyle w:val="Stopka"/>
      <w:tabs>
        <w:tab w:val="clear" w:pos="4536"/>
      </w:tabs>
      <w:jc w:val="center"/>
    </w:pPr>
    <w:r>
      <w:rPr>
        <w:noProof/>
      </w:rPr>
      <w:pict w14:anchorId="626F76EF">
        <v:line id="_x0000_s1025" style="position:absolute;left:0;text-align:left;z-index:251657728" from="-3.85pt,8.75pt" to="455.15pt,8.75pt"/>
      </w:pict>
    </w:r>
  </w:p>
  <w:p w14:paraId="7C6DFE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DD9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2ED4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8BFCAE" w14:textId="77777777" w:rsidR="006D4AB3" w:rsidRDefault="006D4AB3">
    <w:pPr>
      <w:pStyle w:val="Stopka"/>
      <w:tabs>
        <w:tab w:val="clear" w:pos="4536"/>
        <w:tab w:val="left" w:pos="6237"/>
      </w:tabs>
    </w:pPr>
  </w:p>
  <w:p w14:paraId="76698D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031FB" w14:textId="77777777" w:rsidR="002C07A5" w:rsidRDefault="002C07A5">
      <w:r>
        <w:separator/>
      </w:r>
    </w:p>
  </w:footnote>
  <w:footnote w:type="continuationSeparator" w:id="0">
    <w:p w14:paraId="0BD8CB27" w14:textId="77777777" w:rsidR="002C07A5" w:rsidRDefault="002C0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D60B1" w14:textId="77777777" w:rsidR="00B73648" w:rsidRDefault="00B736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51CA1" w14:textId="77777777" w:rsidR="00B73648" w:rsidRDefault="00B736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BC853" w14:textId="77777777" w:rsidR="00B73648" w:rsidRDefault="00B736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1527724">
    <w:abstractNumId w:val="3"/>
  </w:num>
  <w:num w:numId="2" w16cid:durableId="484932429">
    <w:abstractNumId w:val="6"/>
  </w:num>
  <w:num w:numId="3" w16cid:durableId="209075030">
    <w:abstractNumId w:val="2"/>
  </w:num>
  <w:num w:numId="4" w16cid:durableId="390466094">
    <w:abstractNumId w:val="5"/>
  </w:num>
  <w:num w:numId="5" w16cid:durableId="852694774">
    <w:abstractNumId w:val="0"/>
  </w:num>
  <w:num w:numId="6" w16cid:durableId="504781113">
    <w:abstractNumId w:val="1"/>
  </w:num>
  <w:num w:numId="7" w16cid:durableId="6890645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7A5"/>
    <w:rsid w:val="00031374"/>
    <w:rsid w:val="000A1097"/>
    <w:rsid w:val="000E2A8F"/>
    <w:rsid w:val="0012774F"/>
    <w:rsid w:val="00144B7A"/>
    <w:rsid w:val="00180C6E"/>
    <w:rsid w:val="0029606A"/>
    <w:rsid w:val="002B29C1"/>
    <w:rsid w:val="002C07A5"/>
    <w:rsid w:val="004848F3"/>
    <w:rsid w:val="004A75F2"/>
    <w:rsid w:val="005144A9"/>
    <w:rsid w:val="00520165"/>
    <w:rsid w:val="005B1B08"/>
    <w:rsid w:val="005F3206"/>
    <w:rsid w:val="00632C3C"/>
    <w:rsid w:val="00662BDB"/>
    <w:rsid w:val="006A5DF1"/>
    <w:rsid w:val="006B1A03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73648"/>
    <w:rsid w:val="00BA0EAB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6B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33D5F"/>
  <w15:chartTrackingRefBased/>
  <w15:docId w15:val="{11D337BA-BB91-4370-8FFE-E211323C3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B29C1"/>
    <w:pPr>
      <w:spacing w:before="100" w:beforeAutospacing="1" w:after="142" w:line="276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405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7</cp:revision>
  <cp:lastPrinted>2001-02-10T14:28:00Z</cp:lastPrinted>
  <dcterms:created xsi:type="dcterms:W3CDTF">2023-11-03T13:11:00Z</dcterms:created>
  <dcterms:modified xsi:type="dcterms:W3CDTF">2023-11-09T08:03:00Z</dcterms:modified>
</cp:coreProperties>
</file>