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3E29" w:rsidRPr="00331FD8" w:rsidRDefault="0043691C" w:rsidP="00885624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B do SWZ</w:t>
      </w:r>
    </w:p>
    <w:p w:rsidR="00331FD8" w:rsidRPr="007A77DD" w:rsidRDefault="00331FD8" w:rsidP="00331FD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77DD">
        <w:rPr>
          <w:rFonts w:ascii="Times New Roman" w:hAnsi="Times New Roman" w:cs="Times New Roman"/>
          <w:b/>
          <w:sz w:val="24"/>
          <w:szCs w:val="24"/>
        </w:rPr>
        <w:t xml:space="preserve">SPECYFIKACJA TECHNICZNA PRODUKTÓW </w:t>
      </w:r>
    </w:p>
    <w:p w:rsidR="00331FD8" w:rsidRDefault="00331FD8" w:rsidP="00331F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31FD8" w:rsidRDefault="00331FD8" w:rsidP="00331F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31FD8" w:rsidRPr="007A77DD" w:rsidRDefault="00331FD8" w:rsidP="00331F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77DD">
        <w:rPr>
          <w:rFonts w:ascii="Times New Roman" w:hAnsi="Times New Roman" w:cs="Times New Roman"/>
          <w:sz w:val="24"/>
          <w:szCs w:val="24"/>
        </w:rPr>
        <w:t>Poniższy opis przedstawia minimalne wymagania dot</w:t>
      </w:r>
      <w:r>
        <w:rPr>
          <w:rFonts w:ascii="Times New Roman" w:hAnsi="Times New Roman" w:cs="Times New Roman"/>
          <w:sz w:val="24"/>
          <w:szCs w:val="24"/>
        </w:rPr>
        <w:t>yczące zamawianego wyposażenia.</w:t>
      </w:r>
    </w:p>
    <w:p w:rsidR="00331FD8" w:rsidRDefault="00331FD8" w:rsidP="00331FD8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7A77DD">
        <w:rPr>
          <w:rFonts w:ascii="Times New Roman" w:hAnsi="Times New Roman" w:cs="Times New Roman"/>
          <w:sz w:val="24"/>
          <w:szCs w:val="24"/>
        </w:rPr>
        <w:t xml:space="preserve">Wszystkie zaproponowane rozwiązania muszą być systemowe, seryjnie produkowane  Pod pojęciem systemowe Zamawiający rozumie meble, które można łączyć ze sobą w różnych konfiguracjach oraz pozwalające w przyszłości na rozbudowę. </w:t>
      </w:r>
    </w:p>
    <w:p w:rsidR="00331FD8" w:rsidRDefault="00331FD8" w:rsidP="00331FD8">
      <w:pPr>
        <w:spacing w:afterLines="100" w:after="240"/>
        <w:ind w:firstLine="36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 przypadku, gdy przedmiot zamówienia będzie opisany w sposób, który może wskazywać na produkty dostarczane przez konkretnego Producenta, to należy uznać, że towarzyszy im zwrot „lub równoważne” – w takim przypadku, Zamawiający dopuszcza składanie ofert równoważnych.  Na Wykonawcy, który powołuje się na rozwiązania równoważne, spoczywa obowiązek udowodnienia, że oferowany przez niego asortyment będzie nie gorszy funkcjonalnie a zaproponowane materiały będą posiadały parametry nie gorsze niż wskazane w dokumentacji przetargowej. Wszelkie koszty związane z udowodnieniem równoważności spoczywają na Wykonawcy.</w:t>
      </w:r>
    </w:p>
    <w:p w:rsidR="00331FD8" w:rsidRPr="007A77DD" w:rsidRDefault="00331FD8" w:rsidP="00331FD8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</w:p>
    <w:p w:rsidR="00331FD8" w:rsidRPr="0043691C" w:rsidRDefault="00331FD8" w:rsidP="00331FD8">
      <w:pPr>
        <w:spacing w:after="0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A77DD">
        <w:rPr>
          <w:rFonts w:ascii="Times New Roman" w:hAnsi="Times New Roman" w:cs="Times New Roman"/>
          <w:sz w:val="24"/>
          <w:szCs w:val="24"/>
        </w:rPr>
        <w:t xml:space="preserve">Zgodnie z Art. 105. - 107 ustawy Prawo zamówień publicznych, </w:t>
      </w:r>
      <w:r w:rsidRPr="00DA0AAC">
        <w:rPr>
          <w:rFonts w:ascii="Times New Roman" w:hAnsi="Times New Roman" w:cs="Times New Roman"/>
          <w:b/>
          <w:sz w:val="24"/>
          <w:szCs w:val="24"/>
        </w:rPr>
        <w:t>Zamawiający wymaga załączenia do oferty wszystkich wymienionych w opisie certyfikatów i atestów.</w:t>
      </w:r>
      <w:r w:rsidRPr="007A77DD">
        <w:rPr>
          <w:rFonts w:ascii="Times New Roman" w:hAnsi="Times New Roman" w:cs="Times New Roman"/>
          <w:sz w:val="24"/>
          <w:szCs w:val="24"/>
        </w:rPr>
        <w:t xml:space="preserve"> Zamawiający żąda  złożenia certyfikatu wydanego przez jednostkę oceniającą zgodność lub sprawozdania z badań przeprowadzonych przez tę jednostkę. Dokumenty te mają być opisane w sposób nie budzący wątpliwości do jakich mebli, krzeseł, tkanin są dedykowane (nazwa widniejąca na ateście lub certyfikacie musi być nazwą systemu lub produktu w przedstawionym katalogu, </w:t>
      </w:r>
      <w:r w:rsidRPr="0043691C">
        <w:rPr>
          <w:rFonts w:ascii="Times New Roman" w:hAnsi="Times New Roman" w:cs="Times New Roman"/>
          <w:color w:val="000000" w:themeColor="text1"/>
          <w:sz w:val="24"/>
          <w:szCs w:val="24"/>
        </w:rPr>
        <w:t>folderze, karcie katalogowej).</w:t>
      </w:r>
    </w:p>
    <w:p w:rsidR="00331FD8" w:rsidRPr="0043691C" w:rsidRDefault="00331FD8" w:rsidP="00331FD8">
      <w:pPr>
        <w:spacing w:after="0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31FD8" w:rsidRPr="00DA0AAC" w:rsidRDefault="00331FD8" w:rsidP="00331FD8">
      <w:pPr>
        <w:autoSpaceDE w:val="0"/>
        <w:autoSpaceDN w:val="0"/>
        <w:adjustRightInd w:val="0"/>
        <w:spacing w:after="0"/>
        <w:ind w:firstLine="36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369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celu potwierdzenia spełnienia podanych w opisie wymogów, </w:t>
      </w:r>
      <w:r w:rsidRPr="00DA0A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Zamawiający wymaga dołączenia do oferty następujących przedmiotowych środków dowodowych:</w:t>
      </w:r>
    </w:p>
    <w:p w:rsidR="00331FD8" w:rsidRPr="0043691C" w:rsidRDefault="00331FD8" w:rsidP="00331FD8">
      <w:pPr>
        <w:autoSpaceDE w:val="0"/>
        <w:autoSpaceDN w:val="0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0AAC">
        <w:rPr>
          <w:rFonts w:ascii="Times New Roman" w:hAnsi="Times New Roman" w:cs="Times New Roman"/>
          <w:b/>
          <w:color w:val="000000" w:themeColor="text1"/>
          <w:spacing w:val="-18"/>
          <w:sz w:val="24"/>
          <w:szCs w:val="24"/>
        </w:rPr>
        <w:t xml:space="preserve">- </w:t>
      </w:r>
      <w:r w:rsidRPr="00DA0A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do każdego mebla należy przedstawić minimum jedną, osobną kartę katalogową</w:t>
      </w:r>
      <w:r w:rsidRPr="004369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na której będzie przedstawiony proponowany mebel. Karta katalogowa musi zawierać nazwę mebla i nazwę użytego systemu meblowego, nazwę producenta mebla, rysunek lub zdjęcie proponowanego mebla (rozmiar zdjęcia pozwalający dostrzec szczegóły – optymalnie rozmiar zdjęcia A5), wymiary oraz szczegóły techniczne mebla pozwalające zweryfikować czy proponowany mebel spełnia wymagania projektu. </w:t>
      </w:r>
    </w:p>
    <w:p w:rsidR="00331FD8" w:rsidRPr="0043691C" w:rsidRDefault="00331FD8" w:rsidP="00331FD8">
      <w:pPr>
        <w:autoSpaceDE w:val="0"/>
        <w:autoSpaceDN w:val="0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31FD8" w:rsidRPr="0043691C" w:rsidRDefault="00331FD8" w:rsidP="00331FD8">
      <w:pPr>
        <w:autoSpaceDE w:val="0"/>
        <w:autoSpaceDN w:val="0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3691C">
        <w:rPr>
          <w:rFonts w:ascii="Times New Roman" w:hAnsi="Times New Roman" w:cs="Times New Roman"/>
          <w:color w:val="000000" w:themeColor="text1"/>
          <w:sz w:val="24"/>
          <w:szCs w:val="24"/>
        </w:rPr>
        <w:t>Wyboru koloru wszelkich elementów, o których jest mowa w OPZ, np. kolorystyka obić tapicerskich, wybarwienie płyt oraz obrzeży mebli, kolor elementów metalowych itp., Zamawiający dokona po podpisaniu umowy.</w:t>
      </w:r>
    </w:p>
    <w:p w:rsidR="00331FD8" w:rsidRPr="0043691C" w:rsidRDefault="00331FD8" w:rsidP="00331FD8">
      <w:pPr>
        <w:autoSpaceDE w:val="0"/>
        <w:autoSpaceDN w:val="0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152C9" w:rsidRPr="00DA0AAC" w:rsidRDefault="00331FD8" w:rsidP="00DA0AAC">
      <w:pPr>
        <w:autoSpaceDE w:val="0"/>
        <w:autoSpaceDN w:val="0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3691C">
        <w:rPr>
          <w:rFonts w:ascii="Times New Roman" w:hAnsi="Times New Roman" w:cs="Times New Roman"/>
          <w:color w:val="000000" w:themeColor="text1"/>
          <w:sz w:val="24"/>
          <w:szCs w:val="24"/>
        </w:rPr>
        <w:t>Wymagane przez Zamawiającego certyfikaty winny być aktualne na dzień złożenia oferty przez Wykonawcę.</w:t>
      </w:r>
    </w:p>
    <w:tbl>
      <w:tblPr>
        <w:tblStyle w:val="Tabela-Siatka"/>
        <w:tblpPr w:leftFromText="141" w:rightFromText="141" w:vertAnchor="page" w:horzAnchor="margin" w:tblpY="2170"/>
        <w:tblW w:w="14425" w:type="dxa"/>
        <w:tblLayout w:type="fixed"/>
        <w:tblLook w:val="04A0" w:firstRow="1" w:lastRow="0" w:firstColumn="1" w:lastColumn="0" w:noHBand="0" w:noVBand="1"/>
      </w:tblPr>
      <w:tblGrid>
        <w:gridCol w:w="675"/>
        <w:gridCol w:w="1276"/>
        <w:gridCol w:w="11131"/>
        <w:gridCol w:w="1343"/>
      </w:tblGrid>
      <w:tr w:rsidR="007152C9" w:rsidTr="00F65227">
        <w:tc>
          <w:tcPr>
            <w:tcW w:w="675" w:type="dxa"/>
          </w:tcPr>
          <w:p w:rsidR="007152C9" w:rsidRPr="007A77DD" w:rsidRDefault="007152C9" w:rsidP="00F65227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152C9" w:rsidRPr="00CD1DDF" w:rsidRDefault="007152C9" w:rsidP="00F652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916860">
              <w:rPr>
                <w:rFonts w:ascii="Times New Roman" w:hAnsi="Times New Roman" w:cs="Times New Roman"/>
                <w:b/>
                <w:sz w:val="24"/>
                <w:szCs w:val="24"/>
              </w:rPr>
              <w:t>E1+E2+E3</w:t>
            </w:r>
          </w:p>
        </w:tc>
        <w:tc>
          <w:tcPr>
            <w:tcW w:w="11131" w:type="dxa"/>
            <w:vAlign w:val="center"/>
          </w:tcPr>
          <w:p w:rsidR="007152C9" w:rsidRDefault="007152C9" w:rsidP="00F65227">
            <w:pPr>
              <w:spacing w:line="20" w:lineRule="atLeast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44FC8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Komoda 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gabinetowa </w:t>
            </w:r>
            <w:r w:rsidRPr="00944FC8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składająca się z 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trzech</w:t>
            </w:r>
            <w:r w:rsidRPr="00944FC8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modułów: </w:t>
            </w:r>
          </w:p>
          <w:p w:rsidR="007152C9" w:rsidRPr="00031EA9" w:rsidRDefault="007152C9" w:rsidP="007152C9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31E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2x szafa aktowa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z </w:t>
            </w:r>
            <w:r w:rsidRPr="00031E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drzwiami płytowymi uchylnymi o szerokości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800 mm, głębokości 45</w:t>
            </w:r>
            <w:r w:rsidRPr="00031E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31E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mm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031E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 wysokości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1140</w:t>
            </w:r>
            <w:r w:rsidRPr="00031E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mm </w:t>
            </w:r>
            <w:r w:rsidRPr="00031E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(moduły zewnętrzne – prawy i lewy)</w:t>
            </w:r>
          </w:p>
          <w:p w:rsidR="007152C9" w:rsidRDefault="007152C9" w:rsidP="007152C9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031E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x szafa aktowa z drzwiami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płytowymi </w:t>
            </w:r>
            <w:r w:rsidRPr="00031E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uchylnymi o szerokoś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ci 800 mm,  głębokości 45</w:t>
            </w:r>
            <w:r w:rsidRPr="00031E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31E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mm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031E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 wysokości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1140</w:t>
            </w:r>
            <w:r w:rsidRPr="00031E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mm (moduł wewnętrzn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</w:t>
            </w:r>
            <w:r w:rsidRPr="00031E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:rsidR="007152C9" w:rsidRPr="00BD297B" w:rsidRDefault="007152C9" w:rsidP="007152C9">
            <w:pPr>
              <w:pStyle w:val="Akapitzlist"/>
              <w:numPr>
                <w:ilvl w:val="0"/>
                <w:numId w:val="5"/>
              </w:numPr>
              <w:spacing w:after="0" w:line="20" w:lineRule="atLeast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BD29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 top łączący wszystkie moduły</w:t>
            </w:r>
          </w:p>
          <w:p w:rsidR="007152C9" w:rsidRDefault="007152C9" w:rsidP="00F65227">
            <w:pPr>
              <w:spacing w:line="20" w:lineRule="atLeast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7152C9" w:rsidRPr="00944FC8" w:rsidRDefault="007152C9" w:rsidP="00F65227">
            <w:pPr>
              <w:spacing w:line="20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Całkowita długość komody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240</w:t>
            </w:r>
            <w:r w:rsidRPr="00944FC8">
              <w:rPr>
                <w:rFonts w:ascii="Times New Roman" w:hAnsi="Times New Roman"/>
                <w:b/>
                <w:sz w:val="24"/>
                <w:szCs w:val="24"/>
              </w:rPr>
              <w:t xml:space="preserve">0 mm, </w:t>
            </w:r>
            <w:r w:rsidRPr="00944FC8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wysokość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1140, </w:t>
            </w:r>
            <w:r w:rsidRPr="00944FC8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głębokość 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450</w:t>
            </w:r>
            <w:r w:rsidRPr="00944FC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44FC8">
              <w:rPr>
                <w:rFonts w:ascii="Times New Roman" w:eastAsia="Calibri" w:hAnsi="Times New Roman"/>
                <w:b/>
                <w:sz w:val="24"/>
                <w:szCs w:val="24"/>
              </w:rPr>
              <w:t>mm</w:t>
            </w:r>
            <w:r w:rsidRPr="00944FC8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7152C9" w:rsidRPr="00944FC8" w:rsidRDefault="007152C9" w:rsidP="00F65227">
            <w:pPr>
              <w:spacing w:line="20" w:lineRule="atLeast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7152C9" w:rsidRPr="00944FC8" w:rsidRDefault="007152C9" w:rsidP="00F65227">
            <w:pPr>
              <w:spacing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FC8">
              <w:rPr>
                <w:rFonts w:ascii="Times New Roman" w:eastAsia="Calibri" w:hAnsi="Times New Roman"/>
                <w:b/>
                <w:sz w:val="24"/>
                <w:szCs w:val="24"/>
              </w:rPr>
              <w:t>Moduły zewnętrzn</w:t>
            </w:r>
            <w:r w:rsidRPr="00944FC8">
              <w:rPr>
                <w:rFonts w:ascii="Times New Roman" w:hAnsi="Times New Roman"/>
                <w:b/>
                <w:sz w:val="24"/>
                <w:szCs w:val="24"/>
              </w:rPr>
              <w:t>e (2 sztuki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– 1 prawa i 1 lewa</w:t>
            </w:r>
            <w:r w:rsidRPr="00944FC8">
              <w:rPr>
                <w:rFonts w:ascii="Times New Roman" w:hAnsi="Times New Roman"/>
                <w:b/>
                <w:sz w:val="24"/>
                <w:szCs w:val="24"/>
              </w:rPr>
              <w:t xml:space="preserve">): </w:t>
            </w:r>
          </w:p>
          <w:p w:rsidR="007152C9" w:rsidRPr="00B12D2D" w:rsidRDefault="007152C9" w:rsidP="007152C9">
            <w:pPr>
              <w:pStyle w:val="Akapitzlist"/>
              <w:numPr>
                <w:ilvl w:val="0"/>
                <w:numId w:val="6"/>
              </w:num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Moduły z drzwiami płytowymi uchylnymi</w:t>
            </w:r>
          </w:p>
          <w:p w:rsidR="007152C9" w:rsidRDefault="007152C9" w:rsidP="007152C9">
            <w:pPr>
              <w:pStyle w:val="Akapitzlist"/>
              <w:numPr>
                <w:ilvl w:val="0"/>
                <w:numId w:val="6"/>
              </w:num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Każdy moduł z</w:t>
            </w:r>
            <w:r w:rsidRPr="00944FC8">
              <w:rPr>
                <w:rFonts w:ascii="Times New Roman" w:eastAsia="Calibri" w:hAnsi="Times New Roman" w:cs="Times New Roman"/>
                <w:sz w:val="24"/>
                <w:szCs w:val="24"/>
              </w:rPr>
              <w:t>aokrąglon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y</w:t>
            </w:r>
            <w:r w:rsidRPr="00944FC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z jednej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(zewnętrznej) </w:t>
            </w:r>
            <w:r w:rsidRPr="00944FC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strony. </w:t>
            </w:r>
          </w:p>
          <w:p w:rsidR="007152C9" w:rsidRPr="00B67539" w:rsidRDefault="00425546" w:rsidP="00FB600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600A">
              <w:rPr>
                <w:rFonts w:ascii="Times New Roman" w:hAnsi="Times New Roman" w:cs="Times New Roman"/>
                <w:sz w:val="24"/>
                <w:szCs w:val="24"/>
              </w:rPr>
              <w:t>Moduł wykonany</w:t>
            </w:r>
            <w:r w:rsidR="007152C9" w:rsidRPr="0084650C">
              <w:rPr>
                <w:rFonts w:ascii="Times New Roman" w:hAnsi="Times New Roman" w:cs="Times New Roman"/>
                <w:sz w:val="24"/>
                <w:szCs w:val="24"/>
              </w:rPr>
              <w:t xml:space="preserve"> z płyty wi</w:t>
            </w:r>
            <w:r w:rsidR="007152C9">
              <w:rPr>
                <w:rFonts w:ascii="Times New Roman" w:hAnsi="Times New Roman" w:cs="Times New Roman"/>
                <w:sz w:val="24"/>
                <w:szCs w:val="24"/>
              </w:rPr>
              <w:t>órowej obustronnie fornirowanej</w:t>
            </w:r>
            <w:r w:rsidR="00FB600A">
              <w:t xml:space="preserve"> </w:t>
            </w:r>
            <w:r w:rsidR="00FB600A" w:rsidRPr="00FB600A">
              <w:rPr>
                <w:rFonts w:ascii="Times New Roman" w:hAnsi="Times New Roman" w:cs="Times New Roman"/>
                <w:sz w:val="24"/>
                <w:szCs w:val="24"/>
              </w:rPr>
              <w:t>otwarto porowo</w:t>
            </w:r>
            <w:r w:rsidR="007152C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152C9" w:rsidRPr="0084650C">
              <w:rPr>
                <w:rFonts w:ascii="Times New Roman" w:hAnsi="Times New Roman" w:cs="Times New Roman"/>
                <w:sz w:val="24"/>
                <w:szCs w:val="24"/>
              </w:rPr>
              <w:t xml:space="preserve">krawędzie oklejone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52C9" w:rsidRPr="0084650C">
              <w:rPr>
                <w:rFonts w:ascii="Times New Roman" w:hAnsi="Times New Roman" w:cs="Times New Roman"/>
                <w:sz w:val="24"/>
                <w:szCs w:val="24"/>
              </w:rPr>
              <w:t xml:space="preserve">fornirem oraz płyty </w:t>
            </w:r>
            <w:proofErr w:type="spellStart"/>
            <w:r w:rsidR="007152C9" w:rsidRPr="00B67539">
              <w:rPr>
                <w:rFonts w:ascii="Times New Roman" w:hAnsi="Times New Roman" w:cs="Times New Roman"/>
                <w:sz w:val="24"/>
                <w:szCs w:val="24"/>
              </w:rPr>
              <w:t>melaminowanej</w:t>
            </w:r>
            <w:proofErr w:type="spellEnd"/>
            <w:r w:rsidR="007152C9" w:rsidRPr="00B67539">
              <w:rPr>
                <w:rFonts w:ascii="Times New Roman" w:hAnsi="Times New Roman" w:cs="Times New Roman"/>
                <w:sz w:val="24"/>
                <w:szCs w:val="24"/>
              </w:rPr>
              <w:t>, krawędzie oklejone obrzeżem ABS w kolorze płyty.</w:t>
            </w:r>
          </w:p>
          <w:p w:rsidR="007152C9" w:rsidRPr="00B67539" w:rsidRDefault="00FB600A" w:rsidP="007152C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Korpus, fronty i półki</w:t>
            </w:r>
            <w:r w:rsidR="007152C9" w:rsidRPr="00B67539">
              <w:rPr>
                <w:rFonts w:ascii="Times New Roman" w:hAnsi="Times New Roman" w:cs="Times New Roman"/>
                <w:sz w:val="24"/>
                <w:szCs w:val="24"/>
              </w:rPr>
              <w:t xml:space="preserve"> wykonane mają zostać z płyty o grubości 18 mm, wieniec dolny, górny, plecy oraz top wykonane z płyty o grubości 12 mm.  </w:t>
            </w:r>
          </w:p>
          <w:p w:rsidR="007152C9" w:rsidRPr="00B67539" w:rsidRDefault="00425546" w:rsidP="007152C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Korpus, front </w:t>
            </w:r>
            <w:r w:rsidR="007152C9" w:rsidRPr="00B6753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wykonane z płyty fornirowanej, krawędzie oklejone fornirem, a półki, plecy, wieniec dolny i górny wykonane</w:t>
            </w:r>
            <w:r w:rsidR="007152C9" w:rsidRPr="00B67539">
              <w:rPr>
                <w:rFonts w:ascii="Times New Roman" w:hAnsi="Times New Roman" w:cs="Times New Roman"/>
                <w:sz w:val="24"/>
                <w:szCs w:val="24"/>
              </w:rPr>
              <w:t xml:space="preserve"> z płyty </w:t>
            </w:r>
            <w:proofErr w:type="spellStart"/>
            <w:r w:rsidR="007152C9" w:rsidRPr="00B67539">
              <w:rPr>
                <w:rFonts w:ascii="Times New Roman" w:hAnsi="Times New Roman" w:cs="Times New Roman"/>
                <w:sz w:val="24"/>
                <w:szCs w:val="24"/>
              </w:rPr>
              <w:t>melaminowanej</w:t>
            </w:r>
            <w:proofErr w:type="spellEnd"/>
            <w:r w:rsidR="007152C9" w:rsidRPr="00B67539">
              <w:rPr>
                <w:rFonts w:ascii="Times New Roman" w:hAnsi="Times New Roman" w:cs="Times New Roman"/>
                <w:sz w:val="24"/>
                <w:szCs w:val="24"/>
              </w:rPr>
              <w:t xml:space="preserve"> w kolorze ciemnoszarym, oklejonej obrzeżem ABS dobranym pod kolor płyty.</w:t>
            </w:r>
          </w:p>
          <w:p w:rsidR="007152C9" w:rsidRPr="00944FC8" w:rsidRDefault="007152C9" w:rsidP="007152C9">
            <w:pPr>
              <w:numPr>
                <w:ilvl w:val="0"/>
                <w:numId w:val="2"/>
              </w:numPr>
              <w:spacing w:after="0" w:line="20" w:lineRule="atLeast"/>
              <w:ind w:left="72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B67539">
              <w:rPr>
                <w:rFonts w:ascii="Times New Roman" w:hAnsi="Times New Roman"/>
                <w:sz w:val="24"/>
                <w:szCs w:val="24"/>
              </w:rPr>
              <w:t>F</w:t>
            </w:r>
            <w:r w:rsidRPr="00B67539">
              <w:rPr>
                <w:rFonts w:ascii="Times New Roman" w:eastAsia="Calibri" w:hAnsi="Times New Roman"/>
                <w:sz w:val="24"/>
                <w:szCs w:val="24"/>
              </w:rPr>
              <w:t xml:space="preserve">ront powinien być zaokrąglony z jednej strony, w taki sposób iż płynnie przechodzi </w:t>
            </w:r>
            <w:r w:rsidRPr="00944FC8">
              <w:rPr>
                <w:rFonts w:ascii="Times New Roman" w:eastAsia="Calibri" w:hAnsi="Times New Roman"/>
                <w:sz w:val="24"/>
                <w:szCs w:val="24"/>
              </w:rPr>
              <w:t xml:space="preserve">w bok, i styka się z </w:t>
            </w:r>
            <w:r>
              <w:rPr>
                <w:rFonts w:ascii="Times New Roman" w:hAnsi="Times New Roman"/>
                <w:sz w:val="24"/>
                <w:szCs w:val="24"/>
              </w:rPr>
              <w:t>korpusem – promień 50</w:t>
            </w:r>
            <w:r w:rsidRPr="00944FC8">
              <w:rPr>
                <w:rFonts w:ascii="Times New Roman" w:hAnsi="Times New Roman"/>
                <w:sz w:val="24"/>
                <w:szCs w:val="24"/>
              </w:rPr>
              <w:t xml:space="preserve"> mm.</w:t>
            </w:r>
          </w:p>
          <w:p w:rsidR="007152C9" w:rsidRPr="00944FC8" w:rsidRDefault="007152C9" w:rsidP="007152C9">
            <w:pPr>
              <w:numPr>
                <w:ilvl w:val="0"/>
                <w:numId w:val="2"/>
              </w:numPr>
              <w:spacing w:after="0" w:line="20" w:lineRule="atLeast"/>
              <w:ind w:left="72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944FC8">
              <w:rPr>
                <w:rFonts w:ascii="Times New Roman" w:eastAsia="Calibri" w:hAnsi="Times New Roman"/>
                <w:sz w:val="24"/>
                <w:szCs w:val="24"/>
              </w:rPr>
              <w:t>Korpusy szaf umieszczone na cokole z MDF-u lakierowanego, ściętym pod kątem 45 stopni względem frontu i boku zewnętrznego. Szafki muszą posiadać metalowe stopki poziomujące, z możliwością regulacji od wnętrza szafy.</w:t>
            </w:r>
          </w:p>
          <w:p w:rsidR="007152C9" w:rsidRPr="00AA5531" w:rsidRDefault="007152C9" w:rsidP="007152C9">
            <w:pPr>
              <w:numPr>
                <w:ilvl w:val="0"/>
                <w:numId w:val="2"/>
              </w:numPr>
              <w:spacing w:after="0" w:line="20" w:lineRule="atLeast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FC8">
              <w:rPr>
                <w:rFonts w:ascii="Times New Roman" w:eastAsia="Calibri" w:hAnsi="Times New Roman"/>
                <w:sz w:val="24"/>
                <w:szCs w:val="24"/>
              </w:rPr>
              <w:t xml:space="preserve">Plecy muszą być wsuwane w </w:t>
            </w:r>
            <w:proofErr w:type="spellStart"/>
            <w:r w:rsidRPr="00944FC8">
              <w:rPr>
                <w:rFonts w:ascii="Times New Roman" w:eastAsia="Calibri" w:hAnsi="Times New Roman"/>
                <w:sz w:val="24"/>
                <w:szCs w:val="24"/>
              </w:rPr>
              <w:t>nafrezowane</w:t>
            </w:r>
            <w:proofErr w:type="spellEnd"/>
            <w:r w:rsidRPr="00944FC8">
              <w:rPr>
                <w:rFonts w:ascii="Times New Roman" w:eastAsia="Calibri" w:hAnsi="Times New Roman"/>
                <w:sz w:val="24"/>
                <w:szCs w:val="24"/>
              </w:rPr>
              <w:t xml:space="preserve"> boki szafy, nie dopuszcza się pleców nakładanych.  Zawiasy posiadające kąt rozwarcia do 110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944FC8">
              <w:rPr>
                <w:rFonts w:ascii="Times New Roman" w:eastAsia="Calibri" w:hAnsi="Times New Roman"/>
                <w:sz w:val="24"/>
                <w:szCs w:val="24"/>
              </w:rPr>
              <w:t xml:space="preserve">st. </w:t>
            </w:r>
          </w:p>
          <w:p w:rsidR="007152C9" w:rsidRPr="00944FC8" w:rsidRDefault="007152C9" w:rsidP="007152C9">
            <w:pPr>
              <w:numPr>
                <w:ilvl w:val="0"/>
                <w:numId w:val="2"/>
              </w:numPr>
              <w:spacing w:after="0" w:line="20" w:lineRule="atLeast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FC8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Każdy moduł powinien posiadać  min.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2</w:t>
            </w:r>
            <w:r w:rsidRPr="00944FC8">
              <w:rPr>
                <w:rFonts w:ascii="Times New Roman" w:eastAsia="Calibri" w:hAnsi="Times New Roman"/>
                <w:sz w:val="24"/>
                <w:szCs w:val="24"/>
              </w:rPr>
              <w:t xml:space="preserve"> półk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i</w:t>
            </w:r>
            <w:r w:rsidRPr="00944FC8">
              <w:rPr>
                <w:rFonts w:ascii="Times New Roman" w:eastAsia="Calibri" w:hAnsi="Times New Roman"/>
                <w:sz w:val="24"/>
                <w:szCs w:val="24"/>
              </w:rPr>
              <w:t xml:space="preserve"> wyposażon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e</w:t>
            </w:r>
            <w:r w:rsidRPr="00944FC8">
              <w:rPr>
                <w:rFonts w:ascii="Times New Roman" w:eastAsia="Calibri" w:hAnsi="Times New Roman"/>
                <w:sz w:val="24"/>
                <w:szCs w:val="24"/>
              </w:rPr>
              <w:t xml:space="preserve"> w system zapobiegający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ich</w:t>
            </w:r>
            <w:r w:rsidRPr="00944FC8">
              <w:rPr>
                <w:rFonts w:ascii="Times New Roman" w:eastAsia="Calibri" w:hAnsi="Times New Roman"/>
                <w:sz w:val="24"/>
                <w:szCs w:val="24"/>
              </w:rPr>
              <w:t xml:space="preserve"> wypadnięciu, lub wyszarpnięciu z możliwością regulacji w min.7 pozycjach, co 32 mm, wszystkie krawędzie półek oklejone. Głębokość półek 34-37cm. </w:t>
            </w:r>
          </w:p>
          <w:p w:rsidR="007152C9" w:rsidRPr="00944FC8" w:rsidRDefault="007152C9" w:rsidP="007152C9">
            <w:pPr>
              <w:numPr>
                <w:ilvl w:val="0"/>
                <w:numId w:val="2"/>
              </w:numPr>
              <w:spacing w:after="0" w:line="20" w:lineRule="atLeast"/>
              <w:ind w:left="72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944FC8">
              <w:rPr>
                <w:rFonts w:ascii="Times New Roman" w:eastAsia="Calibri" w:hAnsi="Times New Roman"/>
                <w:sz w:val="24"/>
                <w:szCs w:val="24"/>
              </w:rPr>
              <w:t xml:space="preserve">Fronty bez uchwytów otwierane za pomocą systemu </w:t>
            </w:r>
            <w:proofErr w:type="spellStart"/>
            <w:r w:rsidRPr="00944FC8">
              <w:rPr>
                <w:rFonts w:ascii="Times New Roman" w:eastAsia="Calibri" w:hAnsi="Times New Roman"/>
                <w:sz w:val="24"/>
                <w:szCs w:val="24"/>
              </w:rPr>
              <w:t>push&amp;open</w:t>
            </w:r>
            <w:proofErr w:type="spellEnd"/>
            <w:r w:rsidRPr="00944FC8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:rsidR="007152C9" w:rsidRPr="00944FC8" w:rsidRDefault="007152C9" w:rsidP="007152C9">
            <w:pPr>
              <w:numPr>
                <w:ilvl w:val="0"/>
                <w:numId w:val="2"/>
              </w:numPr>
              <w:spacing w:after="0" w:line="20" w:lineRule="atLeast"/>
              <w:ind w:left="72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944FC8">
              <w:rPr>
                <w:rFonts w:ascii="Times New Roman" w:hAnsi="Times New Roman"/>
                <w:sz w:val="24"/>
                <w:szCs w:val="24"/>
              </w:rPr>
              <w:t xml:space="preserve">Drzwi </w:t>
            </w:r>
            <w:r>
              <w:rPr>
                <w:rFonts w:ascii="Times New Roman" w:hAnsi="Times New Roman"/>
                <w:sz w:val="24"/>
                <w:szCs w:val="24"/>
              </w:rPr>
              <w:t>bez zamka</w:t>
            </w:r>
            <w:r w:rsidRPr="00944FC8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  <w:p w:rsidR="007152C9" w:rsidRPr="00944FC8" w:rsidRDefault="007152C9" w:rsidP="007152C9">
            <w:pPr>
              <w:numPr>
                <w:ilvl w:val="0"/>
                <w:numId w:val="2"/>
              </w:numPr>
              <w:spacing w:after="0" w:line="20" w:lineRule="atLeast"/>
              <w:ind w:left="72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944FC8">
              <w:rPr>
                <w:rFonts w:ascii="Times New Roman" w:eastAsia="Calibri" w:hAnsi="Times New Roman"/>
                <w:sz w:val="24"/>
                <w:szCs w:val="24"/>
              </w:rPr>
              <w:t xml:space="preserve">W każdym module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3</w:t>
            </w:r>
            <w:r w:rsidRPr="00944FC8">
              <w:rPr>
                <w:rFonts w:ascii="Times New Roman" w:eastAsia="Calibri" w:hAnsi="Times New Roman"/>
                <w:sz w:val="24"/>
                <w:szCs w:val="24"/>
              </w:rPr>
              <w:t xml:space="preserve"> przestrzenie na segregatory.</w:t>
            </w:r>
          </w:p>
          <w:p w:rsidR="00885624" w:rsidRPr="00944FC8" w:rsidRDefault="00885624" w:rsidP="00F65227">
            <w:pPr>
              <w:spacing w:line="20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152C9" w:rsidRPr="00944FC8" w:rsidRDefault="007152C9" w:rsidP="00F65227">
            <w:pPr>
              <w:spacing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FC8">
              <w:rPr>
                <w:rFonts w:ascii="Times New Roman" w:eastAsia="Calibri" w:hAnsi="Times New Roman"/>
                <w:b/>
                <w:sz w:val="24"/>
                <w:szCs w:val="24"/>
              </w:rPr>
              <w:t>Moduł wewnętrzn</w:t>
            </w:r>
            <w:r w:rsidRPr="00944FC8">
              <w:rPr>
                <w:rFonts w:ascii="Times New Roman" w:hAnsi="Times New Roman"/>
                <w:b/>
                <w:sz w:val="24"/>
                <w:szCs w:val="24"/>
              </w:rPr>
              <w:t>y:</w:t>
            </w:r>
          </w:p>
          <w:p w:rsidR="007152C9" w:rsidRPr="00944FC8" w:rsidRDefault="00FB600A" w:rsidP="007152C9">
            <w:pPr>
              <w:pStyle w:val="Akapitzlist"/>
              <w:numPr>
                <w:ilvl w:val="0"/>
                <w:numId w:val="2"/>
              </w:numPr>
              <w:spacing w:after="0" w:line="20" w:lineRule="atLeast"/>
              <w:ind w:left="7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Moduł</w:t>
            </w:r>
            <w:r w:rsidR="007152C9" w:rsidRPr="00944FC8">
              <w:rPr>
                <w:rFonts w:ascii="Times New Roman" w:hAnsi="Times New Roman" w:cs="Times New Roman"/>
                <w:sz w:val="24"/>
                <w:szCs w:val="24"/>
              </w:rPr>
              <w:t xml:space="preserve"> b</w:t>
            </w:r>
            <w:r w:rsidR="007152C9" w:rsidRPr="00944FC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ez zaokrągleń, z drzwiami </w:t>
            </w:r>
            <w:r w:rsidR="007152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płytowymi </w:t>
            </w:r>
            <w:r w:rsidR="007152C9" w:rsidRPr="00944FC8">
              <w:rPr>
                <w:rFonts w:ascii="Times New Roman" w:eastAsia="Calibri" w:hAnsi="Times New Roman" w:cs="Times New Roman"/>
                <w:sz w:val="24"/>
                <w:szCs w:val="24"/>
              </w:rPr>
              <w:t>uchylnymi,</w:t>
            </w:r>
          </w:p>
          <w:p w:rsidR="007152C9" w:rsidRPr="0084650C" w:rsidRDefault="00FB600A" w:rsidP="00FB600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Moduł wykonany</w:t>
            </w:r>
            <w:r w:rsidR="007152C9" w:rsidRPr="0084650C">
              <w:rPr>
                <w:rFonts w:ascii="Times New Roman" w:hAnsi="Times New Roman" w:cs="Times New Roman"/>
                <w:sz w:val="24"/>
                <w:szCs w:val="24"/>
              </w:rPr>
              <w:t xml:space="preserve"> z płyty wi</w:t>
            </w:r>
            <w:r w:rsidR="007152C9">
              <w:rPr>
                <w:rFonts w:ascii="Times New Roman" w:hAnsi="Times New Roman" w:cs="Times New Roman"/>
                <w:sz w:val="24"/>
                <w:szCs w:val="24"/>
              </w:rPr>
              <w:t>órowej obustronnie fornirowanej</w:t>
            </w:r>
            <w:r>
              <w:t xml:space="preserve"> </w:t>
            </w:r>
            <w:r w:rsidRPr="00FB600A">
              <w:rPr>
                <w:rFonts w:ascii="Times New Roman" w:hAnsi="Times New Roman" w:cs="Times New Roman"/>
                <w:sz w:val="24"/>
                <w:szCs w:val="24"/>
              </w:rPr>
              <w:t>otwarto porowo</w:t>
            </w:r>
            <w:r w:rsidR="007152C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152C9" w:rsidRPr="0084650C">
              <w:rPr>
                <w:rFonts w:ascii="Times New Roman" w:hAnsi="Times New Roman" w:cs="Times New Roman"/>
                <w:sz w:val="24"/>
                <w:szCs w:val="24"/>
              </w:rPr>
              <w:t xml:space="preserve">krawędzie oklejone fornirem oraz płyty </w:t>
            </w:r>
            <w:proofErr w:type="spellStart"/>
            <w:r w:rsidR="007152C9" w:rsidRPr="0084650C">
              <w:rPr>
                <w:rFonts w:ascii="Times New Roman" w:hAnsi="Times New Roman" w:cs="Times New Roman"/>
                <w:sz w:val="24"/>
                <w:szCs w:val="24"/>
              </w:rPr>
              <w:t>melaminowanej</w:t>
            </w:r>
            <w:proofErr w:type="spellEnd"/>
            <w:r w:rsidR="007152C9" w:rsidRPr="0084650C">
              <w:rPr>
                <w:rFonts w:ascii="Times New Roman" w:hAnsi="Times New Roman" w:cs="Times New Roman"/>
                <w:sz w:val="24"/>
                <w:szCs w:val="24"/>
              </w:rPr>
              <w:t>, krawędzie oklejone obrzeżem ABS w kolorze płyty.</w:t>
            </w:r>
          </w:p>
          <w:p w:rsidR="007152C9" w:rsidRPr="00B67539" w:rsidRDefault="00FB600A" w:rsidP="007152C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Korpus, fronty i półki</w:t>
            </w:r>
            <w:r w:rsidR="007152C9" w:rsidRPr="00B67539">
              <w:rPr>
                <w:rFonts w:ascii="Times New Roman" w:hAnsi="Times New Roman" w:cs="Times New Roman"/>
                <w:sz w:val="24"/>
                <w:szCs w:val="24"/>
              </w:rPr>
              <w:t xml:space="preserve"> wykonane mają zostać z płyty o grubości 18 mm, wieniec dolny, górny, plecy oraz top wykonane z płyty o grubości 12 mm.  </w:t>
            </w:r>
          </w:p>
          <w:p w:rsidR="007152C9" w:rsidRPr="00B67539" w:rsidRDefault="00FB600A" w:rsidP="007152C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Korpus, front</w:t>
            </w:r>
            <w:r w:rsidR="007152C9" w:rsidRPr="00B6753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152C9" w:rsidRPr="00B67539">
              <w:rPr>
                <w:rFonts w:ascii="Times New Roman" w:eastAsia="Calibri" w:hAnsi="Times New Roman" w:cs="Times New Roman"/>
                <w:sz w:val="24"/>
                <w:szCs w:val="24"/>
              </w:rPr>
              <w:t>– wykonane z płyty fornirowanej, krawędzie oklejone fornirem, a półki, plecy, wieniec dolny i górny wykonane</w:t>
            </w:r>
            <w:r w:rsidR="007152C9" w:rsidRPr="00B67539">
              <w:rPr>
                <w:rFonts w:ascii="Times New Roman" w:hAnsi="Times New Roman" w:cs="Times New Roman"/>
                <w:sz w:val="24"/>
                <w:szCs w:val="24"/>
              </w:rPr>
              <w:t xml:space="preserve"> z płyty </w:t>
            </w:r>
            <w:proofErr w:type="spellStart"/>
            <w:r w:rsidR="007152C9" w:rsidRPr="00B67539">
              <w:rPr>
                <w:rFonts w:ascii="Times New Roman" w:hAnsi="Times New Roman" w:cs="Times New Roman"/>
                <w:sz w:val="24"/>
                <w:szCs w:val="24"/>
              </w:rPr>
              <w:t>melaminowanej</w:t>
            </w:r>
            <w:proofErr w:type="spellEnd"/>
            <w:r w:rsidR="007152C9" w:rsidRPr="00B67539">
              <w:rPr>
                <w:rFonts w:ascii="Times New Roman" w:hAnsi="Times New Roman" w:cs="Times New Roman"/>
                <w:sz w:val="24"/>
                <w:szCs w:val="24"/>
              </w:rPr>
              <w:t xml:space="preserve"> w kolorze ciemnoszarym, oklejonej obrzeżem ABS dobranym pod kolor płyty.</w:t>
            </w:r>
          </w:p>
          <w:p w:rsidR="007152C9" w:rsidRPr="00944FC8" w:rsidRDefault="007152C9" w:rsidP="007152C9">
            <w:pPr>
              <w:numPr>
                <w:ilvl w:val="0"/>
                <w:numId w:val="2"/>
              </w:numPr>
              <w:spacing w:after="0" w:line="20" w:lineRule="atLeast"/>
              <w:ind w:left="72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944FC8">
              <w:rPr>
                <w:rFonts w:ascii="Times New Roman" w:eastAsia="Calibri" w:hAnsi="Times New Roman"/>
                <w:sz w:val="24"/>
                <w:szCs w:val="24"/>
              </w:rPr>
              <w:t xml:space="preserve">Korpus szafy umieszczony na cokole z MDF-u lakierowanego o wysokości 37-39 mm, ściętym pod kątem 45 stopni względem frontu. Szafka musi posiadać metalowe stopki poziomujące, z możliwością regulacji od wnętrza szafy. </w:t>
            </w:r>
          </w:p>
          <w:p w:rsidR="007152C9" w:rsidRPr="00944FC8" w:rsidRDefault="007152C9" w:rsidP="007152C9">
            <w:pPr>
              <w:numPr>
                <w:ilvl w:val="0"/>
                <w:numId w:val="2"/>
              </w:numPr>
              <w:spacing w:after="0" w:line="20" w:lineRule="atLeast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FC8">
              <w:rPr>
                <w:rFonts w:ascii="Times New Roman" w:eastAsia="Calibri" w:hAnsi="Times New Roman"/>
                <w:sz w:val="24"/>
                <w:szCs w:val="24"/>
              </w:rPr>
              <w:t xml:space="preserve">Drzwi bez uchwytów otwierane za pomocą systemu </w:t>
            </w:r>
            <w:proofErr w:type="spellStart"/>
            <w:r w:rsidRPr="00944FC8">
              <w:rPr>
                <w:rFonts w:ascii="Times New Roman" w:eastAsia="Calibri" w:hAnsi="Times New Roman"/>
                <w:sz w:val="24"/>
                <w:szCs w:val="24"/>
              </w:rPr>
              <w:t>push&amp;open</w:t>
            </w:r>
            <w:proofErr w:type="spellEnd"/>
            <w:r w:rsidRPr="00944FC8">
              <w:rPr>
                <w:rFonts w:ascii="Times New Roman" w:eastAsia="Calibri" w:hAnsi="Times New Roman"/>
                <w:sz w:val="24"/>
                <w:szCs w:val="24"/>
              </w:rPr>
              <w:t xml:space="preserve">. </w:t>
            </w:r>
          </w:p>
          <w:p w:rsidR="007152C9" w:rsidRDefault="007152C9" w:rsidP="007152C9">
            <w:pPr>
              <w:numPr>
                <w:ilvl w:val="0"/>
                <w:numId w:val="2"/>
              </w:numPr>
              <w:spacing w:after="0" w:line="20" w:lineRule="atLeast"/>
              <w:ind w:left="72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</w:t>
            </w:r>
            <w:r w:rsidRPr="00944FC8">
              <w:rPr>
                <w:rFonts w:ascii="Times New Roman" w:eastAsia="Calibri" w:hAnsi="Times New Roman"/>
                <w:sz w:val="24"/>
                <w:szCs w:val="24"/>
              </w:rPr>
              <w:t xml:space="preserve"> przestrzenie na segregatory.</w:t>
            </w:r>
          </w:p>
          <w:p w:rsidR="007152C9" w:rsidRDefault="007152C9" w:rsidP="00F65227">
            <w:pPr>
              <w:spacing w:line="20" w:lineRule="atLeast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7152C9" w:rsidRPr="00C12ECC" w:rsidRDefault="007152C9" w:rsidP="00F65227">
            <w:pPr>
              <w:spacing w:line="20" w:lineRule="atLeast"/>
              <w:ind w:left="3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2EC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Top </w:t>
            </w:r>
            <w:r w:rsidR="0042554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łączący </w:t>
            </w:r>
            <w:r w:rsidRPr="00C12EC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fornirowany</w:t>
            </w:r>
            <w:r w:rsidRPr="00C12E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</w:t>
            </w:r>
            <w:r w:rsidRPr="00C12E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12ECC">
              <w:rPr>
                <w:rFonts w:ascii="Times New Roman" w:eastAsia="Calibri" w:hAnsi="Times New Roman" w:cs="Times New Roman"/>
                <w:sz w:val="24"/>
                <w:szCs w:val="24"/>
              </w:rPr>
              <w:t>wspólny dla 3 modułów szaf gabinetowych, dopasowany do długości i głębokości kompletu. Top musi być zaokrąglony z obu stron – analogicznie do zaokrągleń na modułach zewnętrznych szaf.</w:t>
            </w:r>
          </w:p>
          <w:p w:rsidR="007152C9" w:rsidRPr="00B13CA0" w:rsidRDefault="007152C9" w:rsidP="007152C9">
            <w:pPr>
              <w:numPr>
                <w:ilvl w:val="0"/>
                <w:numId w:val="2"/>
              </w:numPr>
              <w:spacing w:after="0" w:line="20" w:lineRule="atLeast"/>
              <w:ind w:left="7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2ECC">
              <w:rPr>
                <w:rFonts w:ascii="Times New Roman" w:eastAsia="Calibri" w:hAnsi="Times New Roman" w:cs="Times New Roman"/>
                <w:sz w:val="24"/>
                <w:szCs w:val="24"/>
              </w:rPr>
              <w:t>Top ma być wykonany z płyty</w:t>
            </w:r>
            <w:r w:rsidRPr="00C12E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600A">
              <w:rPr>
                <w:rFonts w:ascii="Times New Roman" w:eastAsia="Calibri" w:hAnsi="Times New Roman" w:cs="Times New Roman"/>
                <w:sz w:val="24"/>
                <w:szCs w:val="24"/>
              </w:rPr>
              <w:t>fornirowanej</w:t>
            </w:r>
            <w:r w:rsidRPr="00C12ECC">
              <w:rPr>
                <w:rFonts w:ascii="Times New Roman" w:eastAsia="Calibri" w:hAnsi="Times New Roman" w:cs="Times New Roman"/>
                <w:sz w:val="24"/>
                <w:szCs w:val="24"/>
              </w:rPr>
              <w:t>, krawędzie oklejone fornirem.</w:t>
            </w:r>
            <w:r w:rsidRPr="00C12E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152C9" w:rsidRPr="00C12ECC" w:rsidRDefault="007152C9" w:rsidP="007152C9">
            <w:pPr>
              <w:numPr>
                <w:ilvl w:val="0"/>
                <w:numId w:val="2"/>
              </w:numPr>
              <w:spacing w:after="0" w:line="20" w:lineRule="atLeast"/>
              <w:ind w:left="7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Grubość topu 12 </w:t>
            </w:r>
            <w:r w:rsidRPr="00C12ECC">
              <w:rPr>
                <w:rFonts w:ascii="Times New Roman" w:hAnsi="Times New Roman" w:cs="Times New Roman"/>
                <w:sz w:val="24"/>
                <w:szCs w:val="24"/>
              </w:rPr>
              <w:t xml:space="preserve">mm. </w:t>
            </w:r>
          </w:p>
          <w:p w:rsidR="007152C9" w:rsidRDefault="007152C9" w:rsidP="00F65227">
            <w:pPr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64DBB25F" wp14:editId="5B56C1D9">
                  <wp:extent cx="2171700" cy="1573477"/>
                  <wp:effectExtent l="0" t="0" r="0" b="8255"/>
                  <wp:docPr id="210263956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6151" cy="15767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85624" w:rsidRPr="00A03B67" w:rsidRDefault="007152C9" w:rsidP="00DA0AAC">
            <w:pPr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Powyższe parametry spełnia np.: komoda z systemu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eRange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firmy Nowy Styl</w:t>
            </w:r>
          </w:p>
        </w:tc>
        <w:tc>
          <w:tcPr>
            <w:tcW w:w="1343" w:type="dxa"/>
          </w:tcPr>
          <w:p w:rsidR="007152C9" w:rsidRDefault="007152C9" w:rsidP="00F65227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lastRenderedPageBreak/>
              <w:t>1</w:t>
            </w:r>
          </w:p>
        </w:tc>
      </w:tr>
      <w:tr w:rsidR="007152C9" w:rsidTr="00F65227">
        <w:tc>
          <w:tcPr>
            <w:tcW w:w="675" w:type="dxa"/>
          </w:tcPr>
          <w:p w:rsidR="007152C9" w:rsidRPr="007A77DD" w:rsidRDefault="007152C9" w:rsidP="00F65227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152C9" w:rsidRPr="00916860" w:rsidRDefault="007152C9" w:rsidP="00F652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860">
              <w:rPr>
                <w:rFonts w:ascii="Times New Roman" w:hAnsi="Times New Roman" w:cs="Times New Roman"/>
                <w:b/>
                <w:sz w:val="24"/>
                <w:szCs w:val="24"/>
              </w:rPr>
              <w:t>E4</w:t>
            </w:r>
          </w:p>
        </w:tc>
        <w:tc>
          <w:tcPr>
            <w:tcW w:w="11131" w:type="dxa"/>
            <w:vAlign w:val="center"/>
          </w:tcPr>
          <w:p w:rsidR="007152C9" w:rsidRPr="00DA0AAC" w:rsidRDefault="007152C9" w:rsidP="00F6522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Biurko gabinetowe z blatem prostokątnym, zintegrowane z </w:t>
            </w:r>
            <w:proofErr w:type="spellStart"/>
            <w:r w:rsidRPr="0094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sideboardem</w:t>
            </w:r>
            <w:proofErr w:type="spellEnd"/>
            <w:r w:rsidRPr="0094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o wymiarach: </w:t>
            </w:r>
            <w:r w:rsidRPr="00944FC8">
              <w:rPr>
                <w:rFonts w:ascii="Times New Roman" w:hAnsi="Times New Roman" w:cs="Times New Roman"/>
                <w:sz w:val="24"/>
                <w:szCs w:val="24"/>
              </w:rPr>
              <w:t>długość blatu roboczego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944FC8">
              <w:rPr>
                <w:rFonts w:ascii="Times New Roman" w:hAnsi="Times New Roman" w:cs="Times New Roman"/>
                <w:sz w:val="24"/>
                <w:szCs w:val="24"/>
              </w:rPr>
              <w:t xml:space="preserve"> 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  <w:r w:rsidRPr="00944FC8">
              <w:rPr>
                <w:rFonts w:ascii="Times New Roman" w:hAnsi="Times New Roman" w:cs="Times New Roman"/>
                <w:sz w:val="24"/>
                <w:szCs w:val="24"/>
              </w:rPr>
              <w:t>mm, głębokość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944FC8">
              <w:rPr>
                <w:rFonts w:ascii="Times New Roman" w:hAnsi="Times New Roman" w:cs="Times New Roman"/>
                <w:sz w:val="24"/>
                <w:szCs w:val="24"/>
              </w:rPr>
              <w:t xml:space="preserve"> 1000 mm, wysokość biurka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 750</w:t>
            </w:r>
            <w:r w:rsidRPr="00944FC8">
              <w:rPr>
                <w:rFonts w:ascii="Times New Roman" w:hAnsi="Times New Roman" w:cs="Times New Roman"/>
                <w:sz w:val="24"/>
                <w:szCs w:val="24"/>
              </w:rPr>
              <w:t xml:space="preserve"> mm</w:t>
            </w:r>
          </w:p>
          <w:p w:rsidR="007152C9" w:rsidRDefault="007152C9" w:rsidP="00FB60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38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Budowa: </w:t>
            </w:r>
            <w:r w:rsidRPr="00903845">
              <w:rPr>
                <w:rFonts w:ascii="Times New Roman" w:hAnsi="Times New Roman" w:cs="Times New Roman"/>
                <w:sz w:val="24"/>
                <w:szCs w:val="24"/>
              </w:rPr>
              <w:t xml:space="preserve">Biurko wykonane z </w:t>
            </w:r>
            <w:r w:rsidRPr="00AC7325">
              <w:rPr>
                <w:rFonts w:ascii="Times New Roman" w:hAnsi="Times New Roman" w:cs="Times New Roman"/>
                <w:sz w:val="24"/>
                <w:szCs w:val="24"/>
              </w:rPr>
              <w:t>płyty wiórowej fornirowanej</w:t>
            </w:r>
            <w:r w:rsidR="00FB600A">
              <w:t xml:space="preserve"> </w:t>
            </w:r>
            <w:r w:rsidR="00FB600A" w:rsidRPr="00FB600A">
              <w:rPr>
                <w:rFonts w:ascii="Times New Roman" w:hAnsi="Times New Roman" w:cs="Times New Roman"/>
                <w:sz w:val="24"/>
                <w:szCs w:val="24"/>
              </w:rPr>
              <w:t>otwarto porowo</w:t>
            </w:r>
            <w:r w:rsidRPr="00AC73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03845">
              <w:rPr>
                <w:rFonts w:ascii="Times New Roman" w:hAnsi="Times New Roman" w:cs="Times New Roman"/>
                <w:sz w:val="24"/>
                <w:szCs w:val="24"/>
              </w:rPr>
              <w:t xml:space="preserve">oraz płyty MDF fazowanej, lakierowanej. </w:t>
            </w:r>
            <w:r w:rsidRPr="009038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03845">
              <w:rPr>
                <w:rFonts w:ascii="Times New Roman" w:hAnsi="Times New Roman" w:cs="Times New Roman"/>
                <w:sz w:val="24"/>
                <w:szCs w:val="24"/>
              </w:rPr>
              <w:t xml:space="preserve">Biurko na jednej nodze płytowej, a funkcję drugiej nogi ma pełnić </w:t>
            </w:r>
            <w:proofErr w:type="spellStart"/>
            <w:r w:rsidRPr="00903845">
              <w:rPr>
                <w:rFonts w:ascii="Times New Roman" w:hAnsi="Times New Roman" w:cs="Times New Roman"/>
                <w:sz w:val="24"/>
                <w:szCs w:val="24"/>
              </w:rPr>
              <w:t>sideboard</w:t>
            </w:r>
            <w:proofErr w:type="spellEnd"/>
            <w:r w:rsidRPr="00903845">
              <w:rPr>
                <w:rFonts w:ascii="Times New Roman" w:hAnsi="Times New Roman" w:cs="Times New Roman"/>
                <w:sz w:val="24"/>
                <w:szCs w:val="24"/>
              </w:rPr>
              <w:t xml:space="preserve"> z 4 drzwiami wahadłowymi i 3 szufladami. </w:t>
            </w:r>
          </w:p>
          <w:p w:rsidR="007152C9" w:rsidRPr="00944FC8" w:rsidRDefault="007152C9" w:rsidP="007152C9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4FC8">
              <w:rPr>
                <w:rFonts w:ascii="Times New Roman" w:hAnsi="Times New Roman" w:cs="Times New Roman"/>
                <w:sz w:val="24"/>
                <w:szCs w:val="24"/>
              </w:rPr>
              <w:t>Blat wyposażony w skórzaną nakładkę w kolorze czarnym o wymiarach min. 99x49 cm. Nakładka ma być wpuszczana w blat biurka, aby licowała się z powierzchnią blatu, naroża zaokrąglone.</w:t>
            </w:r>
          </w:p>
          <w:p w:rsidR="007152C9" w:rsidRPr="00903845" w:rsidRDefault="007152C9" w:rsidP="007152C9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4FC8">
              <w:rPr>
                <w:rFonts w:ascii="Times New Roman" w:hAnsi="Times New Roman" w:cs="Times New Roman"/>
                <w:sz w:val="24"/>
                <w:szCs w:val="24"/>
              </w:rPr>
              <w:t>Blat musi być ró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wnież wyposażony w szufladę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062A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zintegrowaną z korpusem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62A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blatu, </w:t>
            </w:r>
            <w:r w:rsidRPr="00062A50"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  <w:r w:rsidRPr="00062A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kładającą  się z dwóch wewnętrznych szuflad</w:t>
            </w:r>
            <w:r w:rsidRPr="00062A50">
              <w:rPr>
                <w:rFonts w:ascii="Times New Roman" w:hAnsi="Times New Roman" w:cs="Times New Roman"/>
                <w:sz w:val="24"/>
                <w:szCs w:val="24"/>
              </w:rPr>
              <w:t xml:space="preserve">  o wymiarach: szerokość 35 cm, głębokość 25  cm, wysokość 4 cm,  </w:t>
            </w:r>
            <w:r w:rsidRPr="00062A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Szuflada ma być wyposażona w system </w:t>
            </w:r>
            <w:proofErr w:type="spellStart"/>
            <w:r w:rsidRPr="00062A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push</w:t>
            </w:r>
            <w:proofErr w:type="spellEnd"/>
            <w:r w:rsidRPr="00062A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-to-open.</w:t>
            </w:r>
          </w:p>
          <w:p w:rsidR="007152C9" w:rsidRPr="00903845" w:rsidRDefault="007152C9" w:rsidP="007152C9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3845">
              <w:rPr>
                <w:rFonts w:ascii="Times New Roman" w:hAnsi="Times New Roman" w:cs="Times New Roman"/>
                <w:sz w:val="24"/>
                <w:szCs w:val="24"/>
              </w:rPr>
              <w:t>Blat biurka oraz nogi płytowej, mają składać się z wierzchniej warstwy – płyty wiór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owej fornirowanej grubości 12 </w:t>
            </w:r>
            <w:r w:rsidRPr="00903845">
              <w:rPr>
                <w:rFonts w:ascii="Times New Roman" w:hAnsi="Times New Roman" w:cs="Times New Roman"/>
                <w:sz w:val="24"/>
                <w:szCs w:val="24"/>
              </w:rPr>
              <w:t>mm, obrzeże oklejone fornirem, oraz spodniej części - korpusu MDF,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lakierowanego, o grubości 72 </w:t>
            </w:r>
            <w:r w:rsidRPr="00903845">
              <w:rPr>
                <w:rFonts w:ascii="Times New Roman" w:hAnsi="Times New Roman" w:cs="Times New Roman"/>
                <w:sz w:val="24"/>
                <w:szCs w:val="24"/>
              </w:rPr>
              <w:t>mm</w:t>
            </w:r>
            <w:r w:rsidRPr="009038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Pr="00903845">
              <w:rPr>
                <w:rFonts w:ascii="Times New Roman" w:hAnsi="Times New Roman" w:cs="Times New Roman"/>
                <w:sz w:val="24"/>
                <w:szCs w:val="24"/>
              </w:rPr>
              <w:t xml:space="preserve">Blat </w:t>
            </w:r>
            <w:r w:rsidRPr="009038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wyposażony dodatkowo w przelotkę z uchylną klapką umieszczoną po tej samej stronie co </w:t>
            </w:r>
            <w:proofErr w:type="spellStart"/>
            <w:r w:rsidRPr="009038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sideboard</w:t>
            </w:r>
            <w:proofErr w:type="spellEnd"/>
            <w:r w:rsidRPr="009038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(prawej), wykonaną z anodowanego  aluminium z dostępem do </w:t>
            </w:r>
            <w:proofErr w:type="spellStart"/>
            <w:r w:rsidRPr="009038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mediaportu</w:t>
            </w:r>
            <w:proofErr w:type="spellEnd"/>
            <w:r w:rsidRPr="009038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który musi posiadać min. </w:t>
            </w:r>
            <w:r w:rsidRPr="0090384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2x gniazdo zasilające </w:t>
            </w:r>
            <w:r w:rsidRPr="00903845">
              <w:rPr>
                <w:rStyle w:val="Pogrubienie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>+</w:t>
            </w:r>
            <w:r w:rsidRPr="00903845">
              <w:rPr>
                <w:rStyle w:val="Pogrubienie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1x ładowarka </w:t>
            </w:r>
            <w:r w:rsidRPr="00903845">
              <w:rPr>
                <w:rStyle w:val="caps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USB</w:t>
            </w:r>
            <w:r w:rsidRPr="00903845">
              <w:rPr>
                <w:rStyle w:val="Pogrubienie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(typ C) + 1x podwójne </w:t>
            </w:r>
            <w:r w:rsidRPr="00903845">
              <w:rPr>
                <w:rStyle w:val="caps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CAT6</w:t>
            </w:r>
            <w:r w:rsidRPr="00903845">
              <w:rPr>
                <w:rStyle w:val="Pogrubienie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gniazdo sieciowe </w:t>
            </w:r>
            <w:r w:rsidRPr="00903845">
              <w:rPr>
                <w:rStyle w:val="caps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RJ45</w:t>
            </w:r>
            <w:r w:rsidRPr="009038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9038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Mediaport</w:t>
            </w:r>
            <w:proofErr w:type="spellEnd"/>
            <w:r w:rsidRPr="009038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z kablem o dł. min. 3m.</w:t>
            </w:r>
          </w:p>
          <w:p w:rsidR="007152C9" w:rsidRPr="00903845" w:rsidRDefault="007152C9" w:rsidP="007152C9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3845">
              <w:rPr>
                <w:rFonts w:ascii="Times New Roman" w:hAnsi="Times New Roman" w:cs="Times New Roman"/>
                <w:sz w:val="24"/>
                <w:szCs w:val="24"/>
              </w:rPr>
              <w:t xml:space="preserve">Biurko ma umożliwiać niewidoczne prowadzenia okablowania tak w blacie jak i w nodze biurka, w miejscu połączenia nogi i blatu, kable także mają mieć możliwość wewnętrznego prowadzenia. </w:t>
            </w:r>
          </w:p>
          <w:p w:rsidR="007152C9" w:rsidRPr="00903845" w:rsidRDefault="007152C9" w:rsidP="007152C9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3845">
              <w:rPr>
                <w:rFonts w:ascii="Times New Roman" w:hAnsi="Times New Roman" w:cs="Times New Roman"/>
                <w:sz w:val="24"/>
                <w:szCs w:val="24"/>
              </w:rPr>
              <w:t xml:space="preserve">Korpus blatu i nogi ścięty pod kątem 45 stopni na całym obrysie. </w:t>
            </w:r>
            <w:r w:rsidRPr="009038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03845">
              <w:rPr>
                <w:rFonts w:ascii="Times New Roman" w:hAnsi="Times New Roman" w:cs="Times New Roman"/>
                <w:sz w:val="24"/>
                <w:szCs w:val="24"/>
              </w:rPr>
              <w:t xml:space="preserve">Połączenie blatu z korpusem, rozłączne,  – blat fornirowany ma być zdejmowany, w celu dostępu do okablowania. Naroża blatu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 nogi zaokrąglone o promieniu</w:t>
            </w:r>
            <w:r w:rsidRPr="00903845">
              <w:rPr>
                <w:rFonts w:ascii="Times New Roman" w:hAnsi="Times New Roman" w:cs="Times New Roman"/>
                <w:sz w:val="24"/>
                <w:szCs w:val="24"/>
              </w:rPr>
              <w:t xml:space="preserve"> 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3845">
              <w:rPr>
                <w:rFonts w:ascii="Times New Roman" w:hAnsi="Times New Roman" w:cs="Times New Roman"/>
                <w:sz w:val="24"/>
                <w:szCs w:val="24"/>
              </w:rPr>
              <w:t xml:space="preserve">mm. </w:t>
            </w:r>
          </w:p>
          <w:p w:rsidR="007152C9" w:rsidRPr="00903845" w:rsidRDefault="007152C9" w:rsidP="007152C9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38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Biurko ma posiadać zabudowany metalowy stelaż – tak w nodze jak i w blacie biurka. Stelaż niewidoczny . Noga z blatem ma  łączyć się poprzez metalowe elementy stelaża - niewidoczne na zewnętrz stołu.</w:t>
            </w:r>
          </w:p>
          <w:p w:rsidR="007152C9" w:rsidRPr="00903845" w:rsidRDefault="007152C9" w:rsidP="007152C9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3845">
              <w:rPr>
                <w:rFonts w:ascii="Times New Roman" w:hAnsi="Times New Roman" w:cs="Times New Roman"/>
                <w:sz w:val="24"/>
                <w:szCs w:val="24"/>
              </w:rPr>
              <w:t xml:space="preserve">Połączenie nogi i blatu korpusami ściętymi pod kątem 45 stopni. </w:t>
            </w:r>
          </w:p>
          <w:p w:rsidR="007152C9" w:rsidRPr="00903845" w:rsidRDefault="007152C9" w:rsidP="007152C9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3845">
              <w:rPr>
                <w:rFonts w:ascii="Times New Roman" w:hAnsi="Times New Roman" w:cs="Times New Roman"/>
                <w:sz w:val="24"/>
                <w:szCs w:val="24"/>
              </w:rPr>
              <w:t>Noga biurka wyposażona w 2 stopki  metalowe min. fi 30 mm, poziomujące w zakresie min. 15 mm</w:t>
            </w:r>
          </w:p>
          <w:p w:rsidR="007152C9" w:rsidRPr="00903845" w:rsidRDefault="007152C9" w:rsidP="007152C9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3845">
              <w:rPr>
                <w:rFonts w:ascii="Times New Roman" w:hAnsi="Times New Roman" w:cs="Times New Roman"/>
                <w:sz w:val="24"/>
                <w:szCs w:val="24"/>
              </w:rPr>
              <w:t xml:space="preserve">Biurko z jednej strony ma opierać się na </w:t>
            </w:r>
            <w:proofErr w:type="spellStart"/>
            <w:r w:rsidRPr="00903845">
              <w:rPr>
                <w:rFonts w:ascii="Times New Roman" w:hAnsi="Times New Roman" w:cs="Times New Roman"/>
                <w:sz w:val="24"/>
                <w:szCs w:val="24"/>
              </w:rPr>
              <w:t>Sideboardzie</w:t>
            </w:r>
            <w:proofErr w:type="spellEnd"/>
            <w:r w:rsidRPr="00903845">
              <w:rPr>
                <w:rFonts w:ascii="Times New Roman" w:hAnsi="Times New Roman" w:cs="Times New Roman"/>
                <w:sz w:val="24"/>
                <w:szCs w:val="24"/>
              </w:rPr>
              <w:t xml:space="preserve"> dwustronnym. </w:t>
            </w:r>
          </w:p>
          <w:p w:rsidR="007152C9" w:rsidRPr="00903845" w:rsidRDefault="007152C9" w:rsidP="007152C9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3845">
              <w:rPr>
                <w:rFonts w:ascii="Times New Roman" w:hAnsi="Times New Roman" w:cs="Times New Roman"/>
                <w:sz w:val="24"/>
                <w:szCs w:val="24"/>
              </w:rPr>
              <w:t>Wersja biurka – prawa czy lewa – do ustalenia z Zamawiającym.</w:t>
            </w:r>
          </w:p>
          <w:p w:rsidR="00885624" w:rsidRPr="00DA0AAC" w:rsidRDefault="00885624" w:rsidP="00DA0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C9" w:rsidRPr="00944FC8" w:rsidRDefault="007152C9" w:rsidP="00F65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deboard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o wymiarach:  długość: 1975 mm, wysokość: 577</w:t>
            </w:r>
            <w:r w:rsidRPr="0094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mm, głębokość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94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450</w:t>
            </w:r>
            <w:r w:rsidRPr="0094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mm.</w:t>
            </w:r>
            <w:r w:rsidRPr="00944F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152C9" w:rsidRPr="00944FC8" w:rsidRDefault="007152C9" w:rsidP="007152C9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Budowa: </w:t>
            </w:r>
            <w:proofErr w:type="spellStart"/>
            <w:r w:rsidRPr="00944FC8">
              <w:rPr>
                <w:rFonts w:ascii="Times New Roman" w:hAnsi="Times New Roman" w:cs="Times New Roman"/>
                <w:sz w:val="24"/>
                <w:szCs w:val="24"/>
              </w:rPr>
              <w:t>Sideboard</w:t>
            </w:r>
            <w:proofErr w:type="spellEnd"/>
            <w:r w:rsidRPr="00944F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44FC8">
              <w:rPr>
                <w:rFonts w:ascii="Times New Roman" w:hAnsi="Times New Roman" w:cs="Times New Roman"/>
                <w:sz w:val="24"/>
                <w:szCs w:val="24"/>
              </w:rPr>
              <w:t xml:space="preserve">z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44FC8">
              <w:rPr>
                <w:rFonts w:ascii="Times New Roman" w:hAnsi="Times New Roman" w:cs="Times New Roman"/>
                <w:sz w:val="24"/>
                <w:szCs w:val="24"/>
              </w:rPr>
              <w:t xml:space="preserve"> drzwiami i 3 szufladami (w górnej szufladzie umieszczony piórnik z lakierowanego MDF-u – dno piórnika tapicerowane czarną skórą). Od strony użytkownika biurka mają znajdować  się szuflady 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dwoje</w:t>
            </w:r>
            <w:r w:rsidRPr="00944FC8">
              <w:rPr>
                <w:rFonts w:ascii="Times New Roman" w:hAnsi="Times New Roman" w:cs="Times New Roman"/>
                <w:sz w:val="24"/>
                <w:szCs w:val="24"/>
              </w:rPr>
              <w:t xml:space="preserve"> dr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zwi. W części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Sideboardu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znajdują</w:t>
            </w:r>
            <w:r w:rsidRPr="00944FC8">
              <w:rPr>
                <w:rFonts w:ascii="Times New Roman" w:hAnsi="Times New Roman" w:cs="Times New Roman"/>
                <w:sz w:val="24"/>
                <w:szCs w:val="24"/>
              </w:rPr>
              <w:t>cej się pod biurkiem – dwoje drzwi otwieranych od strony zewnętrznej biurka.</w:t>
            </w:r>
          </w:p>
          <w:p w:rsidR="007152C9" w:rsidRPr="00944FC8" w:rsidRDefault="007152C9" w:rsidP="007152C9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4FC8">
              <w:rPr>
                <w:rFonts w:ascii="Times New Roman" w:hAnsi="Times New Roman" w:cs="Times New Roman"/>
                <w:sz w:val="24"/>
                <w:szCs w:val="24"/>
              </w:rPr>
              <w:t xml:space="preserve">Biurko połączone z </w:t>
            </w:r>
            <w:proofErr w:type="spellStart"/>
            <w:r w:rsidRPr="00944FC8">
              <w:rPr>
                <w:rFonts w:ascii="Times New Roman" w:hAnsi="Times New Roman" w:cs="Times New Roman"/>
                <w:sz w:val="24"/>
                <w:szCs w:val="24"/>
              </w:rPr>
              <w:t>Sideboardem</w:t>
            </w:r>
            <w:proofErr w:type="spellEnd"/>
            <w:r w:rsidRPr="00944FC8">
              <w:rPr>
                <w:rFonts w:ascii="Times New Roman" w:hAnsi="Times New Roman" w:cs="Times New Roman"/>
                <w:sz w:val="24"/>
                <w:szCs w:val="24"/>
              </w:rPr>
              <w:t xml:space="preserve"> za pomocą belki metalowej, mocowanej do spodu blatu i do korpusu </w:t>
            </w:r>
            <w:proofErr w:type="spellStart"/>
            <w:r w:rsidRPr="00944FC8">
              <w:rPr>
                <w:rFonts w:ascii="Times New Roman" w:hAnsi="Times New Roman" w:cs="Times New Roman"/>
                <w:sz w:val="24"/>
                <w:szCs w:val="24"/>
              </w:rPr>
              <w:t>Sideboardu</w:t>
            </w:r>
            <w:proofErr w:type="spellEnd"/>
            <w:r w:rsidRPr="00944FC8">
              <w:rPr>
                <w:rFonts w:ascii="Times New Roman" w:hAnsi="Times New Roman" w:cs="Times New Roman"/>
                <w:sz w:val="24"/>
                <w:szCs w:val="24"/>
              </w:rPr>
              <w:t xml:space="preserve"> – zakrytej osłoną z MDF-u  lakierowanego, zaokrągloną na rogach. Koniecznie musi występować możliwość przeprowadzenia okablowania z blatu do </w:t>
            </w:r>
            <w:proofErr w:type="spellStart"/>
            <w:r w:rsidRPr="00944FC8">
              <w:rPr>
                <w:rFonts w:ascii="Times New Roman" w:hAnsi="Times New Roman" w:cs="Times New Roman"/>
                <w:sz w:val="24"/>
                <w:szCs w:val="24"/>
              </w:rPr>
              <w:t>sidebo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944FC8">
              <w:rPr>
                <w:rFonts w:ascii="Times New Roman" w:hAnsi="Times New Roman" w:cs="Times New Roman"/>
                <w:sz w:val="24"/>
                <w:szCs w:val="24"/>
              </w:rPr>
              <w:t>rdu</w:t>
            </w:r>
            <w:proofErr w:type="spellEnd"/>
            <w:r w:rsidRPr="00944FC8">
              <w:rPr>
                <w:rFonts w:ascii="Times New Roman" w:hAnsi="Times New Roman" w:cs="Times New Roman"/>
                <w:sz w:val="24"/>
                <w:szCs w:val="24"/>
              </w:rPr>
              <w:t>, w sposób niewidoczny.</w:t>
            </w:r>
          </w:p>
          <w:p w:rsidR="007152C9" w:rsidRDefault="007152C9" w:rsidP="007152C9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Boki, top, fronty, plecy i ściana działowa </w:t>
            </w:r>
            <w:r w:rsidRPr="00944FC8">
              <w:rPr>
                <w:rFonts w:ascii="Times New Roman" w:hAnsi="Times New Roman" w:cs="Times New Roman"/>
                <w:sz w:val="24"/>
                <w:szCs w:val="24"/>
              </w:rPr>
              <w:t xml:space="preserve">mają zostać wykonane z płyty fornirowanej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oklejonej obrzeżem naturalnym</w:t>
            </w:r>
          </w:p>
          <w:p w:rsidR="007152C9" w:rsidRPr="006D292D" w:rsidRDefault="007152C9" w:rsidP="007152C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2D5A09">
              <w:rPr>
                <w:rFonts w:ascii="Times New Roman" w:hAnsi="Times New Roman" w:cs="Times New Roman"/>
                <w:sz w:val="24"/>
                <w:szCs w:val="24"/>
              </w:rPr>
              <w:t xml:space="preserve">Wieniec dolny, górny, część wewnętrzna szuflad oraz półki  mają zostać wykonane z płyty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melaminowanej</w:t>
            </w:r>
            <w:proofErr w:type="spellEnd"/>
            <w:r w:rsidRPr="002D5A0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4650C">
              <w:rPr>
                <w:rFonts w:ascii="Times New Roman" w:hAnsi="Times New Roman" w:cs="Times New Roman"/>
                <w:sz w:val="24"/>
                <w:szCs w:val="24"/>
              </w:rPr>
              <w:t xml:space="preserve"> w kolorze ciemnoszarym, oklejonej obrzeżem ABS dobranym pod kolor płyty.</w:t>
            </w:r>
            <w:r w:rsidRPr="006D29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152C9" w:rsidRPr="002D5A09" w:rsidRDefault="007152C9" w:rsidP="007152C9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A09">
              <w:rPr>
                <w:rFonts w:ascii="Times New Roman" w:hAnsi="Times New Roman" w:cs="Times New Roman"/>
                <w:sz w:val="24"/>
                <w:szCs w:val="24"/>
              </w:rPr>
              <w:t xml:space="preserve">Boki, front, plecy, przegroda i półki mają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być wykonane z płyty grubości 18 </w:t>
            </w:r>
            <w:r w:rsidRPr="002D5A09">
              <w:rPr>
                <w:rFonts w:ascii="Times New Roman" w:hAnsi="Times New Roman" w:cs="Times New Roman"/>
                <w:sz w:val="24"/>
                <w:szCs w:val="24"/>
              </w:rPr>
              <w:t>mm.</w:t>
            </w:r>
          </w:p>
          <w:p w:rsidR="007152C9" w:rsidRPr="002D5A09" w:rsidRDefault="007152C9" w:rsidP="007152C9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A09">
              <w:rPr>
                <w:rFonts w:ascii="Times New Roman" w:hAnsi="Times New Roman" w:cs="Times New Roman"/>
                <w:sz w:val="24"/>
                <w:szCs w:val="24"/>
              </w:rPr>
              <w:t>Top, wieniec dolny i górny oraz część wewnętrzna szuflad – mają być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wykonane z płyty grubości 12 </w:t>
            </w:r>
            <w:r w:rsidRPr="002D5A09">
              <w:rPr>
                <w:rFonts w:ascii="Times New Roman" w:hAnsi="Times New Roman" w:cs="Times New Roman"/>
                <w:sz w:val="24"/>
                <w:szCs w:val="24"/>
              </w:rPr>
              <w:t>mm.</w:t>
            </w:r>
          </w:p>
          <w:p w:rsidR="007152C9" w:rsidRPr="002D5A09" w:rsidRDefault="007152C9" w:rsidP="007152C9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5A09">
              <w:rPr>
                <w:rFonts w:ascii="Times New Roman" w:hAnsi="Times New Roman" w:cs="Times New Roman"/>
                <w:sz w:val="24"/>
                <w:szCs w:val="24"/>
              </w:rPr>
              <w:t>Sideboard</w:t>
            </w:r>
            <w:proofErr w:type="spellEnd"/>
            <w:r w:rsidRPr="002D5A09">
              <w:rPr>
                <w:rFonts w:ascii="Times New Roman" w:hAnsi="Times New Roman" w:cs="Times New Roman"/>
                <w:sz w:val="24"/>
                <w:szCs w:val="24"/>
              </w:rPr>
              <w:t xml:space="preserve"> osadzony ma zostać na  cokole z MDF-u lakierowanego w kolorze identycznym 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 korpus biurka, wysokości 38</w:t>
            </w:r>
            <w:r w:rsidRPr="002D5A09">
              <w:rPr>
                <w:rFonts w:ascii="Times New Roman" w:hAnsi="Times New Roman" w:cs="Times New Roman"/>
                <w:sz w:val="24"/>
                <w:szCs w:val="24"/>
              </w:rPr>
              <w:t xml:space="preserve"> mm, ściętym pod kątem 45 stopni (jak korpus blatu biurka). Cokół wyposażony w stelaż metalowy – minimum 2 belki metalowe, oraz zamocowane w nich minimum 6 metalowych stopek poziomujących. W wieńcu dolnym i cokole musi występować otwór pozwalający na podłączenie elektryki. </w:t>
            </w:r>
          </w:p>
          <w:p w:rsidR="007152C9" w:rsidRPr="002D5A09" w:rsidRDefault="007152C9" w:rsidP="007152C9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A09">
              <w:rPr>
                <w:rFonts w:ascii="Times New Roman" w:hAnsi="Times New Roman" w:cs="Times New Roman"/>
                <w:sz w:val="24"/>
                <w:szCs w:val="24"/>
              </w:rPr>
              <w:t>Drzwi i szuflady bez uchwytów,  system otwierania – naciśnij i otwórz (</w:t>
            </w:r>
            <w:proofErr w:type="spellStart"/>
            <w:r w:rsidRPr="002D5A09">
              <w:rPr>
                <w:rFonts w:ascii="Times New Roman" w:hAnsi="Times New Roman" w:cs="Times New Roman"/>
                <w:sz w:val="24"/>
                <w:szCs w:val="24"/>
              </w:rPr>
              <w:t>push</w:t>
            </w:r>
            <w:proofErr w:type="spellEnd"/>
            <w:r w:rsidRPr="002D5A09">
              <w:rPr>
                <w:rFonts w:ascii="Times New Roman" w:hAnsi="Times New Roman" w:cs="Times New Roman"/>
                <w:sz w:val="24"/>
                <w:szCs w:val="24"/>
              </w:rPr>
              <w:t xml:space="preserve"> &amp; open).   Krawędzie frontów i pleców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zaokrąglone promieniem fi 50</w:t>
            </w:r>
            <w:r w:rsidRPr="002D5A09">
              <w:rPr>
                <w:rFonts w:ascii="Times New Roman" w:hAnsi="Times New Roman" w:cs="Times New Roman"/>
                <w:sz w:val="24"/>
                <w:szCs w:val="24"/>
              </w:rPr>
              <w:t xml:space="preserve"> mm, tak jak blat biurka. </w:t>
            </w:r>
          </w:p>
          <w:p w:rsidR="007152C9" w:rsidRPr="002D5A09" w:rsidRDefault="007152C9" w:rsidP="007152C9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A09">
              <w:rPr>
                <w:rFonts w:ascii="Times New Roman" w:hAnsi="Times New Roman" w:cs="Times New Roman"/>
                <w:sz w:val="24"/>
                <w:szCs w:val="24"/>
              </w:rPr>
              <w:t xml:space="preserve">W wieńcu dolnym </w:t>
            </w:r>
            <w:proofErr w:type="spellStart"/>
            <w:r w:rsidRPr="002D5A09">
              <w:rPr>
                <w:rFonts w:ascii="Times New Roman" w:hAnsi="Times New Roman" w:cs="Times New Roman"/>
                <w:sz w:val="24"/>
                <w:szCs w:val="24"/>
              </w:rPr>
              <w:t>sideboardu</w:t>
            </w:r>
            <w:proofErr w:type="spellEnd"/>
            <w:r w:rsidRPr="002D5A09">
              <w:rPr>
                <w:rFonts w:ascii="Times New Roman" w:hAnsi="Times New Roman" w:cs="Times New Roman"/>
                <w:sz w:val="24"/>
                <w:szCs w:val="24"/>
              </w:rPr>
              <w:t xml:space="preserve"> ma być możliwość wykonania otworu na okablowanie, aby można było podpiąć kable do </w:t>
            </w:r>
            <w:proofErr w:type="spellStart"/>
            <w:r w:rsidRPr="002D5A09">
              <w:rPr>
                <w:rFonts w:ascii="Times New Roman" w:hAnsi="Times New Roman" w:cs="Times New Roman"/>
                <w:sz w:val="24"/>
                <w:szCs w:val="24"/>
              </w:rPr>
              <w:t>florboxu</w:t>
            </w:r>
            <w:proofErr w:type="spellEnd"/>
            <w:r w:rsidRPr="002D5A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152C9" w:rsidRPr="00DA0AAC" w:rsidRDefault="007152C9" w:rsidP="00F65227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A09">
              <w:rPr>
                <w:rFonts w:ascii="Times New Roman" w:hAnsi="Times New Roman" w:cs="Times New Roman"/>
                <w:sz w:val="24"/>
                <w:szCs w:val="24"/>
              </w:rPr>
              <w:t xml:space="preserve">Wewnątrz </w:t>
            </w:r>
            <w:proofErr w:type="spellStart"/>
            <w:r w:rsidRPr="002D5A09">
              <w:rPr>
                <w:rFonts w:ascii="Times New Roman" w:hAnsi="Times New Roman" w:cs="Times New Roman"/>
                <w:sz w:val="24"/>
                <w:szCs w:val="24"/>
              </w:rPr>
              <w:t>sideboardu</w:t>
            </w:r>
            <w:proofErr w:type="spellEnd"/>
            <w:r w:rsidRPr="002D5A09">
              <w:rPr>
                <w:rFonts w:ascii="Times New Roman" w:hAnsi="Times New Roman" w:cs="Times New Roman"/>
                <w:sz w:val="24"/>
                <w:szCs w:val="24"/>
              </w:rPr>
              <w:t xml:space="preserve"> ma być możliwość przeprowadzenia kabli biegnących z biurka do </w:t>
            </w:r>
            <w:proofErr w:type="spellStart"/>
            <w:r w:rsidRPr="002D5A09">
              <w:rPr>
                <w:rFonts w:ascii="Times New Roman" w:hAnsi="Times New Roman" w:cs="Times New Roman"/>
                <w:sz w:val="24"/>
                <w:szCs w:val="24"/>
              </w:rPr>
              <w:t>florboxu</w:t>
            </w:r>
            <w:proofErr w:type="spellEnd"/>
            <w:r w:rsidRPr="002D5A09">
              <w:rPr>
                <w:rFonts w:ascii="Times New Roman" w:hAnsi="Times New Roman" w:cs="Times New Roman"/>
                <w:sz w:val="24"/>
                <w:szCs w:val="24"/>
              </w:rPr>
              <w:t xml:space="preserve"> np. poprze otwory w półkach. </w:t>
            </w:r>
          </w:p>
          <w:p w:rsidR="007152C9" w:rsidRPr="00DA0AAC" w:rsidRDefault="007152C9" w:rsidP="00F652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4FC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Biurko z </w:t>
            </w:r>
            <w:proofErr w:type="spellStart"/>
            <w:r w:rsidRPr="00944FC8">
              <w:rPr>
                <w:rFonts w:ascii="Times New Roman" w:hAnsi="Times New Roman" w:cs="Times New Roman"/>
                <w:b/>
                <w:sz w:val="24"/>
                <w:szCs w:val="24"/>
              </w:rPr>
              <w:t>sideboardem</w:t>
            </w:r>
            <w:proofErr w:type="spellEnd"/>
            <w:r w:rsidRPr="00944F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 być wyposażone również w panel dolny.</w:t>
            </w:r>
          </w:p>
          <w:p w:rsidR="007152C9" w:rsidRPr="006573EA" w:rsidRDefault="007152C9" w:rsidP="007152C9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FC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Wymiary panelu: szerokość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1618</w:t>
            </w:r>
            <w:r w:rsidRPr="00944FC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mm, wysokość zawarta w </w:t>
            </w:r>
            <w:r w:rsidRPr="006573EA">
              <w:rPr>
                <w:rFonts w:ascii="Times New Roman" w:eastAsia="Calibri" w:hAnsi="Times New Roman" w:cs="Times New Roman"/>
                <w:sz w:val="24"/>
                <w:szCs w:val="24"/>
              </w:rPr>
              <w:t>przedziale 320-350 mm. Krawędź dolna na poziomie: 300-330 mm od podłoża.</w:t>
            </w:r>
          </w:p>
          <w:p w:rsidR="007152C9" w:rsidRPr="00944FC8" w:rsidRDefault="007152C9" w:rsidP="007152C9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FC8">
              <w:rPr>
                <w:rFonts w:ascii="Times New Roman" w:hAnsi="Times New Roman" w:cs="Times New Roman"/>
                <w:sz w:val="24"/>
                <w:szCs w:val="24"/>
              </w:rPr>
              <w:t>Panel wykonany z płyty obustronnie fornirowanej (otwarto 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orowo ) o grubości 18 </w:t>
            </w:r>
            <w:r w:rsidRPr="00944FC8">
              <w:rPr>
                <w:rFonts w:ascii="Times New Roman" w:hAnsi="Times New Roman" w:cs="Times New Roman"/>
                <w:sz w:val="24"/>
                <w:szCs w:val="24"/>
              </w:rPr>
              <w:t>mm.</w:t>
            </w:r>
          </w:p>
          <w:p w:rsidR="007152C9" w:rsidRDefault="007152C9" w:rsidP="00F6522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FC8">
              <w:rPr>
                <w:rFonts w:ascii="Times New Roman" w:hAnsi="Times New Roman" w:cs="Times New Roman"/>
                <w:sz w:val="24"/>
                <w:szCs w:val="24"/>
              </w:rPr>
              <w:t xml:space="preserve">Panel powinien mieć dwa dolne rogi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zaokrąglone o promieniu fi 50 </w:t>
            </w:r>
            <w:r w:rsidRPr="00944FC8">
              <w:rPr>
                <w:rFonts w:ascii="Times New Roman" w:hAnsi="Times New Roman" w:cs="Times New Roman"/>
                <w:sz w:val="24"/>
                <w:szCs w:val="24"/>
              </w:rPr>
              <w:t>mm.</w:t>
            </w:r>
          </w:p>
          <w:p w:rsidR="00DA0AAC" w:rsidRPr="00CE4B8C" w:rsidRDefault="00DA0AAC" w:rsidP="00DA0AAC">
            <w:pPr>
              <w:pStyle w:val="Akapitzlist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C9" w:rsidRPr="00DA0AAC" w:rsidRDefault="007152C9" w:rsidP="00F65227">
            <w:r w:rsidRPr="00944F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Kolorystyka:</w:t>
            </w:r>
            <w:r w:rsidRPr="00944F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płyta meblowa  fornirowana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do wyboru min. 7 kolorów z wzornika producenta. Dla</w:t>
            </w:r>
            <w:r w:rsidRPr="00944F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MDF - do wyboru z min. 3 kolorów z wzornika producenta. Kolorystyka do w</w:t>
            </w:r>
            <w:r w:rsidR="00DA0A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yboru przez Zamawiającego, po podpisaniu </w:t>
            </w:r>
            <w:r w:rsidRPr="00944FC8">
              <w:rPr>
                <w:rFonts w:ascii="Times New Roman" w:eastAsia="Times New Roman" w:hAnsi="Times New Roman" w:cs="Times New Roman"/>
                <w:sz w:val="24"/>
                <w:szCs w:val="24"/>
              </w:rPr>
              <w:t>umowy.</w:t>
            </w:r>
          </w:p>
          <w:p w:rsidR="007152C9" w:rsidRDefault="007152C9" w:rsidP="00F65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6AB0B9C" wp14:editId="6AE90535">
                  <wp:extent cx="1889760" cy="1115695"/>
                  <wp:effectExtent l="0" t="0" r="0" b="8255"/>
                  <wp:docPr id="232766383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9760" cy="11156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879C289" wp14:editId="4228B40C">
                  <wp:extent cx="1798320" cy="1000125"/>
                  <wp:effectExtent l="0" t="0" r="0" b="9525"/>
                  <wp:docPr id="1790313496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320" cy="1000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152C9" w:rsidRPr="00944FC8" w:rsidRDefault="007152C9" w:rsidP="00F65227">
            <w:pPr>
              <w:spacing w:line="20" w:lineRule="atLeast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2B2C74">
              <w:rPr>
                <w:rFonts w:ascii="Times New Roman" w:hAnsi="Times New Roman" w:cs="Times New Roman"/>
                <w:sz w:val="24"/>
                <w:szCs w:val="24"/>
              </w:rPr>
              <w:t xml:space="preserve">Powyższe parametry spełnia np.: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biurko</w:t>
            </w:r>
            <w:r w:rsidRPr="002B2C74">
              <w:rPr>
                <w:rFonts w:ascii="Times New Roman" w:hAnsi="Times New Roman" w:cs="Times New Roman"/>
                <w:sz w:val="24"/>
                <w:szCs w:val="24"/>
              </w:rPr>
              <w:t xml:space="preserve"> z systemu </w:t>
            </w:r>
            <w:proofErr w:type="spellStart"/>
            <w:r w:rsidRPr="002B2C74">
              <w:rPr>
                <w:rFonts w:ascii="Times New Roman" w:hAnsi="Times New Roman" w:cs="Times New Roman"/>
                <w:sz w:val="24"/>
                <w:szCs w:val="24"/>
              </w:rPr>
              <w:t>eRange</w:t>
            </w:r>
            <w:proofErr w:type="spellEnd"/>
            <w:r w:rsidRPr="002B2C74">
              <w:rPr>
                <w:rFonts w:ascii="Times New Roman" w:hAnsi="Times New Roman" w:cs="Times New Roman"/>
                <w:sz w:val="24"/>
                <w:szCs w:val="24"/>
              </w:rPr>
              <w:t xml:space="preserve"> firmy Nowy Styl</w:t>
            </w:r>
          </w:p>
        </w:tc>
        <w:tc>
          <w:tcPr>
            <w:tcW w:w="1343" w:type="dxa"/>
          </w:tcPr>
          <w:p w:rsidR="007152C9" w:rsidRDefault="007152C9" w:rsidP="00F65227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lastRenderedPageBreak/>
              <w:t>1</w:t>
            </w:r>
          </w:p>
        </w:tc>
      </w:tr>
      <w:tr w:rsidR="007152C9" w:rsidTr="00F65227">
        <w:tc>
          <w:tcPr>
            <w:tcW w:w="675" w:type="dxa"/>
          </w:tcPr>
          <w:p w:rsidR="007152C9" w:rsidRPr="007A77DD" w:rsidRDefault="007152C9" w:rsidP="00F65227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152C9" w:rsidRPr="00916860" w:rsidRDefault="007152C9" w:rsidP="00F652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860">
              <w:rPr>
                <w:rFonts w:ascii="Times New Roman" w:hAnsi="Times New Roman" w:cs="Times New Roman"/>
                <w:b/>
                <w:sz w:val="24"/>
                <w:szCs w:val="24"/>
              </w:rPr>
              <w:t>E5+E6</w:t>
            </w:r>
          </w:p>
        </w:tc>
        <w:tc>
          <w:tcPr>
            <w:tcW w:w="11131" w:type="dxa"/>
            <w:vAlign w:val="center"/>
          </w:tcPr>
          <w:p w:rsidR="007152C9" w:rsidRPr="00DA0AAC" w:rsidRDefault="007152C9" w:rsidP="00F6522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44FC8">
              <w:rPr>
                <w:rFonts w:ascii="Times New Roman" w:hAnsi="Times New Roman"/>
                <w:b/>
                <w:sz w:val="24"/>
                <w:szCs w:val="24"/>
              </w:rPr>
              <w:t>Stół konferencyjny gabinetowy, wykonany z płyty wiórowej fornirowanej, oraz płyty MDF fazowanej, lakierowanej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 o wymiarze: </w:t>
            </w:r>
            <w:r w:rsidRPr="00944FC8">
              <w:rPr>
                <w:rFonts w:ascii="Times New Roman" w:hAnsi="Times New Roman"/>
                <w:b/>
                <w:sz w:val="24"/>
                <w:szCs w:val="24"/>
              </w:rPr>
              <w:t>długość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944FC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6000 mm, głębokość: 14</w:t>
            </w:r>
            <w:r w:rsidRPr="00944FC8">
              <w:rPr>
                <w:rFonts w:ascii="Times New Roman" w:hAnsi="Times New Roman"/>
                <w:b/>
                <w:sz w:val="24"/>
                <w:szCs w:val="24"/>
              </w:rPr>
              <w:t>00 mm, wysokość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944FC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750</w:t>
            </w:r>
            <w:r w:rsidRPr="00944FC8">
              <w:rPr>
                <w:rFonts w:ascii="Times New Roman" w:hAnsi="Times New Roman"/>
                <w:b/>
                <w:sz w:val="24"/>
                <w:szCs w:val="24"/>
              </w:rPr>
              <w:t xml:space="preserve"> mm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 składający się z modułu zewnętrznego i wewnętrznego:</w:t>
            </w:r>
          </w:p>
          <w:p w:rsidR="007152C9" w:rsidRPr="006025FD" w:rsidRDefault="007152C9" w:rsidP="00F6522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3x moduł w</w:t>
            </w:r>
            <w:r w:rsidRPr="006025FD">
              <w:rPr>
                <w:rFonts w:ascii="Times New Roman" w:hAnsi="Times New Roman" w:cs="Times New Roman"/>
                <w:b/>
                <w:sz w:val="24"/>
                <w:szCs w:val="24"/>
              </w:rPr>
              <w:t>ewnętrzny stoł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 konferencyjnego, gabinetowego</w:t>
            </w:r>
            <w:r w:rsidRPr="006025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6025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 wymiarach: </w:t>
            </w:r>
            <w:r w:rsidRPr="006025FD">
              <w:rPr>
                <w:rFonts w:ascii="Times New Roman" w:hAnsi="Times New Roman" w:cs="Times New Roman"/>
                <w:b/>
                <w:sz w:val="24"/>
                <w:szCs w:val="24"/>
              </w:rPr>
              <w:t>długość blatu 1200 mm, głębokość 1400 mm, wysokość modułu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6025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 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750</w:t>
            </w:r>
            <w:r w:rsidRPr="006025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mm</w:t>
            </w:r>
          </w:p>
          <w:p w:rsidR="007152C9" w:rsidRPr="006025FD" w:rsidRDefault="007152C9" w:rsidP="007152C9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5FD">
              <w:rPr>
                <w:rFonts w:ascii="Times New Roman" w:hAnsi="Times New Roman" w:cs="Times New Roman"/>
                <w:sz w:val="24"/>
                <w:szCs w:val="24"/>
              </w:rPr>
              <w:t xml:space="preserve">Moduł ma być wykonany z płyty wiórowej fornirowanej otwarto porowo, oraz płyty MDF fazowanej, lakierowanej. </w:t>
            </w:r>
          </w:p>
          <w:p w:rsidR="007152C9" w:rsidRPr="006025FD" w:rsidRDefault="007152C9" w:rsidP="007152C9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5FD">
              <w:rPr>
                <w:rFonts w:ascii="Times New Roman" w:hAnsi="Times New Roman" w:cs="Times New Roman"/>
                <w:sz w:val="24"/>
                <w:szCs w:val="24"/>
              </w:rPr>
              <w:t xml:space="preserve">Moduł na nodze płytowej. </w:t>
            </w:r>
          </w:p>
          <w:p w:rsidR="007152C9" w:rsidRPr="006025FD" w:rsidRDefault="007152C9" w:rsidP="007152C9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25FD">
              <w:rPr>
                <w:rFonts w:ascii="Times New Roman" w:hAnsi="Times New Roman" w:cs="Times New Roman"/>
                <w:sz w:val="24"/>
                <w:szCs w:val="24"/>
              </w:rPr>
              <w:t>Blat oraz noga płytowa mają  składać się z wierzchniej warstwy – płyty wiórowej fornirowanej, oklejonej fornirem,  nie grubszej aniżeli 13 mm, oraz spodniej części - korpusu MDF, lakierowanego, o grubości nie mniejszej niż 72 mm</w:t>
            </w:r>
            <w:r w:rsidRPr="006025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7152C9" w:rsidRPr="006025FD" w:rsidRDefault="007152C9" w:rsidP="007152C9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25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Przekrój MDF ma wyglądać jak trapez równoramienny, o mniejszej podstawie bliżej podłoża. </w:t>
            </w:r>
          </w:p>
          <w:p w:rsidR="007152C9" w:rsidRPr="006025FD" w:rsidRDefault="007152C9" w:rsidP="007152C9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292D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6025FD">
              <w:rPr>
                <w:rFonts w:ascii="Times New Roman" w:hAnsi="Times New Roman" w:cs="Times New Roman"/>
                <w:sz w:val="24"/>
                <w:szCs w:val="24"/>
              </w:rPr>
              <w:t xml:space="preserve">orpus blatu ścięty pod kątem 45 stopni z 2 stron. </w:t>
            </w:r>
            <w:r w:rsidRPr="006025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152C9" w:rsidRPr="006025FD" w:rsidRDefault="007152C9" w:rsidP="007152C9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5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Połączenie blatu z korpusem ma być rozłączne  – blat fornirowany ma być zdejmowany, w celu dostępu do okablowania. </w:t>
            </w:r>
          </w:p>
          <w:p w:rsidR="007152C9" w:rsidRPr="006025FD" w:rsidRDefault="007152C9" w:rsidP="007152C9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5FD">
              <w:rPr>
                <w:rFonts w:ascii="Times New Roman" w:hAnsi="Times New Roman" w:cs="Times New Roman"/>
                <w:sz w:val="24"/>
                <w:szCs w:val="24"/>
              </w:rPr>
              <w:t xml:space="preserve">Naroża blatu zaokrąglone o promieniu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6025FD">
              <w:rPr>
                <w:rFonts w:ascii="Times New Roman" w:hAnsi="Times New Roman" w:cs="Times New Roman"/>
                <w:sz w:val="24"/>
                <w:szCs w:val="24"/>
              </w:rPr>
              <w:t xml:space="preserve"> mm. </w:t>
            </w:r>
          </w:p>
          <w:p w:rsidR="007152C9" w:rsidRPr="006025FD" w:rsidRDefault="007152C9" w:rsidP="007152C9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5FD">
              <w:rPr>
                <w:rFonts w:ascii="Times New Roman" w:hAnsi="Times New Roman" w:cs="Times New Roman"/>
                <w:sz w:val="24"/>
                <w:szCs w:val="24"/>
              </w:rPr>
              <w:t xml:space="preserve">Stół ma posiadać zabudowany metalowy stelaż – tak w nodze jak i w blacie. Stelaż niewidoczny . </w:t>
            </w:r>
          </w:p>
          <w:p w:rsidR="007152C9" w:rsidRPr="006025FD" w:rsidRDefault="007152C9" w:rsidP="007152C9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5FD">
              <w:rPr>
                <w:rFonts w:ascii="Times New Roman" w:hAnsi="Times New Roman" w:cs="Times New Roman"/>
                <w:sz w:val="24"/>
                <w:szCs w:val="24"/>
              </w:rPr>
              <w:t xml:space="preserve">Noga z blatem ma  łączyć się poprzez metalowe elementy stelaża. </w:t>
            </w:r>
          </w:p>
          <w:p w:rsidR="007152C9" w:rsidRPr="006025FD" w:rsidRDefault="007152C9" w:rsidP="007152C9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25FD">
              <w:rPr>
                <w:rFonts w:ascii="Times New Roman" w:hAnsi="Times New Roman" w:cs="Times New Roman"/>
                <w:sz w:val="24"/>
                <w:szCs w:val="24"/>
              </w:rPr>
              <w:t>Konstrukcja metalowa w blacie łącząca się z 2 nogami.</w:t>
            </w:r>
          </w:p>
          <w:p w:rsidR="007152C9" w:rsidRPr="004F411E" w:rsidRDefault="007152C9" w:rsidP="007152C9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25FD">
              <w:rPr>
                <w:rFonts w:ascii="Times New Roman" w:hAnsi="Times New Roman" w:cs="Times New Roman"/>
                <w:sz w:val="24"/>
                <w:szCs w:val="24"/>
              </w:rPr>
              <w:t>Para metalowych nóg ma być osłonięta osłonami z MDF lakierowanego. Osłony o przekroju owalnym, o wymiarach min. 80x15x65 cm do max. 90x20x65 cm</w:t>
            </w:r>
          </w:p>
          <w:p w:rsidR="007152C9" w:rsidRPr="006025FD" w:rsidRDefault="007152C9" w:rsidP="007152C9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5FD">
              <w:rPr>
                <w:rFonts w:ascii="Times New Roman" w:hAnsi="Times New Roman" w:cs="Times New Roman"/>
                <w:sz w:val="24"/>
                <w:szCs w:val="24"/>
              </w:rPr>
              <w:t xml:space="preserve">Stół ma umożliwiać niewidoczne prowadzenia okablowania tak w blacie jak i w nodze stołu, w miejscu polaczenia nogi i blatu, kable także mają mieć możliwość wewnętrznego prowadzenia. </w:t>
            </w:r>
          </w:p>
          <w:p w:rsidR="007152C9" w:rsidRPr="006025FD" w:rsidRDefault="007152C9" w:rsidP="007152C9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5FD">
              <w:rPr>
                <w:rFonts w:ascii="Times New Roman" w:hAnsi="Times New Roman" w:cs="Times New Roman"/>
                <w:sz w:val="24"/>
                <w:szCs w:val="24"/>
              </w:rPr>
              <w:t xml:space="preserve">Połączenie nogi i blatu ma być poprowadzone pod kątem 90 stopni. </w:t>
            </w:r>
          </w:p>
          <w:p w:rsidR="007152C9" w:rsidRPr="006025FD" w:rsidRDefault="007152C9" w:rsidP="007152C9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5FD">
              <w:rPr>
                <w:rFonts w:ascii="Times New Roman" w:hAnsi="Times New Roman" w:cs="Times New Roman"/>
                <w:sz w:val="24"/>
                <w:szCs w:val="24"/>
              </w:rPr>
              <w:t>Noga ma być  wyposażona w 2 stopki  metalowe fi 30 mm, poziomujące w zakresie min. 15 mm</w:t>
            </w:r>
          </w:p>
          <w:p w:rsidR="007152C9" w:rsidRPr="006025FD" w:rsidRDefault="007152C9" w:rsidP="007152C9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25FD">
              <w:rPr>
                <w:rFonts w:ascii="Times New Roman" w:hAnsi="Times New Roman" w:cs="Times New Roman"/>
                <w:sz w:val="24"/>
                <w:szCs w:val="24"/>
              </w:rPr>
              <w:t xml:space="preserve">Moduły stołów – zewnętrzne z wewnętrznym maja być łączone ze sobą za pomocą min. 2 łączników fi </w:t>
            </w:r>
            <w:r w:rsidRPr="00916860">
              <w:rPr>
                <w:rFonts w:ascii="Times New Roman" w:hAnsi="Times New Roman" w:cs="Times New Roman"/>
                <w:sz w:val="24"/>
                <w:szCs w:val="24"/>
              </w:rPr>
              <w:t>30-35</w:t>
            </w:r>
            <w:r w:rsidRPr="006025FD">
              <w:rPr>
                <w:rFonts w:ascii="Times New Roman" w:hAnsi="Times New Roman" w:cs="Times New Roman"/>
                <w:sz w:val="24"/>
                <w:szCs w:val="24"/>
              </w:rPr>
              <w:t xml:space="preserve"> mm mocowanych do ramy za pomocą zacisków.</w:t>
            </w:r>
          </w:p>
          <w:p w:rsidR="007152C9" w:rsidRDefault="007152C9" w:rsidP="00F652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52C9" w:rsidRPr="00AC74F1" w:rsidRDefault="007152C9" w:rsidP="00F652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74F1">
              <w:rPr>
                <w:rFonts w:ascii="Times New Roman" w:hAnsi="Times New Roman" w:cs="Times New Roman"/>
                <w:b/>
                <w:sz w:val="24"/>
                <w:szCs w:val="24"/>
              </w:rPr>
              <w:t>Dodatkowe wymagania:</w:t>
            </w:r>
          </w:p>
          <w:p w:rsidR="007152C9" w:rsidRPr="00885624" w:rsidRDefault="00D95422" w:rsidP="008856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7152C9" w:rsidRPr="00885624">
              <w:rPr>
                <w:rFonts w:ascii="Times New Roman" w:hAnsi="Times New Roman" w:cs="Times New Roman"/>
                <w:sz w:val="24"/>
                <w:szCs w:val="24"/>
              </w:rPr>
              <w:t>laty stoł</w:t>
            </w:r>
            <w:r w:rsidR="00A42A0E" w:rsidRPr="00885624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wyposażone 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mediaporty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 założeniem, że na jeden blat przypada jeden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miediaport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42A0E" w:rsidRPr="00885624" w:rsidRDefault="00A42A0E" w:rsidP="008856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5624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885624">
              <w:rPr>
                <w:rFonts w:ascii="Times New Roman" w:hAnsi="Times New Roman" w:cs="Times New Roman"/>
                <w:sz w:val="24"/>
                <w:szCs w:val="24"/>
              </w:rPr>
              <w:t>mediaporty</w:t>
            </w:r>
            <w:proofErr w:type="spellEnd"/>
            <w:r w:rsidRPr="00885624">
              <w:rPr>
                <w:rFonts w:ascii="Times New Roman" w:hAnsi="Times New Roman" w:cs="Times New Roman"/>
                <w:sz w:val="24"/>
                <w:szCs w:val="24"/>
              </w:rPr>
              <w:t>: 4x gniazdo zasilające + 1x ładowarka USB (typ C)</w:t>
            </w:r>
          </w:p>
          <w:p w:rsidR="007152C9" w:rsidRDefault="00A42A0E" w:rsidP="008856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5624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885624">
              <w:rPr>
                <w:rFonts w:ascii="Times New Roman" w:hAnsi="Times New Roman" w:cs="Times New Roman"/>
                <w:sz w:val="24"/>
                <w:szCs w:val="24"/>
              </w:rPr>
              <w:t>mediaport</w:t>
            </w:r>
            <w:proofErr w:type="spellEnd"/>
            <w:r w:rsidRPr="00885624">
              <w:rPr>
                <w:rFonts w:ascii="Times New Roman" w:hAnsi="Times New Roman" w:cs="Times New Roman"/>
                <w:sz w:val="24"/>
                <w:szCs w:val="24"/>
              </w:rPr>
              <w:t>:  4x gniazdo zasilające + 1x HDMI</w:t>
            </w:r>
          </w:p>
          <w:p w:rsidR="00D95422" w:rsidRDefault="00D95422" w:rsidP="008856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Zamawiający wskaże, który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mediaport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należy zainstalować w konkretnym blacie.</w:t>
            </w:r>
          </w:p>
          <w:p w:rsidR="00885624" w:rsidRPr="00885624" w:rsidRDefault="00885624" w:rsidP="008856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20E8" w:rsidRPr="00DA0AAC" w:rsidRDefault="007152C9" w:rsidP="00F6522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25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Kolorystyka:</w:t>
            </w:r>
            <w:r w:rsidRPr="006025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płyta meblowa  forn</w:t>
            </w:r>
            <w:r w:rsidR="003020E8">
              <w:rPr>
                <w:rFonts w:ascii="Times New Roman" w:eastAsia="Times New Roman" w:hAnsi="Times New Roman" w:cs="Times New Roman"/>
                <w:sz w:val="24"/>
                <w:szCs w:val="24"/>
              </w:rPr>
              <w:t>irowana i MDF - do wyboru z</w:t>
            </w:r>
            <w:r w:rsidRPr="006025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 ko</w:t>
            </w:r>
            <w:r w:rsidR="003020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lorów z wzornika producenta. </w:t>
            </w:r>
          </w:p>
          <w:p w:rsidR="007152C9" w:rsidRPr="006025FD" w:rsidRDefault="007152C9" w:rsidP="00F6522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2x </w:t>
            </w:r>
            <w:r w:rsidRPr="006025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moduł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zewnętrzny </w:t>
            </w:r>
            <w:r w:rsidRPr="006025FD">
              <w:rPr>
                <w:rFonts w:ascii="Times New Roman" w:hAnsi="Times New Roman" w:cs="Times New Roman"/>
                <w:b/>
                <w:sz w:val="24"/>
                <w:szCs w:val="24"/>
              </w:rPr>
              <w:t>stoł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 konferencyjnego, gabinetowego</w:t>
            </w:r>
            <w:r w:rsidRPr="006025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6025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 wymiarach: </w:t>
            </w:r>
            <w:r w:rsidRPr="006025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długość blatu 1200 mm, głębokość 1400 mm, wysokość modułu 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750</w:t>
            </w:r>
            <w:r w:rsidRPr="006025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mm</w:t>
            </w:r>
          </w:p>
          <w:p w:rsidR="007152C9" w:rsidRPr="006025FD" w:rsidRDefault="007152C9" w:rsidP="007152C9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5FD">
              <w:rPr>
                <w:rFonts w:ascii="Times New Roman" w:hAnsi="Times New Roman" w:cs="Times New Roman"/>
                <w:sz w:val="24"/>
                <w:szCs w:val="24"/>
              </w:rPr>
              <w:t xml:space="preserve">Moduł ma być wykonany z płyty wiórowej fornirowanej otwarto porowo, oraz płyty MDF fazowanej, lakierowanej. </w:t>
            </w:r>
          </w:p>
          <w:p w:rsidR="007152C9" w:rsidRPr="006025FD" w:rsidRDefault="007152C9" w:rsidP="007152C9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Moduł na nodze kolumnowej</w:t>
            </w:r>
            <w:r w:rsidRPr="006025F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7152C9" w:rsidRPr="006025FD" w:rsidRDefault="007152C9" w:rsidP="007152C9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25FD">
              <w:rPr>
                <w:rFonts w:ascii="Times New Roman" w:hAnsi="Times New Roman" w:cs="Times New Roman"/>
                <w:sz w:val="24"/>
                <w:szCs w:val="24"/>
              </w:rPr>
              <w:t>Blat ma  składać się z wierzchniej warstwy – płyty wiórowej fornirowanej, oklejonej fornirem,  nie grubszej aniżeli 13 mm, oraz spodniej części - korpusu MDF, lakierowanego, o grubości nie mniejszej niż 72 mm</w:t>
            </w:r>
            <w:r w:rsidRPr="006025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7152C9" w:rsidRPr="006025FD" w:rsidRDefault="007152C9" w:rsidP="007152C9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25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Przekrój MDF ma wyglądać jak trapez równoramienny, o mniejszej podstawie bliżej podłoża. </w:t>
            </w:r>
          </w:p>
          <w:p w:rsidR="007152C9" w:rsidRPr="00083AEA" w:rsidRDefault="007152C9" w:rsidP="007152C9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A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Korpus blatu ścięty pod kątem 45 stopni z 3 stron.  </w:t>
            </w:r>
          </w:p>
          <w:p w:rsidR="007152C9" w:rsidRPr="006025FD" w:rsidRDefault="007152C9" w:rsidP="007152C9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5FD">
              <w:rPr>
                <w:rFonts w:ascii="Times New Roman" w:hAnsi="Times New Roman" w:cs="Times New Roman"/>
                <w:sz w:val="24"/>
                <w:szCs w:val="24"/>
              </w:rPr>
              <w:t xml:space="preserve">Połączenie blatu z korpusem ma być rozłączne  – blat fornirowany ma być zdejmowany, w celu dostępu do okablowania. </w:t>
            </w:r>
          </w:p>
          <w:p w:rsidR="007152C9" w:rsidRPr="006025FD" w:rsidRDefault="007152C9" w:rsidP="007152C9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5FD">
              <w:rPr>
                <w:rFonts w:ascii="Times New Roman" w:hAnsi="Times New Roman" w:cs="Times New Roman"/>
                <w:sz w:val="24"/>
                <w:szCs w:val="24"/>
              </w:rPr>
              <w:t xml:space="preserve">Naroża blatu zaokrąglone o promieniu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6025FD">
              <w:rPr>
                <w:rFonts w:ascii="Times New Roman" w:hAnsi="Times New Roman" w:cs="Times New Roman"/>
                <w:sz w:val="24"/>
                <w:szCs w:val="24"/>
              </w:rPr>
              <w:t xml:space="preserve"> mm. </w:t>
            </w:r>
          </w:p>
          <w:p w:rsidR="007152C9" w:rsidRPr="006025FD" w:rsidRDefault="007152C9" w:rsidP="007152C9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5FD">
              <w:rPr>
                <w:rFonts w:ascii="Times New Roman" w:hAnsi="Times New Roman" w:cs="Times New Roman"/>
                <w:sz w:val="24"/>
                <w:szCs w:val="24"/>
              </w:rPr>
              <w:t xml:space="preserve">Stół ma posiadać zabudowany metalowy stelaż – tak w nodze jak i w blacie. Stelaż niewidoczny . </w:t>
            </w:r>
          </w:p>
          <w:p w:rsidR="007152C9" w:rsidRPr="006025FD" w:rsidRDefault="007152C9" w:rsidP="007152C9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5FD">
              <w:rPr>
                <w:rFonts w:ascii="Times New Roman" w:hAnsi="Times New Roman" w:cs="Times New Roman"/>
                <w:sz w:val="24"/>
                <w:szCs w:val="24"/>
              </w:rPr>
              <w:t xml:space="preserve">Noga z blatem ma  łączyć się poprzez metalowe elementy stelaża. </w:t>
            </w:r>
          </w:p>
          <w:p w:rsidR="007152C9" w:rsidRPr="006025FD" w:rsidRDefault="007152C9" w:rsidP="007152C9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25FD">
              <w:rPr>
                <w:rFonts w:ascii="Times New Roman" w:hAnsi="Times New Roman" w:cs="Times New Roman"/>
                <w:sz w:val="24"/>
                <w:szCs w:val="24"/>
              </w:rPr>
              <w:t>Konstrukcja metalowa w blacie łącząca się z 2 nogami.</w:t>
            </w:r>
          </w:p>
          <w:p w:rsidR="007152C9" w:rsidRDefault="007152C9" w:rsidP="007152C9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25FD">
              <w:rPr>
                <w:rFonts w:ascii="Times New Roman" w:hAnsi="Times New Roman" w:cs="Times New Roman"/>
                <w:sz w:val="24"/>
                <w:szCs w:val="24"/>
              </w:rPr>
              <w:t>Para metalowych nóg ma być osłonięta osłonami z MDF lakierowanego. Osłony o przekroju owalnym, o wymiarach 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in. 80x15x65 cm do max. 90x20x66</w:t>
            </w:r>
            <w:r w:rsidRPr="006025FD">
              <w:rPr>
                <w:rFonts w:ascii="Times New Roman" w:hAnsi="Times New Roman" w:cs="Times New Roman"/>
                <w:sz w:val="24"/>
                <w:szCs w:val="24"/>
              </w:rPr>
              <w:t xml:space="preserve"> cm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152C9" w:rsidRPr="004F411E" w:rsidRDefault="007152C9" w:rsidP="007152C9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Noga w osłonie ma być umiejscowiona centralnie pod blatem</w:t>
            </w:r>
          </w:p>
          <w:p w:rsidR="007152C9" w:rsidRPr="006025FD" w:rsidRDefault="007152C9" w:rsidP="007152C9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5FD">
              <w:rPr>
                <w:rFonts w:ascii="Times New Roman" w:hAnsi="Times New Roman" w:cs="Times New Roman"/>
                <w:sz w:val="24"/>
                <w:szCs w:val="24"/>
              </w:rPr>
              <w:t xml:space="preserve">Stół ma umożliwiać niewidoczne prowadzenia okablowania tak w blacie jak i w nodze stołu, w miejscu polaczenia nogi i blatu, kable także mają mieć możliwość wewnętrznego prowadzenia. </w:t>
            </w:r>
          </w:p>
          <w:p w:rsidR="007152C9" w:rsidRPr="006025FD" w:rsidRDefault="007152C9" w:rsidP="007152C9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5FD">
              <w:rPr>
                <w:rFonts w:ascii="Times New Roman" w:hAnsi="Times New Roman" w:cs="Times New Roman"/>
                <w:sz w:val="24"/>
                <w:szCs w:val="24"/>
              </w:rPr>
              <w:t xml:space="preserve">Połączenie nogi i blatu ma być poprowadzone pod kątem 90 stopni. </w:t>
            </w:r>
          </w:p>
          <w:p w:rsidR="007152C9" w:rsidRPr="006025FD" w:rsidRDefault="007152C9" w:rsidP="007152C9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5FD">
              <w:rPr>
                <w:rFonts w:ascii="Times New Roman" w:hAnsi="Times New Roman" w:cs="Times New Roman"/>
                <w:sz w:val="24"/>
                <w:szCs w:val="24"/>
              </w:rPr>
              <w:t>Noga ma być  wyposażona w 2 stopki  metalowe fi 30 mm, poziomujące w zakresie min. 15 mm</w:t>
            </w:r>
          </w:p>
          <w:p w:rsidR="007152C9" w:rsidRPr="006025FD" w:rsidRDefault="007152C9" w:rsidP="007152C9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25FD">
              <w:rPr>
                <w:rFonts w:ascii="Times New Roman" w:hAnsi="Times New Roman" w:cs="Times New Roman"/>
                <w:sz w:val="24"/>
                <w:szCs w:val="24"/>
              </w:rPr>
              <w:t>Moduły stołów – zewnętrzne maj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ą</w:t>
            </w:r>
            <w:r w:rsidRPr="006025FD">
              <w:rPr>
                <w:rFonts w:ascii="Times New Roman" w:hAnsi="Times New Roman" w:cs="Times New Roman"/>
                <w:sz w:val="24"/>
                <w:szCs w:val="24"/>
              </w:rPr>
              <w:t xml:space="preserve"> być łączone ze sobą za pomocą min. 2 łączników fi 30-35 mm mocowanych do ramy za pomocą zacisków.</w:t>
            </w:r>
          </w:p>
          <w:p w:rsidR="007152C9" w:rsidRPr="006025FD" w:rsidRDefault="007152C9" w:rsidP="00F652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C9" w:rsidRPr="006025FD" w:rsidRDefault="007152C9" w:rsidP="00F65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25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Kolorystyka:</w:t>
            </w:r>
            <w:r w:rsidRPr="006025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płyta meblowa  fornirowana i MDF - do wyboru z min. 3 kolorów z wzornika produc</w:t>
            </w:r>
            <w:r w:rsidR="00D954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enta. </w:t>
            </w:r>
          </w:p>
          <w:p w:rsidR="007152C9" w:rsidRDefault="0069687E" w:rsidP="00F65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7E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6624014" cy="3200400"/>
                  <wp:effectExtent l="0" t="0" r="5715" b="0"/>
                  <wp:docPr id="1" name="Obraz 1" descr="eRANGE | OFFICE mebel - Meble biurowe, Krzesła i fotele biurowe | Krakó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RANGE | OFFICE mebel - Meble biurowe, Krzesła i fotele biurowe | Kraków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95" t="32482" r="11599" b="12744"/>
                          <a:stretch/>
                        </pic:blipFill>
                        <pic:spPr bwMode="auto">
                          <a:xfrm>
                            <a:off x="0" y="0"/>
                            <a:ext cx="6641988" cy="3209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152C9" w:rsidRDefault="007152C9" w:rsidP="00F652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5624" w:rsidRPr="00DA0AAC" w:rsidRDefault="007152C9" w:rsidP="00F65227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2C74">
              <w:rPr>
                <w:rFonts w:ascii="Times New Roman" w:hAnsi="Times New Roman" w:cs="Times New Roman"/>
                <w:sz w:val="24"/>
                <w:szCs w:val="24"/>
              </w:rPr>
              <w:t xml:space="preserve">Powyższe parametry spełnia np.: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stół</w:t>
            </w:r>
            <w:r w:rsidRPr="002B2C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0AAC">
              <w:rPr>
                <w:rFonts w:ascii="Times New Roman" w:hAnsi="Times New Roman" w:cs="Times New Roman"/>
                <w:sz w:val="24"/>
                <w:szCs w:val="24"/>
              </w:rPr>
              <w:t xml:space="preserve">z systemu </w:t>
            </w:r>
            <w:proofErr w:type="spellStart"/>
            <w:r w:rsidR="00DA0AAC">
              <w:rPr>
                <w:rFonts w:ascii="Times New Roman" w:hAnsi="Times New Roman" w:cs="Times New Roman"/>
                <w:sz w:val="24"/>
                <w:szCs w:val="24"/>
              </w:rPr>
              <w:t>eRange</w:t>
            </w:r>
            <w:proofErr w:type="spellEnd"/>
            <w:r w:rsidR="00DA0AAC">
              <w:rPr>
                <w:rFonts w:ascii="Times New Roman" w:hAnsi="Times New Roman" w:cs="Times New Roman"/>
                <w:sz w:val="24"/>
                <w:szCs w:val="24"/>
              </w:rPr>
              <w:t xml:space="preserve"> firmy Nowy Sty</w:t>
            </w:r>
          </w:p>
        </w:tc>
        <w:tc>
          <w:tcPr>
            <w:tcW w:w="1343" w:type="dxa"/>
          </w:tcPr>
          <w:p w:rsidR="007152C9" w:rsidRDefault="007152C9" w:rsidP="00F65227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lastRenderedPageBreak/>
              <w:t>1</w:t>
            </w:r>
          </w:p>
        </w:tc>
      </w:tr>
      <w:tr w:rsidR="007152C9" w:rsidTr="00F65227">
        <w:tc>
          <w:tcPr>
            <w:tcW w:w="675" w:type="dxa"/>
          </w:tcPr>
          <w:p w:rsidR="007152C9" w:rsidRPr="007A77DD" w:rsidRDefault="007152C9" w:rsidP="00F65227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152C9" w:rsidRPr="00CD1DDF" w:rsidRDefault="007152C9" w:rsidP="00F652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916860">
              <w:rPr>
                <w:rFonts w:ascii="Times New Roman" w:hAnsi="Times New Roman" w:cs="Times New Roman"/>
                <w:b/>
                <w:sz w:val="24"/>
                <w:szCs w:val="24"/>
              </w:rPr>
              <w:t>E7+E8</w:t>
            </w:r>
          </w:p>
        </w:tc>
        <w:tc>
          <w:tcPr>
            <w:tcW w:w="11131" w:type="dxa"/>
            <w:vAlign w:val="center"/>
          </w:tcPr>
          <w:p w:rsidR="007152C9" w:rsidRDefault="007152C9" w:rsidP="00F65227">
            <w:pPr>
              <w:spacing w:line="20" w:lineRule="atLeast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44FC8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Komoda 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gabinetowa </w:t>
            </w:r>
            <w:r w:rsidRPr="00944FC8">
              <w:rPr>
                <w:rFonts w:ascii="Times New Roman" w:eastAsia="Calibri" w:hAnsi="Times New Roman"/>
                <w:b/>
                <w:sz w:val="24"/>
                <w:szCs w:val="24"/>
              </w:rPr>
              <w:t>składająca się z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dwóch</w:t>
            </w:r>
            <w:r w:rsidRPr="00944FC8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modułów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szaf</w:t>
            </w:r>
            <w:r w:rsidRPr="00944FC8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: </w:t>
            </w:r>
          </w:p>
          <w:p w:rsidR="007152C9" w:rsidRPr="00031EA9" w:rsidRDefault="007152C9" w:rsidP="007152C9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31E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2x szafa aktowa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z </w:t>
            </w:r>
            <w:r w:rsidRPr="00031E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drzwiami płytowymi uchylnymi o szerokości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031E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800 mm, głębokości: 450 </w:t>
            </w:r>
            <w:r w:rsidRPr="00031E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mm i wysokości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031E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788</w:t>
            </w:r>
            <w:r w:rsidRPr="00031E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mm </w:t>
            </w:r>
            <w:r w:rsidRPr="00031E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(moduły zewnętrzne – prawy i lewy)</w:t>
            </w:r>
          </w:p>
          <w:p w:rsidR="007152C9" w:rsidRPr="00BD297B" w:rsidRDefault="007152C9" w:rsidP="007152C9">
            <w:pPr>
              <w:pStyle w:val="Akapitzlist"/>
              <w:numPr>
                <w:ilvl w:val="0"/>
                <w:numId w:val="5"/>
              </w:numPr>
              <w:spacing w:after="0" w:line="20" w:lineRule="atLeast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BD29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x top łączący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BD29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moduły</w:t>
            </w:r>
          </w:p>
          <w:p w:rsidR="00885624" w:rsidRDefault="00885624" w:rsidP="00F65227">
            <w:pPr>
              <w:spacing w:line="20" w:lineRule="atLeast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7152C9" w:rsidRPr="00DA0AAC" w:rsidRDefault="007152C9" w:rsidP="00F65227">
            <w:pPr>
              <w:spacing w:line="20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Całkowita długość komody: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160</w:t>
            </w:r>
            <w:r w:rsidRPr="00944FC8">
              <w:rPr>
                <w:rFonts w:ascii="Times New Roman" w:hAnsi="Times New Roman"/>
                <w:b/>
                <w:sz w:val="24"/>
                <w:szCs w:val="24"/>
              </w:rPr>
              <w:t xml:space="preserve">0 mm, 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wysokość: 788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44FC8">
              <w:rPr>
                <w:rFonts w:ascii="Times New Roman" w:eastAsia="Calibri" w:hAnsi="Times New Roman"/>
                <w:b/>
                <w:sz w:val="24"/>
                <w:szCs w:val="24"/>
              </w:rPr>
              <w:t>mm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, </w:t>
            </w:r>
            <w:r w:rsidRPr="00944FC8">
              <w:rPr>
                <w:rFonts w:ascii="Times New Roman" w:eastAsia="Calibri" w:hAnsi="Times New Roman"/>
                <w:b/>
                <w:sz w:val="24"/>
                <w:szCs w:val="24"/>
              </w:rPr>
              <w:t>głębokość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:</w:t>
            </w:r>
            <w:r w:rsidRPr="00944FC8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450</w:t>
            </w:r>
            <w:r w:rsidRPr="00944FC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44FC8">
              <w:rPr>
                <w:rFonts w:ascii="Times New Roman" w:eastAsia="Calibri" w:hAnsi="Times New Roman"/>
                <w:b/>
                <w:sz w:val="24"/>
                <w:szCs w:val="24"/>
              </w:rPr>
              <w:t>mm</w:t>
            </w:r>
            <w:r w:rsidRPr="00944FC8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7152C9" w:rsidRPr="00944FC8" w:rsidRDefault="007152C9" w:rsidP="00F65227">
            <w:pPr>
              <w:spacing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FC8">
              <w:rPr>
                <w:rFonts w:ascii="Times New Roman" w:eastAsia="Calibri" w:hAnsi="Times New Roman"/>
                <w:b/>
                <w:sz w:val="24"/>
                <w:szCs w:val="24"/>
              </w:rPr>
              <w:t>Moduły zewnętrzn</w:t>
            </w:r>
            <w:r w:rsidRPr="00944FC8">
              <w:rPr>
                <w:rFonts w:ascii="Times New Roman" w:hAnsi="Times New Roman"/>
                <w:b/>
                <w:sz w:val="24"/>
                <w:szCs w:val="24"/>
              </w:rPr>
              <w:t>e (2 sztuki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– 1 prawa i 1 lewa</w:t>
            </w:r>
            <w:r w:rsidRPr="00944FC8">
              <w:rPr>
                <w:rFonts w:ascii="Times New Roman" w:hAnsi="Times New Roman"/>
                <w:b/>
                <w:sz w:val="24"/>
                <w:szCs w:val="24"/>
              </w:rPr>
              <w:t xml:space="preserve">): </w:t>
            </w:r>
          </w:p>
          <w:p w:rsidR="007152C9" w:rsidRPr="00B12D2D" w:rsidRDefault="007152C9" w:rsidP="007152C9">
            <w:pPr>
              <w:pStyle w:val="Akapitzlist"/>
              <w:numPr>
                <w:ilvl w:val="0"/>
                <w:numId w:val="6"/>
              </w:num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Moduły z drzwiami płytowymi uchylnymi</w:t>
            </w:r>
          </w:p>
          <w:p w:rsidR="007152C9" w:rsidRDefault="007152C9" w:rsidP="007152C9">
            <w:pPr>
              <w:pStyle w:val="Akapitzlist"/>
              <w:numPr>
                <w:ilvl w:val="0"/>
                <w:numId w:val="6"/>
              </w:num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Każdy moduł z</w:t>
            </w:r>
            <w:r w:rsidRPr="00944FC8">
              <w:rPr>
                <w:rFonts w:ascii="Times New Roman" w:eastAsia="Calibri" w:hAnsi="Times New Roman" w:cs="Times New Roman"/>
                <w:sz w:val="24"/>
                <w:szCs w:val="24"/>
              </w:rPr>
              <w:t>aokrąglon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y</w:t>
            </w:r>
            <w:r w:rsidRPr="00944FC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z jednej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(zewnętrznej) </w:t>
            </w:r>
            <w:r w:rsidRPr="00944FC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strony. </w:t>
            </w:r>
          </w:p>
          <w:p w:rsidR="007152C9" w:rsidRPr="0084650C" w:rsidRDefault="00425546" w:rsidP="007152C9">
            <w:pPr>
              <w:numPr>
                <w:ilvl w:val="0"/>
                <w:numId w:val="2"/>
              </w:numPr>
              <w:spacing w:after="0"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Moduł wykonany</w:t>
            </w:r>
            <w:r w:rsidR="007152C9" w:rsidRPr="0084650C">
              <w:rPr>
                <w:rFonts w:ascii="Times New Roman" w:hAnsi="Times New Roman" w:cs="Times New Roman"/>
                <w:sz w:val="24"/>
                <w:szCs w:val="24"/>
              </w:rPr>
              <w:t xml:space="preserve"> z płyty wi</w:t>
            </w:r>
            <w:r w:rsidR="007152C9">
              <w:rPr>
                <w:rFonts w:ascii="Times New Roman" w:hAnsi="Times New Roman" w:cs="Times New Roman"/>
                <w:sz w:val="24"/>
                <w:szCs w:val="24"/>
              </w:rPr>
              <w:t xml:space="preserve">órowej obustronnie fornirowanej, </w:t>
            </w:r>
            <w:r w:rsidR="007152C9" w:rsidRPr="0084650C">
              <w:rPr>
                <w:rFonts w:ascii="Times New Roman" w:hAnsi="Times New Roman" w:cs="Times New Roman"/>
                <w:sz w:val="24"/>
                <w:szCs w:val="24"/>
              </w:rPr>
              <w:t xml:space="preserve">krawędzie oklejone fornirem oraz płyty </w:t>
            </w:r>
            <w:proofErr w:type="spellStart"/>
            <w:r w:rsidR="007152C9" w:rsidRPr="0084650C">
              <w:rPr>
                <w:rFonts w:ascii="Times New Roman" w:hAnsi="Times New Roman" w:cs="Times New Roman"/>
                <w:sz w:val="24"/>
                <w:szCs w:val="24"/>
              </w:rPr>
              <w:t>melaminowanej</w:t>
            </w:r>
            <w:proofErr w:type="spellEnd"/>
            <w:r w:rsidR="007152C9" w:rsidRPr="0084650C">
              <w:rPr>
                <w:rFonts w:ascii="Times New Roman" w:hAnsi="Times New Roman" w:cs="Times New Roman"/>
                <w:sz w:val="24"/>
                <w:szCs w:val="24"/>
              </w:rPr>
              <w:t>, krawędzie oklejone obrzeżem ABS w kolorze płyty.</w:t>
            </w:r>
          </w:p>
          <w:p w:rsidR="007152C9" w:rsidRPr="0084650C" w:rsidRDefault="00425546" w:rsidP="007152C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Korpus, fronty i półki</w:t>
            </w:r>
            <w:r w:rsidR="007152C9" w:rsidRPr="0084650C">
              <w:rPr>
                <w:rFonts w:ascii="Times New Roman" w:hAnsi="Times New Roman" w:cs="Times New Roman"/>
                <w:sz w:val="24"/>
                <w:szCs w:val="24"/>
              </w:rPr>
              <w:t xml:space="preserve"> wykonane mają </w:t>
            </w:r>
            <w:r w:rsidR="007152C9">
              <w:rPr>
                <w:rFonts w:ascii="Times New Roman" w:hAnsi="Times New Roman" w:cs="Times New Roman"/>
                <w:sz w:val="24"/>
                <w:szCs w:val="24"/>
              </w:rPr>
              <w:t xml:space="preserve">zostać z płyty o grubości 18 </w:t>
            </w:r>
            <w:r w:rsidR="007152C9" w:rsidRPr="0084650C">
              <w:rPr>
                <w:rFonts w:ascii="Times New Roman" w:hAnsi="Times New Roman" w:cs="Times New Roman"/>
                <w:sz w:val="24"/>
                <w:szCs w:val="24"/>
              </w:rPr>
              <w:t>mm, wien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iec dolny, górny, plecy oraz </w:t>
            </w:r>
            <w:r w:rsidR="007152C9" w:rsidRPr="0084650C">
              <w:rPr>
                <w:rFonts w:ascii="Times New Roman" w:hAnsi="Times New Roman" w:cs="Times New Roman"/>
                <w:sz w:val="24"/>
                <w:szCs w:val="24"/>
              </w:rPr>
              <w:t xml:space="preserve"> wykonane z płyty o gruboś</w:t>
            </w:r>
            <w:r w:rsidR="007152C9">
              <w:rPr>
                <w:rFonts w:ascii="Times New Roman" w:hAnsi="Times New Roman" w:cs="Times New Roman"/>
                <w:sz w:val="24"/>
                <w:szCs w:val="24"/>
              </w:rPr>
              <w:t>ci 12</w:t>
            </w:r>
            <w:r w:rsidR="007152C9" w:rsidRPr="0084650C">
              <w:rPr>
                <w:rFonts w:ascii="Times New Roman" w:hAnsi="Times New Roman" w:cs="Times New Roman"/>
                <w:sz w:val="24"/>
                <w:szCs w:val="24"/>
              </w:rPr>
              <w:t xml:space="preserve"> mm.  </w:t>
            </w:r>
          </w:p>
          <w:p w:rsidR="007152C9" w:rsidRPr="0084650C" w:rsidRDefault="00425546" w:rsidP="007152C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Korpus, front</w:t>
            </w:r>
            <w:r w:rsidR="007152C9" w:rsidRPr="008465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wykonane z płyty fornirowanej, krawędzie oklejone fornirem, a półki, plecy, wieniec dolny i górny wykonane</w:t>
            </w:r>
            <w:r w:rsidR="007152C9" w:rsidRPr="0084650C">
              <w:rPr>
                <w:rFonts w:ascii="Times New Roman" w:hAnsi="Times New Roman" w:cs="Times New Roman"/>
                <w:sz w:val="24"/>
                <w:szCs w:val="24"/>
              </w:rPr>
              <w:t xml:space="preserve"> z płyty </w:t>
            </w:r>
            <w:proofErr w:type="spellStart"/>
            <w:r w:rsidR="007152C9" w:rsidRPr="0084650C">
              <w:rPr>
                <w:rFonts w:ascii="Times New Roman" w:hAnsi="Times New Roman" w:cs="Times New Roman"/>
                <w:sz w:val="24"/>
                <w:szCs w:val="24"/>
              </w:rPr>
              <w:t>melaminowanej</w:t>
            </w:r>
            <w:proofErr w:type="spellEnd"/>
            <w:r w:rsidR="007152C9" w:rsidRPr="0084650C">
              <w:rPr>
                <w:rFonts w:ascii="Times New Roman" w:hAnsi="Times New Roman" w:cs="Times New Roman"/>
                <w:sz w:val="24"/>
                <w:szCs w:val="24"/>
              </w:rPr>
              <w:t xml:space="preserve"> w kolorze ciemnoszarym, oklejonej obrzeżem ABS dobranym pod kolor płyty.</w:t>
            </w:r>
          </w:p>
          <w:p w:rsidR="007152C9" w:rsidRPr="00944FC8" w:rsidRDefault="007152C9" w:rsidP="007152C9">
            <w:pPr>
              <w:numPr>
                <w:ilvl w:val="0"/>
                <w:numId w:val="2"/>
              </w:numPr>
              <w:spacing w:after="0" w:line="20" w:lineRule="atLeast"/>
              <w:ind w:left="72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944FC8">
              <w:rPr>
                <w:rFonts w:ascii="Times New Roman" w:hAnsi="Times New Roman"/>
                <w:sz w:val="24"/>
                <w:szCs w:val="24"/>
              </w:rPr>
              <w:t>F</w:t>
            </w:r>
            <w:r w:rsidRPr="00944FC8">
              <w:rPr>
                <w:rFonts w:ascii="Times New Roman" w:eastAsia="Calibri" w:hAnsi="Times New Roman"/>
                <w:sz w:val="24"/>
                <w:szCs w:val="24"/>
              </w:rPr>
              <w:t xml:space="preserve">ront powinien być zaokrąglony z jednej strony, w taki sposób iż płynnie przechodzi w bok, i styka się z </w:t>
            </w:r>
            <w:r w:rsidRPr="00944FC8">
              <w:rPr>
                <w:rFonts w:ascii="Times New Roman" w:hAnsi="Times New Roman"/>
                <w:sz w:val="24"/>
                <w:szCs w:val="24"/>
              </w:rPr>
              <w:t>korpusem – promień 50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4FC8">
              <w:rPr>
                <w:rFonts w:ascii="Times New Roman" w:hAnsi="Times New Roman"/>
                <w:sz w:val="24"/>
                <w:szCs w:val="24"/>
              </w:rPr>
              <w:t>mm.</w:t>
            </w:r>
          </w:p>
          <w:p w:rsidR="007152C9" w:rsidRPr="00944FC8" w:rsidRDefault="007152C9" w:rsidP="007152C9">
            <w:pPr>
              <w:numPr>
                <w:ilvl w:val="0"/>
                <w:numId w:val="2"/>
              </w:numPr>
              <w:spacing w:after="0" w:line="20" w:lineRule="atLeast"/>
              <w:ind w:left="72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944FC8">
              <w:rPr>
                <w:rFonts w:ascii="Times New Roman" w:eastAsia="Calibri" w:hAnsi="Times New Roman"/>
                <w:sz w:val="24"/>
                <w:szCs w:val="24"/>
              </w:rPr>
              <w:t>Korpusy szaf umieszczone na cokole z MDF-u lakierowanego, ściętym pod kątem 45 stopni względem frontu i boku zewnętrznego. Szafki muszą posiadać metalowe stopki poziomujące, z możliwością regulacji od wnętrza szafy.</w:t>
            </w:r>
          </w:p>
          <w:p w:rsidR="007152C9" w:rsidRPr="00AA5531" w:rsidRDefault="007152C9" w:rsidP="007152C9">
            <w:pPr>
              <w:numPr>
                <w:ilvl w:val="0"/>
                <w:numId w:val="2"/>
              </w:numPr>
              <w:spacing w:after="0" w:line="20" w:lineRule="atLeast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FC8">
              <w:rPr>
                <w:rFonts w:ascii="Times New Roman" w:eastAsia="Calibri" w:hAnsi="Times New Roman"/>
                <w:sz w:val="24"/>
                <w:szCs w:val="24"/>
              </w:rPr>
              <w:t xml:space="preserve">Plecy muszą być wsuwane w </w:t>
            </w:r>
            <w:proofErr w:type="spellStart"/>
            <w:r w:rsidRPr="00944FC8">
              <w:rPr>
                <w:rFonts w:ascii="Times New Roman" w:eastAsia="Calibri" w:hAnsi="Times New Roman"/>
                <w:sz w:val="24"/>
                <w:szCs w:val="24"/>
              </w:rPr>
              <w:t>nafrezowane</w:t>
            </w:r>
            <w:proofErr w:type="spellEnd"/>
            <w:r w:rsidRPr="00944FC8">
              <w:rPr>
                <w:rFonts w:ascii="Times New Roman" w:eastAsia="Calibri" w:hAnsi="Times New Roman"/>
                <w:sz w:val="24"/>
                <w:szCs w:val="24"/>
              </w:rPr>
              <w:t xml:space="preserve"> boki szafy, nie dopuszcza się pleców nakładanych.  Zawiasy posiadające kąt rozwarcia do 110st. </w:t>
            </w:r>
          </w:p>
          <w:p w:rsidR="007152C9" w:rsidRPr="00944FC8" w:rsidRDefault="007152C9" w:rsidP="007152C9">
            <w:pPr>
              <w:numPr>
                <w:ilvl w:val="0"/>
                <w:numId w:val="2"/>
              </w:numPr>
              <w:spacing w:after="0" w:line="20" w:lineRule="atLeast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FC8">
              <w:rPr>
                <w:rFonts w:ascii="Times New Roman" w:eastAsia="Calibri" w:hAnsi="Times New Roman"/>
                <w:sz w:val="24"/>
                <w:szCs w:val="24"/>
              </w:rPr>
              <w:t>Każ</w:t>
            </w:r>
            <w:r w:rsidR="00D95422">
              <w:rPr>
                <w:rFonts w:ascii="Times New Roman" w:eastAsia="Calibri" w:hAnsi="Times New Roman"/>
                <w:sz w:val="24"/>
                <w:szCs w:val="24"/>
              </w:rPr>
              <w:t xml:space="preserve">dy moduł powinien posiadać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1</w:t>
            </w:r>
            <w:r w:rsidRPr="00944FC8">
              <w:rPr>
                <w:rFonts w:ascii="Times New Roman" w:eastAsia="Calibri" w:hAnsi="Times New Roman"/>
                <w:sz w:val="24"/>
                <w:szCs w:val="24"/>
              </w:rPr>
              <w:t xml:space="preserve"> półk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ę</w:t>
            </w:r>
            <w:r w:rsidRPr="00944FC8">
              <w:rPr>
                <w:rFonts w:ascii="Times New Roman" w:eastAsia="Calibri" w:hAnsi="Times New Roman"/>
                <w:sz w:val="24"/>
                <w:szCs w:val="24"/>
              </w:rPr>
              <w:t xml:space="preserve"> wyposażon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ą</w:t>
            </w:r>
            <w:r w:rsidRPr="00944FC8">
              <w:rPr>
                <w:rFonts w:ascii="Times New Roman" w:eastAsia="Calibri" w:hAnsi="Times New Roman"/>
                <w:sz w:val="24"/>
                <w:szCs w:val="24"/>
              </w:rPr>
              <w:t xml:space="preserve"> w system zapobiegający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ich</w:t>
            </w:r>
            <w:r w:rsidRPr="00944FC8">
              <w:rPr>
                <w:rFonts w:ascii="Times New Roman" w:eastAsia="Calibri" w:hAnsi="Times New Roman"/>
                <w:sz w:val="24"/>
                <w:szCs w:val="24"/>
              </w:rPr>
              <w:t xml:space="preserve"> wypadnięciu, lub wyszarpnięci</w:t>
            </w:r>
            <w:r w:rsidR="003020E8">
              <w:rPr>
                <w:rFonts w:ascii="Times New Roman" w:eastAsia="Calibri" w:hAnsi="Times New Roman"/>
                <w:sz w:val="24"/>
                <w:szCs w:val="24"/>
              </w:rPr>
              <w:t xml:space="preserve">u z możliwością regulacji w </w:t>
            </w:r>
            <w:r w:rsidRPr="00944FC8">
              <w:rPr>
                <w:rFonts w:ascii="Times New Roman" w:eastAsia="Calibri" w:hAnsi="Times New Roman"/>
                <w:sz w:val="24"/>
                <w:szCs w:val="24"/>
              </w:rPr>
              <w:t xml:space="preserve">7 pozycjach, co 32 mm, wszystkie krawędzie półek oklejone. Głębokość półek 34-37cm. </w:t>
            </w:r>
          </w:p>
          <w:p w:rsidR="007152C9" w:rsidRPr="00944FC8" w:rsidRDefault="007152C9" w:rsidP="007152C9">
            <w:pPr>
              <w:numPr>
                <w:ilvl w:val="0"/>
                <w:numId w:val="2"/>
              </w:numPr>
              <w:spacing w:after="0" w:line="20" w:lineRule="atLeast"/>
              <w:ind w:left="72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944FC8">
              <w:rPr>
                <w:rFonts w:ascii="Times New Roman" w:eastAsia="Calibri" w:hAnsi="Times New Roman"/>
                <w:sz w:val="24"/>
                <w:szCs w:val="24"/>
              </w:rPr>
              <w:t xml:space="preserve">Fronty bez uchwytów otwierane za pomocą systemu </w:t>
            </w:r>
            <w:proofErr w:type="spellStart"/>
            <w:r w:rsidRPr="00944FC8">
              <w:rPr>
                <w:rFonts w:ascii="Times New Roman" w:eastAsia="Calibri" w:hAnsi="Times New Roman"/>
                <w:sz w:val="24"/>
                <w:szCs w:val="24"/>
              </w:rPr>
              <w:t>push&amp;open</w:t>
            </w:r>
            <w:proofErr w:type="spellEnd"/>
            <w:r w:rsidRPr="00944FC8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:rsidR="007152C9" w:rsidRPr="00944FC8" w:rsidRDefault="007152C9" w:rsidP="007152C9">
            <w:pPr>
              <w:numPr>
                <w:ilvl w:val="0"/>
                <w:numId w:val="2"/>
              </w:numPr>
              <w:spacing w:after="0" w:line="20" w:lineRule="atLeast"/>
              <w:ind w:left="72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944FC8">
              <w:rPr>
                <w:rFonts w:ascii="Times New Roman" w:hAnsi="Times New Roman"/>
                <w:sz w:val="24"/>
                <w:szCs w:val="24"/>
              </w:rPr>
              <w:t xml:space="preserve">Drzwi </w:t>
            </w:r>
            <w:r>
              <w:rPr>
                <w:rFonts w:ascii="Times New Roman" w:hAnsi="Times New Roman"/>
                <w:sz w:val="24"/>
                <w:szCs w:val="24"/>
              </w:rPr>
              <w:t>bez zamka</w:t>
            </w:r>
            <w:r w:rsidRPr="00944FC8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  <w:p w:rsidR="007152C9" w:rsidRDefault="007152C9" w:rsidP="007152C9">
            <w:pPr>
              <w:numPr>
                <w:ilvl w:val="0"/>
                <w:numId w:val="2"/>
              </w:numPr>
              <w:spacing w:after="0" w:line="20" w:lineRule="atLeast"/>
              <w:ind w:left="72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944FC8">
              <w:rPr>
                <w:rFonts w:ascii="Times New Roman" w:eastAsia="Calibri" w:hAnsi="Times New Roman"/>
                <w:sz w:val="24"/>
                <w:szCs w:val="24"/>
              </w:rPr>
              <w:t xml:space="preserve">W każdym module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2</w:t>
            </w:r>
            <w:r w:rsidRPr="00944FC8">
              <w:rPr>
                <w:rFonts w:ascii="Times New Roman" w:eastAsia="Calibri" w:hAnsi="Times New Roman"/>
                <w:sz w:val="24"/>
                <w:szCs w:val="24"/>
              </w:rPr>
              <w:t xml:space="preserve"> przestrzenie na segregatory.</w:t>
            </w:r>
          </w:p>
          <w:p w:rsidR="00425546" w:rsidRDefault="00425546" w:rsidP="00425546">
            <w:pPr>
              <w:spacing w:after="0" w:line="20" w:lineRule="atLeast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425546" w:rsidRDefault="00425546" w:rsidP="00425546">
            <w:pPr>
              <w:spacing w:after="0" w:line="20" w:lineRule="atLeast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25546">
              <w:rPr>
                <w:rFonts w:ascii="Times New Roman" w:eastAsia="Calibri" w:hAnsi="Times New Roman"/>
                <w:b/>
                <w:sz w:val="24"/>
                <w:szCs w:val="24"/>
              </w:rPr>
              <w:t>Top łączący fornirowany</w:t>
            </w:r>
            <w:r w:rsidRPr="00425546">
              <w:rPr>
                <w:rFonts w:ascii="Times New Roman" w:eastAsia="Calibri" w:hAnsi="Times New Roman"/>
                <w:sz w:val="24"/>
                <w:szCs w:val="24"/>
              </w:rPr>
              <w:t xml:space="preserve"> - wspólny dla 3 modułów szaf gabinetowych, dopasowany do długości i głębokości kompletu. Top musi być zaokrąglony z obu stron – analogicznie do zaokrągleń na modułach zewnętrznych szaf.</w:t>
            </w:r>
          </w:p>
          <w:p w:rsidR="00425546" w:rsidRPr="00944FC8" w:rsidRDefault="00425546" w:rsidP="00425546">
            <w:pPr>
              <w:spacing w:after="0" w:line="20" w:lineRule="atLeast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7152C9" w:rsidRDefault="007152C9" w:rsidP="00F652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13B008C" wp14:editId="2F90D779">
                  <wp:extent cx="1874520" cy="1013228"/>
                  <wp:effectExtent l="0" t="0" r="0" b="0"/>
                  <wp:docPr id="1832495707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4520" cy="10132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152C9" w:rsidRPr="00A03B67" w:rsidRDefault="007152C9" w:rsidP="00F65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C74">
              <w:rPr>
                <w:rFonts w:ascii="Times New Roman" w:hAnsi="Times New Roman" w:cs="Times New Roman"/>
                <w:sz w:val="24"/>
                <w:szCs w:val="24"/>
              </w:rPr>
              <w:t xml:space="preserve">Powyższe parametry spełnia np.: komoda z systemu </w:t>
            </w:r>
            <w:proofErr w:type="spellStart"/>
            <w:r w:rsidRPr="002B2C74">
              <w:rPr>
                <w:rFonts w:ascii="Times New Roman" w:hAnsi="Times New Roman" w:cs="Times New Roman"/>
                <w:sz w:val="24"/>
                <w:szCs w:val="24"/>
              </w:rPr>
              <w:t>eRange</w:t>
            </w:r>
            <w:proofErr w:type="spellEnd"/>
            <w:r w:rsidRPr="002B2C74">
              <w:rPr>
                <w:rFonts w:ascii="Times New Roman" w:hAnsi="Times New Roman" w:cs="Times New Roman"/>
                <w:sz w:val="24"/>
                <w:szCs w:val="24"/>
              </w:rPr>
              <w:t xml:space="preserve"> firmy Nowy Styl</w:t>
            </w:r>
          </w:p>
        </w:tc>
        <w:tc>
          <w:tcPr>
            <w:tcW w:w="1343" w:type="dxa"/>
          </w:tcPr>
          <w:p w:rsidR="007152C9" w:rsidRDefault="007152C9" w:rsidP="00F65227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lastRenderedPageBreak/>
              <w:t>2</w:t>
            </w:r>
          </w:p>
        </w:tc>
      </w:tr>
      <w:tr w:rsidR="007152C9" w:rsidRPr="005F4E3B" w:rsidTr="00F65227">
        <w:tc>
          <w:tcPr>
            <w:tcW w:w="675" w:type="dxa"/>
          </w:tcPr>
          <w:p w:rsidR="007152C9" w:rsidRPr="007A77DD" w:rsidRDefault="007152C9" w:rsidP="00F65227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152C9" w:rsidRPr="001C70B7" w:rsidRDefault="007152C9" w:rsidP="00F652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793559">
              <w:rPr>
                <w:rFonts w:ascii="Times New Roman" w:hAnsi="Times New Roman" w:cs="Times New Roman"/>
                <w:b/>
                <w:sz w:val="24"/>
                <w:szCs w:val="24"/>
              </w:rPr>
              <w:t>K11</w:t>
            </w:r>
          </w:p>
        </w:tc>
        <w:tc>
          <w:tcPr>
            <w:tcW w:w="11131" w:type="dxa"/>
          </w:tcPr>
          <w:p w:rsidR="007152C9" w:rsidRPr="00974750" w:rsidRDefault="007152C9" w:rsidP="00F652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Fotel gabinetowy, obrotowy z zagłówkiem, o parametrach: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152C9" w:rsidRPr="007E4D4A" w:rsidRDefault="007152C9" w:rsidP="007152C9">
            <w:pPr>
              <w:pStyle w:val="Bezodstpw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E4D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Szerokość oparcia: 450 mm </w:t>
            </w:r>
          </w:p>
          <w:p w:rsidR="007152C9" w:rsidRPr="007E77AB" w:rsidRDefault="007152C9" w:rsidP="007152C9">
            <w:pPr>
              <w:pStyle w:val="Bezodstpw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E77AB">
              <w:rPr>
                <w:rFonts w:ascii="Times New Roman" w:hAnsi="Times New Roman" w:cs="Times New Roman"/>
                <w:sz w:val="24"/>
                <w:szCs w:val="24"/>
              </w:rPr>
              <w:t xml:space="preserve">Szerokość siedziska: 450 mm, </w:t>
            </w:r>
          </w:p>
          <w:p w:rsidR="007152C9" w:rsidRPr="00E37E88" w:rsidRDefault="007152C9" w:rsidP="007152C9">
            <w:pPr>
              <w:pStyle w:val="Bezodstpw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37E88">
              <w:rPr>
                <w:rFonts w:ascii="Times New Roman" w:hAnsi="Times New Roman" w:cs="Times New Roman"/>
                <w:sz w:val="24"/>
                <w:szCs w:val="24"/>
              </w:rPr>
              <w:t>Całkowita głębokość powierzchni siedziska: 500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7E88">
              <w:rPr>
                <w:rFonts w:ascii="Times New Roman" w:hAnsi="Times New Roman" w:cs="Times New Roman"/>
                <w:sz w:val="24"/>
                <w:szCs w:val="24"/>
              </w:rPr>
              <w:t xml:space="preserve">mm, </w:t>
            </w:r>
          </w:p>
          <w:p w:rsidR="007152C9" w:rsidRPr="00E37E88" w:rsidRDefault="007152C9" w:rsidP="007152C9">
            <w:pPr>
              <w:pStyle w:val="Bezodstpw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37E88">
              <w:rPr>
                <w:rFonts w:ascii="Times New Roman" w:hAnsi="Times New Roman" w:cs="Times New Roman"/>
                <w:sz w:val="24"/>
                <w:szCs w:val="24"/>
              </w:rPr>
              <w:t>Głębokość użytkowa siedziska: 370 z dodatkową regulacją głębokości w zakresie min.+ 120mm.</w:t>
            </w:r>
          </w:p>
          <w:p w:rsidR="007152C9" w:rsidRPr="00E37E88" w:rsidRDefault="007152C9" w:rsidP="007152C9">
            <w:pPr>
              <w:pStyle w:val="Bezodstpw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37E88">
              <w:rPr>
                <w:rFonts w:ascii="Times New Roman" w:hAnsi="Times New Roman" w:cs="Times New Roman"/>
                <w:sz w:val="24"/>
                <w:szCs w:val="24"/>
              </w:rPr>
              <w:t>Wysokość siedziska w najniższym położeniu: 400 mm z regulacją wysokości w zakresie min.+120 mm</w:t>
            </w:r>
          </w:p>
          <w:p w:rsidR="007152C9" w:rsidRDefault="007152C9" w:rsidP="007152C9">
            <w:pPr>
              <w:pStyle w:val="Bezodstpw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37E88">
              <w:rPr>
                <w:rFonts w:ascii="Times New Roman" w:hAnsi="Times New Roman" w:cs="Times New Roman"/>
                <w:sz w:val="24"/>
                <w:szCs w:val="24"/>
              </w:rPr>
              <w:t>Wysokość całkowita: 940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mm -1180 mmm</w:t>
            </w:r>
          </w:p>
          <w:p w:rsidR="007152C9" w:rsidRDefault="007152C9" w:rsidP="007152C9">
            <w:pPr>
              <w:pStyle w:val="Bezodstpw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Wysokość tarczy oparcia: 470 mm</w:t>
            </w:r>
          </w:p>
          <w:p w:rsidR="007152C9" w:rsidRDefault="007152C9" w:rsidP="007152C9">
            <w:pPr>
              <w:pStyle w:val="Bezodstpw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Wysokość zagłówka: 230-290 mm</w:t>
            </w:r>
          </w:p>
          <w:p w:rsidR="007152C9" w:rsidRDefault="007152C9" w:rsidP="007152C9">
            <w:pPr>
              <w:pStyle w:val="Bezodstpw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Wysokość oparcia: 530-615 mm</w:t>
            </w:r>
          </w:p>
          <w:p w:rsidR="007152C9" w:rsidRPr="00E37E88" w:rsidRDefault="007152C9" w:rsidP="007152C9">
            <w:pPr>
              <w:pStyle w:val="Bezodstpw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Średnica podstawy: </w:t>
            </w:r>
            <w:r w:rsidRPr="00E37E88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37E88">
              <w:rPr>
                <w:rFonts w:ascii="Times New Roman" w:hAnsi="Times New Roman" w:cs="Times New Roman"/>
                <w:sz w:val="24"/>
                <w:szCs w:val="24"/>
              </w:rPr>
              <w:t xml:space="preserve"> mm</w:t>
            </w:r>
          </w:p>
          <w:p w:rsidR="007152C9" w:rsidRPr="00974750" w:rsidRDefault="007152C9" w:rsidP="00F65227">
            <w:pPr>
              <w:pStyle w:val="Bezodstpw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C9" w:rsidRPr="00974750" w:rsidRDefault="007152C9" w:rsidP="00F652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Wymagane parametry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 xml:space="preserve"> : </w:t>
            </w:r>
          </w:p>
          <w:p w:rsidR="007152C9" w:rsidRPr="00974750" w:rsidRDefault="007152C9" w:rsidP="007152C9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>Siedzisko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oparcie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 xml:space="preserve"> i zagłówek tapicerowane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skórą – z osłonami wykonanymi z czarnego polipropylenu.</w:t>
            </w:r>
          </w:p>
          <w:p w:rsidR="007152C9" w:rsidRPr="00974750" w:rsidRDefault="007152C9" w:rsidP="007152C9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>Szkielet siedziska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oparcia i zagłówka ma być 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>wykonan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polipropylenu – obłożonego pianką wylewaną – nie dopuszcza się pianki ciętej.</w:t>
            </w:r>
          </w:p>
          <w:p w:rsidR="007152C9" w:rsidRPr="001D57F4" w:rsidRDefault="007152C9" w:rsidP="007152C9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 xml:space="preserve">Szkielet siedziska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 być 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>obłożony pianką wylewaną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o grubości min. 50mm i gęstości min. 60kg/m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  <w:p w:rsidR="007152C9" w:rsidRPr="001D57F4" w:rsidRDefault="007152C9" w:rsidP="007152C9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 xml:space="preserve">Szkielet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oparcia 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 być 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>obłożony pianką wylewaną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o grubości min. 25mm i gęstości min. 80kg/m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  <w:p w:rsidR="007152C9" w:rsidRPr="001D57F4" w:rsidRDefault="007152C9" w:rsidP="007152C9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 xml:space="preserve">Szkielet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zagłówka 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 być 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>obłożony pianką wylewaną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o grubości min. 25mm i gęstości min. 50kg/m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  <w:p w:rsidR="007152C9" w:rsidRDefault="007152C9" w:rsidP="007152C9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Profile boczne siedziska, oparcia i zagłówka mają być tapicerowane tkaniną</w:t>
            </w:r>
          </w:p>
          <w:p w:rsidR="007152C9" w:rsidRPr="00974750" w:rsidRDefault="007152C9" w:rsidP="007152C9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>Łącznik oparcia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musi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 xml:space="preserve"> składa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ć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 xml:space="preserve"> się z 2 części: ze wspornika górnego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dolnego, gdzie wspornik górny ma być 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>wykonan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 xml:space="preserve"> z tworzywa w kolorze czarnym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wspornik dolny z aluminium polerowanego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152C9" w:rsidRPr="00AA57AD" w:rsidRDefault="007152C9" w:rsidP="007152C9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Oparcie ma być montowane do wspornika górnego oparcia i ma posiadać możliwość regulacji wysokości w zakresi</w:t>
            </w:r>
            <w:r w:rsidR="0037295C">
              <w:rPr>
                <w:rFonts w:ascii="Times New Roman" w:hAnsi="Times New Roman" w:cs="Times New Roman"/>
                <w:sz w:val="24"/>
                <w:szCs w:val="24"/>
              </w:rPr>
              <w:t>e min. +110mm z blokadą w min.10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pozycjach za pomocą przycisków umieszczonych na ramce łączącej oparcie z siedziskiem</w:t>
            </w:r>
          </w:p>
          <w:p w:rsidR="007152C9" w:rsidRPr="00763E43" w:rsidRDefault="007152C9" w:rsidP="007152C9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25F7">
              <w:rPr>
                <w:rFonts w:ascii="Times New Roman" w:hAnsi="Times New Roman" w:cs="Times New Roman"/>
                <w:sz w:val="24"/>
                <w:szCs w:val="24"/>
              </w:rPr>
              <w:t>Oparcie ma składać się z dwóch oddzielnych elementów. Elementy w formie poduszek, które mają dostosowywać swoje położenie do pleców użytkownika niezależnie od siebie, zapewniając ciągłe podparcie kręgosłupa niezależnie czy użytkownik jest wyprostowany, odchylony do tyłu czy na bok.</w:t>
            </w:r>
          </w:p>
          <w:p w:rsidR="007152C9" w:rsidRPr="00B425F7" w:rsidRDefault="007152C9" w:rsidP="007152C9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25F7">
              <w:rPr>
                <w:rFonts w:ascii="Times New Roman" w:hAnsi="Times New Roman" w:cs="Times New Roman"/>
                <w:sz w:val="24"/>
                <w:szCs w:val="24"/>
              </w:rPr>
              <w:t xml:space="preserve">Całe oparcie – wraz z wspornikiem górnym i dolnym - ma dodatkowo posiadać funkcję dynamicznego ruchu w płaszczyźnie czołowej (na boki) oraz w płaszczyźnie poprzecznej (ruch skrętny). </w:t>
            </w:r>
          </w:p>
          <w:p w:rsidR="007152C9" w:rsidRDefault="007152C9" w:rsidP="007152C9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>Wspor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nik zagłówka ma być wykonany również z polipropylenu w kolorze czarnym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152C9" w:rsidRPr="00816404" w:rsidRDefault="0097083E" w:rsidP="007152C9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Zagłówek ma być regulowany w 2</w:t>
            </w:r>
            <w:r w:rsidR="007152C9">
              <w:rPr>
                <w:rFonts w:ascii="Times New Roman" w:hAnsi="Times New Roman" w:cs="Times New Roman"/>
                <w:sz w:val="24"/>
                <w:szCs w:val="24"/>
              </w:rPr>
              <w:t xml:space="preserve"> płaszczyznach: regulacja wysokości min. 50mm z bloka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dą w min. 6 pozycjach,</w:t>
            </w:r>
            <w:r w:rsidR="007152C9">
              <w:rPr>
                <w:rFonts w:ascii="Times New Roman" w:hAnsi="Times New Roman" w:cs="Times New Roman"/>
                <w:sz w:val="24"/>
                <w:szCs w:val="24"/>
              </w:rPr>
              <w:t xml:space="preserve"> oraz obrót zagłówka w zakresie min.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52C9">
              <w:rPr>
                <w:rFonts w:ascii="Times New Roman" w:hAnsi="Times New Roman" w:cs="Times New Roman"/>
                <w:sz w:val="24"/>
                <w:szCs w:val="24"/>
              </w:rPr>
              <w:t>90˚.</w:t>
            </w:r>
          </w:p>
          <w:p w:rsidR="007152C9" w:rsidRPr="001652EA" w:rsidRDefault="007152C9" w:rsidP="007152C9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2EA">
              <w:rPr>
                <w:rFonts w:ascii="Times New Roman" w:hAnsi="Times New Roman" w:cs="Times New Roman"/>
                <w:sz w:val="24"/>
                <w:szCs w:val="24"/>
              </w:rPr>
              <w:t>Fotel ma być wyposażony w mechanizm synchroniczny umożliwiający blokadę oparcia w min. 4 pozycjach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zabezpieczenie przed uderzeniem oparcia w plecy użytkownika po zwolnieniu blokady</w:t>
            </w:r>
          </w:p>
          <w:p w:rsidR="007152C9" w:rsidRDefault="007152C9" w:rsidP="007152C9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Maksymalny kąt pochylenia oparcia do 30˚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152C9" w:rsidRDefault="007152C9" w:rsidP="007152C9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Synchroniczne odchylenia oparcia i siedziska w stosunku 2,5:1</w:t>
            </w:r>
          </w:p>
          <w:p w:rsidR="007152C9" w:rsidRDefault="007152C9" w:rsidP="007152C9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Wymagana regulacja siły odchylenia oparcia za pomocą pokrętła dostosowana do min. wagi użytkownika 45kg </w:t>
            </w:r>
          </w:p>
          <w:p w:rsidR="007152C9" w:rsidRPr="00974750" w:rsidRDefault="007152C9" w:rsidP="007152C9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Wymagana możliwość swobodnego kołysania się</w:t>
            </w:r>
          </w:p>
          <w:p w:rsidR="007152C9" w:rsidRDefault="007152C9" w:rsidP="007152C9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Regulacja głębokości siedziska w zakresie min. 90mm + możliwość uzyskania dodatkowych min. 10mm, poprzez regulację wysokości oparcia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152C9" w:rsidRPr="00974750" w:rsidRDefault="007152C9" w:rsidP="007152C9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Płynna regulacja wysokości krzesła za pomocą podnośnika pneumatycznego</w:t>
            </w:r>
          </w:p>
          <w:p w:rsidR="007152C9" w:rsidRPr="004A72F8" w:rsidRDefault="007152C9" w:rsidP="007152C9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Fotel ma posiadać regulowane podłokietniki. </w:t>
            </w:r>
            <w:r w:rsidRPr="00D5298C">
              <w:rPr>
                <w:rFonts w:ascii="Times New Roman" w:hAnsi="Times New Roman" w:cs="Times New Roman"/>
                <w:sz w:val="24"/>
                <w:szCs w:val="24"/>
              </w:rPr>
              <w:t>Zakres regulacji podłokietników: wysokość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min.</w:t>
            </w:r>
            <w:r w:rsidRPr="004A72F8">
              <w:rPr>
                <w:rFonts w:ascii="Times New Roman" w:hAnsi="Times New Roman" w:cs="Times New Roman"/>
                <w:sz w:val="24"/>
                <w:szCs w:val="24"/>
              </w:rPr>
              <w:t>100 mm, regulacja szerokości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min.</w:t>
            </w:r>
            <w:r w:rsidRPr="004A72F8">
              <w:rPr>
                <w:rFonts w:ascii="Times New Roman" w:hAnsi="Times New Roman" w:cs="Times New Roman"/>
                <w:sz w:val="24"/>
                <w:szCs w:val="24"/>
              </w:rPr>
              <w:t xml:space="preserve"> 25 mm w jedną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72F8">
              <w:rPr>
                <w:rFonts w:ascii="Times New Roman" w:hAnsi="Times New Roman" w:cs="Times New Roman"/>
                <w:sz w:val="24"/>
                <w:szCs w:val="24"/>
              </w:rPr>
              <w:t>stronę ruch nakładki przód/tył min. 40 mm, obrót nakładki – dwa punkty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72F8">
              <w:rPr>
                <w:rFonts w:ascii="Times New Roman" w:hAnsi="Times New Roman" w:cs="Times New Roman"/>
                <w:sz w:val="24"/>
                <w:szCs w:val="24"/>
              </w:rPr>
              <w:t>obrotu: przedni ± 360 °, tylny – zapewnia obrót o 30 ° na zewnątrz oraz 60 ° do wewnątrz</w:t>
            </w:r>
          </w:p>
          <w:p w:rsidR="007152C9" w:rsidRPr="004A72F8" w:rsidRDefault="007152C9" w:rsidP="007152C9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Ramię podłokietnika </w:t>
            </w:r>
            <w:r w:rsidRPr="004A72F8">
              <w:rPr>
                <w:rFonts w:ascii="Times New Roman" w:hAnsi="Times New Roman" w:cs="Times New Roman"/>
                <w:sz w:val="24"/>
                <w:szCs w:val="24"/>
              </w:rPr>
              <w:t xml:space="preserve">wykonane z aluminium polerowanego, natomiast szkielet wykonany z poliamidu wzmocnionego włóknem szklanym w kolorze czarnym </w:t>
            </w:r>
          </w:p>
          <w:p w:rsidR="007152C9" w:rsidRPr="004A72F8" w:rsidRDefault="007152C9" w:rsidP="007152C9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D5298C">
              <w:rPr>
                <w:rFonts w:ascii="Times New Roman" w:hAnsi="Times New Roman" w:cs="Times New Roman"/>
                <w:sz w:val="24"/>
                <w:szCs w:val="24"/>
              </w:rPr>
              <w:t xml:space="preserve">akładka podłokietnika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 być </w:t>
            </w:r>
            <w:r w:rsidRPr="00D5298C">
              <w:rPr>
                <w:rFonts w:ascii="Times New Roman" w:hAnsi="Times New Roman" w:cs="Times New Roman"/>
                <w:sz w:val="24"/>
                <w:szCs w:val="24"/>
              </w:rPr>
              <w:t>wykonana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72F8">
              <w:rPr>
                <w:rFonts w:ascii="Times New Roman" w:hAnsi="Times New Roman" w:cs="Times New Roman"/>
                <w:sz w:val="24"/>
                <w:szCs w:val="24"/>
              </w:rPr>
              <w:t xml:space="preserve">z miękkiego, czarnego poliuretanu </w:t>
            </w:r>
          </w:p>
          <w:p w:rsidR="007152C9" w:rsidRPr="004A72F8" w:rsidRDefault="007152C9" w:rsidP="007152C9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</w:pPr>
            <w:r w:rsidRPr="004A72F8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Podstawa pięcioramienna z aluminium polerowanego</w:t>
            </w:r>
          </w:p>
          <w:p w:rsidR="007152C9" w:rsidRDefault="007152C9" w:rsidP="007152C9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1AA">
              <w:rPr>
                <w:rFonts w:ascii="Times New Roman" w:hAnsi="Times New Roman" w:cs="Times New Roman"/>
                <w:sz w:val="24"/>
                <w:szCs w:val="24"/>
              </w:rPr>
              <w:t xml:space="preserve">Kółka o średnicy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min. </w:t>
            </w:r>
            <w:r w:rsidRPr="00DC11AA">
              <w:rPr>
                <w:rFonts w:ascii="Times New Roman" w:hAnsi="Times New Roman" w:cs="Times New Roman"/>
                <w:sz w:val="24"/>
                <w:szCs w:val="24"/>
              </w:rPr>
              <w:t xml:space="preserve">fi 65 mm do miękkich powierzchni, </w:t>
            </w:r>
          </w:p>
          <w:p w:rsidR="007152C9" w:rsidRPr="00814A50" w:rsidRDefault="007152C9" w:rsidP="007152C9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4A50">
              <w:rPr>
                <w:rFonts w:ascii="Times New Roman" w:hAnsi="Times New Roman" w:cs="Times New Roman"/>
                <w:sz w:val="24"/>
                <w:szCs w:val="24"/>
              </w:rPr>
              <w:t>Kolorystyka: skóra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4A50">
              <w:rPr>
                <w:rFonts w:ascii="Times New Roman" w:hAnsi="Times New Roman" w:cs="Times New Roman"/>
                <w:sz w:val="24"/>
                <w:szCs w:val="24"/>
              </w:rPr>
              <w:t>semianilinowa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skóra licowa barwiona</w:t>
            </w:r>
            <w:r w:rsidR="00D95422">
              <w:rPr>
                <w:rFonts w:ascii="Times New Roman" w:hAnsi="Times New Roman" w:cs="Times New Roman"/>
                <w:sz w:val="24"/>
                <w:szCs w:val="24"/>
              </w:rPr>
              <w:t xml:space="preserve"> - do wyboru</w:t>
            </w:r>
            <w:r w:rsidRPr="00814A50">
              <w:rPr>
                <w:rFonts w:ascii="Times New Roman" w:hAnsi="Times New Roman" w:cs="Times New Roman"/>
                <w:sz w:val="24"/>
                <w:szCs w:val="24"/>
              </w:rPr>
              <w:t xml:space="preserve"> 2 kolorów z wzornika producenta. Tkanina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siatka 3D</w:t>
            </w:r>
            <w:r w:rsidR="00D95422">
              <w:rPr>
                <w:rFonts w:ascii="Times New Roman" w:hAnsi="Times New Roman" w:cs="Times New Roman"/>
                <w:sz w:val="24"/>
                <w:szCs w:val="24"/>
              </w:rPr>
              <w:t xml:space="preserve"> – do wyboru </w:t>
            </w:r>
            <w:r w:rsidRPr="00814A50">
              <w:rPr>
                <w:rFonts w:ascii="Times New Roman" w:hAnsi="Times New Roman" w:cs="Times New Roman"/>
                <w:sz w:val="24"/>
                <w:szCs w:val="24"/>
              </w:rPr>
              <w:t>10 ko</w:t>
            </w:r>
            <w:r w:rsidR="00D95422">
              <w:rPr>
                <w:rFonts w:ascii="Times New Roman" w:hAnsi="Times New Roman" w:cs="Times New Roman"/>
                <w:sz w:val="24"/>
                <w:szCs w:val="24"/>
              </w:rPr>
              <w:t xml:space="preserve">lorów z wzornika producenta. </w:t>
            </w:r>
          </w:p>
          <w:p w:rsidR="00D95422" w:rsidRDefault="00D95422" w:rsidP="00F65227">
            <w:pPr>
              <w:rPr>
                <w:rFonts w:ascii="Times-Bold" w:hAnsi="Times-Bold"/>
                <w:b/>
                <w:bCs/>
                <w:color w:val="000000"/>
                <w:sz w:val="24"/>
                <w:szCs w:val="24"/>
              </w:rPr>
            </w:pPr>
          </w:p>
          <w:p w:rsidR="007152C9" w:rsidRPr="0058284B" w:rsidRDefault="007152C9" w:rsidP="00F65227">
            <w:pPr>
              <w:contextualSpacing/>
              <w:rPr>
                <w:color w:val="000000"/>
                <w:szCs w:val="24"/>
              </w:rPr>
            </w:pPr>
            <w:r>
              <w:rPr>
                <w:rFonts w:ascii="Times-Bold" w:hAnsi="Times-Bold"/>
                <w:b/>
                <w:bCs/>
                <w:color w:val="000000"/>
                <w:sz w:val="24"/>
                <w:szCs w:val="24"/>
              </w:rPr>
              <w:t>Profile boczne siedziska, oparcia i zagłówka, mają b</w:t>
            </w:r>
            <w:r w:rsidRPr="0058284B">
              <w:rPr>
                <w:rFonts w:ascii="Times-Bold" w:hAnsi="Times-Bold"/>
                <w:b/>
                <w:bCs/>
                <w:color w:val="000000"/>
                <w:sz w:val="24"/>
                <w:szCs w:val="24"/>
              </w:rPr>
              <w:t xml:space="preserve">yć tapicerowane </w:t>
            </w:r>
            <w:r>
              <w:rPr>
                <w:rFonts w:ascii="Times-Bold" w:hAnsi="Times-Bold"/>
                <w:b/>
                <w:bCs/>
                <w:color w:val="000000"/>
                <w:sz w:val="24"/>
                <w:szCs w:val="24"/>
              </w:rPr>
              <w:t>tkaniną / siatką</w:t>
            </w:r>
            <w:r w:rsidRPr="0058284B">
              <w:rPr>
                <w:rFonts w:ascii="TimesNewRoman" w:hAnsi="TimesNew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NewRoman" w:hAnsi="TimesNewRoman"/>
                <w:b/>
                <w:bCs/>
                <w:color w:val="000000"/>
                <w:sz w:val="24"/>
                <w:szCs w:val="24"/>
              </w:rPr>
              <w:t xml:space="preserve">o strukturze 3D </w:t>
            </w:r>
            <w:r w:rsidRPr="0058284B">
              <w:rPr>
                <w:rFonts w:ascii="Times-Bold" w:hAnsi="Times-Bold"/>
                <w:b/>
                <w:bCs/>
                <w:color w:val="000000"/>
                <w:sz w:val="24"/>
                <w:szCs w:val="24"/>
              </w:rPr>
              <w:t>o parametrach nie gorszych niż:</w:t>
            </w:r>
          </w:p>
          <w:p w:rsidR="007152C9" w:rsidRPr="00A50F19" w:rsidRDefault="007152C9" w:rsidP="007152C9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9">
              <w:rPr>
                <w:rFonts w:ascii="Times New Roman" w:hAnsi="Times New Roman" w:cs="Times New Roman"/>
                <w:sz w:val="24"/>
                <w:szCs w:val="24"/>
              </w:rPr>
              <w:t xml:space="preserve">Skład: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min. 8</w:t>
            </w:r>
            <w:r w:rsidRPr="00A50F19">
              <w:rPr>
                <w:rFonts w:ascii="Times New Roman" w:hAnsi="Times New Roman" w:cs="Times New Roman"/>
                <w:sz w:val="24"/>
                <w:szCs w:val="24"/>
              </w:rPr>
              <w:t>0% poliester</w:t>
            </w:r>
          </w:p>
          <w:p w:rsidR="007152C9" w:rsidRPr="00A50F19" w:rsidRDefault="007152C9" w:rsidP="007152C9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Gramatura: min. 30</w:t>
            </w:r>
            <w:r w:rsidRPr="00A50F19">
              <w:rPr>
                <w:rFonts w:ascii="Times New Roman" w:hAnsi="Times New Roman" w:cs="Times New Roman"/>
                <w:sz w:val="24"/>
                <w:szCs w:val="24"/>
              </w:rPr>
              <w:t>0 g/m2</w:t>
            </w:r>
          </w:p>
          <w:p w:rsidR="007152C9" w:rsidRPr="00A50F19" w:rsidRDefault="007152C9" w:rsidP="007152C9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Ścieralność:  min. 70 000 cykli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Martindala</w:t>
            </w:r>
            <w:proofErr w:type="spellEnd"/>
          </w:p>
          <w:p w:rsidR="007152C9" w:rsidRPr="00A50F19" w:rsidRDefault="007152C9" w:rsidP="007152C9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9">
              <w:rPr>
                <w:rFonts w:ascii="Times New Roman" w:hAnsi="Times New Roman" w:cs="Times New Roman"/>
                <w:sz w:val="24"/>
                <w:szCs w:val="24"/>
              </w:rPr>
              <w:t>Niepalność: wg EN 1021-1, EN 1021-2</w:t>
            </w:r>
          </w:p>
          <w:p w:rsidR="007152C9" w:rsidRDefault="007152C9" w:rsidP="00F6522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152C9" w:rsidRPr="00974750" w:rsidRDefault="007152C9" w:rsidP="00F6522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Wymagane</w:t>
            </w:r>
            <w:r w:rsidRPr="009747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dokumenty:</w:t>
            </w:r>
          </w:p>
          <w:p w:rsidR="007152C9" w:rsidRDefault="007152C9" w:rsidP="007152C9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 xml:space="preserve">ertyfikat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 Atest </w:t>
            </w:r>
            <w:r w:rsidRPr="00974750">
              <w:rPr>
                <w:rFonts w:ascii="Times New Roman" w:hAnsi="Times New Roman" w:cs="Times New Roman"/>
                <w:sz w:val="24"/>
                <w:szCs w:val="24"/>
              </w:rPr>
              <w:t>wytrzymałościowy zgodnie z:  EN 1335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-1, potwierdzający jednocześnie bezpieczeństwo użytkowania przez osoby o wadze do 150kg.</w:t>
            </w:r>
          </w:p>
          <w:p w:rsidR="007152C9" w:rsidRPr="00EC5714" w:rsidRDefault="007152C9" w:rsidP="007152C9">
            <w:pPr>
              <w:pStyle w:val="Akapitzlist"/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EC5714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 xml:space="preserve">Protokół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O</w:t>
            </w:r>
            <w:r w:rsidRPr="00EC5714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ceny Ergonomicznej w oparciu o Rozporządzenie Ministra Pracy i Polityki Socjalnej z 1 grudnia 1998 (</w:t>
            </w:r>
            <w:proofErr w:type="spellStart"/>
            <w:r w:rsidRPr="00EC5714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Dz.U.N</w:t>
            </w:r>
            <w:proofErr w:type="spellEnd"/>
            <w:r w:rsidRPr="00EC5714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 xml:space="preserve"> 148, poz. 973)</w:t>
            </w:r>
          </w:p>
          <w:p w:rsidR="007152C9" w:rsidRDefault="007152C9" w:rsidP="00F65227">
            <w:pPr>
              <w:pStyle w:val="Akapitzlist"/>
              <w:tabs>
                <w:tab w:val="left" w:pos="2805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0B5338D5" wp14:editId="12B7EEFE">
                  <wp:extent cx="2651760" cy="2637526"/>
                  <wp:effectExtent l="0" t="0" r="0" b="0"/>
                  <wp:docPr id="1545451954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9472" cy="26451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152C9" w:rsidRPr="00975253" w:rsidRDefault="007152C9" w:rsidP="00F6522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Powyższe parametry spełnia np.: Fotel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Xilium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firmy Nowy Styl</w:t>
            </w:r>
          </w:p>
        </w:tc>
        <w:tc>
          <w:tcPr>
            <w:tcW w:w="1343" w:type="dxa"/>
          </w:tcPr>
          <w:p w:rsidR="007152C9" w:rsidRPr="005F4E3B" w:rsidRDefault="007152C9" w:rsidP="00F65227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lastRenderedPageBreak/>
              <w:t>1</w:t>
            </w:r>
          </w:p>
        </w:tc>
      </w:tr>
      <w:tr w:rsidR="007152C9" w:rsidRPr="005F4E3B" w:rsidTr="00F65227">
        <w:tc>
          <w:tcPr>
            <w:tcW w:w="675" w:type="dxa"/>
          </w:tcPr>
          <w:p w:rsidR="007152C9" w:rsidRPr="007A77DD" w:rsidRDefault="007152C9" w:rsidP="00F65227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152C9" w:rsidRPr="001C70B7" w:rsidRDefault="007152C9" w:rsidP="00F652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0C20C8">
              <w:rPr>
                <w:rFonts w:ascii="Times New Roman" w:hAnsi="Times New Roman" w:cs="Times New Roman"/>
                <w:b/>
                <w:sz w:val="24"/>
                <w:szCs w:val="24"/>
              </w:rPr>
              <w:t>K12</w:t>
            </w:r>
          </w:p>
        </w:tc>
        <w:tc>
          <w:tcPr>
            <w:tcW w:w="11131" w:type="dxa"/>
            <w:vAlign w:val="center"/>
          </w:tcPr>
          <w:p w:rsidR="007152C9" w:rsidRDefault="007152C9" w:rsidP="00F65227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1D40">
              <w:rPr>
                <w:rFonts w:ascii="Times New Roman" w:hAnsi="Times New Roman" w:cs="Times New Roman"/>
                <w:b/>
                <w:sz w:val="24"/>
                <w:szCs w:val="24"/>
              </w:rPr>
              <w:t>Fotel ze zintegrowanymi podłokietnikami z wysokim oparciem, na 4-ro ramiennej podstawie na kółka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ch , powinien posiadać wymiary</w:t>
            </w:r>
            <w:r w:rsidRPr="00941D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  <w:p w:rsidR="007152C9" w:rsidRPr="00941D40" w:rsidRDefault="007152C9" w:rsidP="00F65227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52C9" w:rsidRPr="0029295B" w:rsidRDefault="007152C9" w:rsidP="007152C9">
            <w:pPr>
              <w:pStyle w:val="Bezodstpw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9295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Wysokość całkowita: 1060 mm</w:t>
            </w:r>
          </w:p>
          <w:p w:rsidR="007152C9" w:rsidRPr="0029295B" w:rsidRDefault="007152C9" w:rsidP="007152C9">
            <w:pPr>
              <w:pStyle w:val="Bezodstpw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9295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Wysokość siedziska: 470 mm </w:t>
            </w:r>
          </w:p>
          <w:p w:rsidR="007152C9" w:rsidRPr="00D749A6" w:rsidRDefault="007152C9" w:rsidP="007152C9">
            <w:pPr>
              <w:pStyle w:val="Bezodstpw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749A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Szerokość całkowita: 640 mm</w:t>
            </w:r>
          </w:p>
          <w:p w:rsidR="007152C9" w:rsidRPr="00941D40" w:rsidRDefault="007152C9" w:rsidP="007152C9">
            <w:pPr>
              <w:pStyle w:val="Bezodstpw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Głębokość całkowita: 740</w:t>
            </w:r>
            <w:r w:rsidRPr="00941D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mm</w:t>
            </w:r>
          </w:p>
          <w:p w:rsidR="007152C9" w:rsidRPr="0029295B" w:rsidRDefault="007152C9" w:rsidP="007152C9">
            <w:pPr>
              <w:pStyle w:val="Bezodstpw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9295B">
              <w:rPr>
                <w:rFonts w:ascii="Times New Roman" w:hAnsi="Times New Roman" w:cs="Times New Roman"/>
                <w:sz w:val="24"/>
                <w:szCs w:val="24"/>
              </w:rPr>
              <w:t>Wysokość siedziska w najniższym położeniu</w:t>
            </w:r>
            <w:r w:rsidRPr="0029295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: 470 mm </w:t>
            </w:r>
            <w:r w:rsidRPr="0029295B">
              <w:rPr>
                <w:rFonts w:ascii="Times New Roman" w:hAnsi="Times New Roman" w:cs="Times New Roman"/>
                <w:sz w:val="24"/>
                <w:szCs w:val="24"/>
              </w:rPr>
              <w:t xml:space="preserve">z regulacją wysokości w </w:t>
            </w:r>
            <w:r w:rsidRPr="0029295B">
              <w:rPr>
                <w:rFonts w:ascii="Times New Roman" w:eastAsiaTheme="minorHAnsi" w:hAnsi="Times New Roman" w:cs="Times New Roman"/>
                <w:sz w:val="24"/>
                <w:szCs w:val="24"/>
              </w:rPr>
              <w:t>zakresie min. 120 mm</w:t>
            </w:r>
          </w:p>
          <w:p w:rsidR="007152C9" w:rsidRPr="0029295B" w:rsidRDefault="007152C9" w:rsidP="007152C9">
            <w:pPr>
              <w:pStyle w:val="Bezodstpw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295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Wysokość całkowita </w:t>
            </w:r>
            <w:r w:rsidRPr="0029295B">
              <w:rPr>
                <w:rFonts w:ascii="Times New Roman" w:hAnsi="Times New Roman" w:cs="Times New Roman"/>
                <w:sz w:val="24"/>
                <w:szCs w:val="24"/>
              </w:rPr>
              <w:t>liczona do krańca oparcia przy położeniu siedziska w najniższym punkcie:</w:t>
            </w:r>
            <w:r w:rsidRPr="0029295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1060</w:t>
            </w:r>
          </w:p>
          <w:p w:rsidR="007152C9" w:rsidRPr="00DA0AAC" w:rsidRDefault="007152C9" w:rsidP="007152C9">
            <w:pPr>
              <w:pStyle w:val="Bezodstpw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1D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Średnica czt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eroramienne podstawy: fi 720 </w:t>
            </w:r>
            <w:r w:rsidR="00DA0A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mm</w:t>
            </w:r>
          </w:p>
          <w:p w:rsidR="00DA0AAC" w:rsidRPr="00941D40" w:rsidRDefault="00DA0AAC" w:rsidP="00DA0AAC">
            <w:pPr>
              <w:pStyle w:val="Bezodstpw"/>
              <w:ind w:left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52C9" w:rsidRPr="00941D40" w:rsidRDefault="006F7611" w:rsidP="00F65227">
            <w:pPr>
              <w:pStyle w:val="Bezodstpw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Fotel ma </w:t>
            </w:r>
            <w:r w:rsidR="007152C9" w:rsidRPr="00941D40">
              <w:rPr>
                <w:rFonts w:ascii="Times New Roman" w:hAnsi="Times New Roman" w:cs="Times New Roman"/>
                <w:b/>
                <w:sz w:val="24"/>
                <w:szCs w:val="24"/>
              </w:rPr>
              <w:t>posiadać:</w:t>
            </w:r>
            <w:r w:rsidR="007152C9" w:rsidRPr="00941D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152C9" w:rsidRPr="00941D40" w:rsidRDefault="007152C9" w:rsidP="007152C9">
            <w:pPr>
              <w:pStyle w:val="Bezodstpw"/>
              <w:numPr>
                <w:ilvl w:val="0"/>
                <w:numId w:val="10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D40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941D40">
              <w:rPr>
                <w:rFonts w:ascii="Times New Roman" w:eastAsia="Calibri" w:hAnsi="Times New Roman" w:cs="Times New Roman"/>
                <w:sz w:val="24"/>
                <w:szCs w:val="24"/>
              </w:rPr>
              <w:t>iedzisko i oparcie w formie kubełka ze zintegrowanymi podłokietnikami.</w:t>
            </w:r>
          </w:p>
          <w:p w:rsidR="007152C9" w:rsidRPr="00941D40" w:rsidRDefault="007152C9" w:rsidP="007152C9">
            <w:pPr>
              <w:pStyle w:val="Bezodstpw"/>
              <w:numPr>
                <w:ilvl w:val="0"/>
                <w:numId w:val="10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D40">
              <w:rPr>
                <w:rFonts w:ascii="Times New Roman" w:eastAsia="Calibri" w:hAnsi="Times New Roman" w:cs="Times New Roman"/>
                <w:sz w:val="24"/>
                <w:szCs w:val="24"/>
              </w:rPr>
              <w:t>Siedzisko, oparcie i podłokietniki w c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ałości tapicerowane skórą</w:t>
            </w:r>
            <w:r w:rsidRPr="00941D4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7152C9" w:rsidRPr="00941D40" w:rsidRDefault="007152C9" w:rsidP="007152C9">
            <w:pPr>
              <w:pStyle w:val="Bezodstpw"/>
              <w:numPr>
                <w:ilvl w:val="0"/>
                <w:numId w:val="10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D40">
              <w:rPr>
                <w:rFonts w:ascii="Times New Roman" w:eastAsia="Calibri" w:hAnsi="Times New Roman" w:cs="Times New Roman"/>
                <w:sz w:val="24"/>
                <w:szCs w:val="24"/>
              </w:rPr>
              <w:t>Oparcie ma zwężać się ku górze</w:t>
            </w:r>
          </w:p>
          <w:p w:rsidR="007152C9" w:rsidRPr="00941D40" w:rsidRDefault="007152C9" w:rsidP="007152C9">
            <w:pPr>
              <w:pStyle w:val="Bezodstpw"/>
              <w:numPr>
                <w:ilvl w:val="0"/>
                <w:numId w:val="10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D40">
              <w:rPr>
                <w:rFonts w:ascii="Times New Roman" w:eastAsia="Calibri" w:hAnsi="Times New Roman" w:cs="Times New Roman"/>
                <w:sz w:val="24"/>
                <w:szCs w:val="24"/>
              </w:rPr>
              <w:t>Szkielet siedziska pokryty gąbką ciętą, trudnopalną.</w:t>
            </w:r>
          </w:p>
          <w:p w:rsidR="007152C9" w:rsidRPr="00941D40" w:rsidRDefault="007152C9" w:rsidP="007152C9">
            <w:pPr>
              <w:pStyle w:val="Bezodstpw"/>
              <w:numPr>
                <w:ilvl w:val="0"/>
                <w:numId w:val="10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D40">
              <w:rPr>
                <w:rFonts w:ascii="Times New Roman" w:eastAsia="Calibri" w:hAnsi="Times New Roman" w:cs="Times New Roman"/>
                <w:sz w:val="24"/>
                <w:szCs w:val="24"/>
              </w:rPr>
              <w:t>Wymagana regulacja wysokości siedziska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oraz obrót siedziska o 360˚</w:t>
            </w:r>
          </w:p>
          <w:p w:rsidR="007152C9" w:rsidRPr="00941D40" w:rsidRDefault="007152C9" w:rsidP="007152C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D4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Podstawę czteroramienną, wykonaną z polerowanego aluminium.</w:t>
            </w:r>
          </w:p>
          <w:p w:rsidR="007152C9" w:rsidRPr="00941D40" w:rsidRDefault="007152C9" w:rsidP="007152C9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D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Kółka samohamowne o średnicy fi 55-60 mm do miękkich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lub twardych </w:t>
            </w:r>
            <w:r w:rsidRPr="00941D40">
              <w:rPr>
                <w:rFonts w:ascii="Times New Roman" w:eastAsia="Calibri" w:hAnsi="Times New Roman" w:cs="Times New Roman"/>
                <w:sz w:val="24"/>
                <w:szCs w:val="24"/>
              </w:rPr>
              <w:t>powierzchni .</w:t>
            </w:r>
          </w:p>
          <w:p w:rsidR="00D95422" w:rsidRDefault="007152C9" w:rsidP="00DA0AAC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D40">
              <w:rPr>
                <w:rFonts w:ascii="Times New Roman" w:hAnsi="Times New Roman" w:cs="Times New Roman"/>
                <w:sz w:val="24"/>
                <w:szCs w:val="24"/>
              </w:rPr>
              <w:t xml:space="preserve">Kolorystyka: skóra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licowa</w:t>
            </w:r>
            <w:r w:rsidRPr="00941D40">
              <w:rPr>
                <w:rFonts w:ascii="Times New Roman" w:hAnsi="Times New Roman" w:cs="Times New Roman"/>
                <w:sz w:val="24"/>
                <w:szCs w:val="24"/>
              </w:rPr>
              <w:t xml:space="preserve">- do wyboru min. 8 kolorów z wzornika producenta. </w:t>
            </w:r>
          </w:p>
          <w:p w:rsidR="00DA0AAC" w:rsidRPr="00DA0AAC" w:rsidRDefault="00DA0AAC" w:rsidP="00DA0AAC">
            <w:pPr>
              <w:spacing w:after="0" w:line="240" w:lineRule="auto"/>
              <w:ind w:left="7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152C9" w:rsidRPr="008D382F" w:rsidRDefault="007152C9" w:rsidP="00F6522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D38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Wymagane dokumenty: </w:t>
            </w:r>
          </w:p>
          <w:p w:rsidR="007152C9" w:rsidRPr="008D382F" w:rsidRDefault="007152C9" w:rsidP="007152C9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Certyfikat / Atest</w:t>
            </w:r>
            <w:r w:rsidRPr="008D382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wytrzymałościowy zgodnie z EN 16139,</w:t>
            </w:r>
          </w:p>
          <w:p w:rsidR="007152C9" w:rsidRDefault="007152C9" w:rsidP="00F65227">
            <w:pPr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E0754BC" wp14:editId="4A4A565C">
                  <wp:extent cx="1754372" cy="2099668"/>
                  <wp:effectExtent l="0" t="0" r="0" b="0"/>
                  <wp:docPr id="350109634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15" t="10779" r="20291" b="4997"/>
                          <a:stretch/>
                        </pic:blipFill>
                        <pic:spPr bwMode="auto">
                          <a:xfrm>
                            <a:off x="0" y="0"/>
                            <a:ext cx="1755970" cy="2101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87543" w:rsidRPr="00E87543" w:rsidRDefault="007152C9" w:rsidP="00F65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C9C">
              <w:rPr>
                <w:rFonts w:ascii="Times New Roman" w:hAnsi="Times New Roman" w:cs="Times New Roman"/>
                <w:sz w:val="24"/>
                <w:szCs w:val="24"/>
              </w:rPr>
              <w:t xml:space="preserve">Powyższe parametry spełnia np.: fotel Lupino firmy </w:t>
            </w:r>
            <w:proofErr w:type="spellStart"/>
            <w:r w:rsidRPr="003E5C9C">
              <w:rPr>
                <w:rFonts w:ascii="Times New Roman" w:hAnsi="Times New Roman" w:cs="Times New Roman"/>
                <w:sz w:val="24"/>
                <w:szCs w:val="24"/>
              </w:rPr>
              <w:t>Kusch&amp;Co</w:t>
            </w:r>
            <w:proofErr w:type="spellEnd"/>
          </w:p>
        </w:tc>
        <w:tc>
          <w:tcPr>
            <w:tcW w:w="1343" w:type="dxa"/>
          </w:tcPr>
          <w:p w:rsidR="007152C9" w:rsidRPr="005F4E3B" w:rsidRDefault="007152C9" w:rsidP="00F65227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lastRenderedPageBreak/>
              <w:t>16</w:t>
            </w:r>
          </w:p>
        </w:tc>
      </w:tr>
      <w:tr w:rsidR="007152C9" w:rsidRPr="005F4E3B" w:rsidTr="00F65227">
        <w:tc>
          <w:tcPr>
            <w:tcW w:w="675" w:type="dxa"/>
          </w:tcPr>
          <w:p w:rsidR="007152C9" w:rsidRPr="007A77DD" w:rsidRDefault="007152C9" w:rsidP="00F65227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152C9" w:rsidRPr="00837C0F" w:rsidRDefault="007152C9" w:rsidP="00F652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0C8">
              <w:rPr>
                <w:rFonts w:ascii="Times New Roman" w:hAnsi="Times New Roman" w:cs="Times New Roman"/>
                <w:b/>
                <w:sz w:val="24"/>
                <w:szCs w:val="24"/>
              </w:rPr>
              <w:t>K13</w:t>
            </w:r>
          </w:p>
        </w:tc>
        <w:tc>
          <w:tcPr>
            <w:tcW w:w="11131" w:type="dxa"/>
            <w:vAlign w:val="center"/>
          </w:tcPr>
          <w:p w:rsidR="007152C9" w:rsidRPr="00941D40" w:rsidRDefault="007152C9" w:rsidP="00F65227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1D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Fotel ze zintegrowanymi podłokietnikami z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nisk</w:t>
            </w:r>
            <w:r w:rsidRPr="00941D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im oparciem, na 4-ro ramiennej podstawie na kółkach , </w:t>
            </w:r>
            <w:bookmarkStart w:id="0" w:name="_GoBack"/>
            <w:r w:rsidRPr="00941D40">
              <w:rPr>
                <w:rFonts w:ascii="Times New Roman" w:hAnsi="Times New Roman" w:cs="Times New Roman"/>
                <w:b/>
                <w:sz w:val="24"/>
                <w:szCs w:val="24"/>
              </w:rPr>
              <w:t>powini</w:t>
            </w:r>
            <w:bookmarkEnd w:id="0"/>
            <w:r w:rsidRPr="00941D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en posiadać wymiary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7152C9" w:rsidRPr="00941D40" w:rsidRDefault="007152C9" w:rsidP="007152C9">
            <w:pPr>
              <w:pStyle w:val="Bezodstpw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Szerokość całkowita: 640</w:t>
            </w:r>
            <w:r w:rsidRPr="00941D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mm</w:t>
            </w:r>
          </w:p>
          <w:p w:rsidR="007152C9" w:rsidRPr="00941D40" w:rsidRDefault="007152C9" w:rsidP="007152C9">
            <w:pPr>
              <w:pStyle w:val="Bezodstpw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41D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Głębokość całkowita: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670</w:t>
            </w:r>
            <w:r w:rsidRPr="00941D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mm</w:t>
            </w:r>
          </w:p>
          <w:p w:rsidR="007152C9" w:rsidRPr="00941D40" w:rsidRDefault="007152C9" w:rsidP="007152C9">
            <w:pPr>
              <w:pStyle w:val="Bezodstpw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Wysokość siedziska: 470</w:t>
            </w:r>
            <w:r w:rsidRPr="00941D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mm</w:t>
            </w:r>
          </w:p>
          <w:p w:rsidR="007152C9" w:rsidRPr="00941D40" w:rsidRDefault="007152C9" w:rsidP="007152C9">
            <w:pPr>
              <w:pStyle w:val="Bezodstpw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41D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Wysokość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całkowita: 830 mm</w:t>
            </w:r>
            <w:r w:rsidRPr="00941D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7152C9" w:rsidRPr="004F411E" w:rsidRDefault="007152C9" w:rsidP="007152C9">
            <w:pPr>
              <w:pStyle w:val="Bezodstpw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1D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Średnica czteror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amienne podstawy: fi 710 mm</w:t>
            </w:r>
          </w:p>
          <w:p w:rsidR="007152C9" w:rsidRPr="004F411E" w:rsidRDefault="006F7611" w:rsidP="00F65227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Fotel ma </w:t>
            </w:r>
            <w:r w:rsidR="007152C9" w:rsidRPr="004F411E">
              <w:rPr>
                <w:rFonts w:ascii="Times New Roman" w:hAnsi="Times New Roman" w:cs="Times New Roman"/>
                <w:b/>
                <w:sz w:val="24"/>
                <w:szCs w:val="24"/>
              </w:rPr>
              <w:t>posiadać:</w:t>
            </w:r>
            <w:r w:rsidR="007152C9" w:rsidRPr="004F41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152C9" w:rsidRPr="00941D40" w:rsidRDefault="007152C9" w:rsidP="007152C9">
            <w:pPr>
              <w:pStyle w:val="Bezodstpw"/>
              <w:numPr>
                <w:ilvl w:val="0"/>
                <w:numId w:val="10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D40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941D40">
              <w:rPr>
                <w:rFonts w:ascii="Times New Roman" w:eastAsia="Calibri" w:hAnsi="Times New Roman" w:cs="Times New Roman"/>
                <w:sz w:val="24"/>
                <w:szCs w:val="24"/>
              </w:rPr>
              <w:t>iedzisko i oparcie w formie kubełka ze zintegrowanymi podłokietnikami.</w:t>
            </w:r>
          </w:p>
          <w:p w:rsidR="007152C9" w:rsidRPr="00941D40" w:rsidRDefault="007152C9" w:rsidP="007152C9">
            <w:pPr>
              <w:pStyle w:val="Bezodstpw"/>
              <w:numPr>
                <w:ilvl w:val="0"/>
                <w:numId w:val="10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D40">
              <w:rPr>
                <w:rFonts w:ascii="Times New Roman" w:eastAsia="Calibri" w:hAnsi="Times New Roman" w:cs="Times New Roman"/>
                <w:sz w:val="24"/>
                <w:szCs w:val="24"/>
              </w:rPr>
              <w:t>Oparcie ma zwężać się ku górze</w:t>
            </w:r>
          </w:p>
          <w:p w:rsidR="007152C9" w:rsidRPr="00941D40" w:rsidRDefault="007152C9" w:rsidP="007152C9">
            <w:pPr>
              <w:pStyle w:val="Bezodstpw"/>
              <w:numPr>
                <w:ilvl w:val="0"/>
                <w:numId w:val="10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D40">
              <w:rPr>
                <w:rFonts w:ascii="Times New Roman" w:eastAsia="Calibri" w:hAnsi="Times New Roman" w:cs="Times New Roman"/>
                <w:sz w:val="24"/>
                <w:szCs w:val="24"/>
              </w:rPr>
              <w:t>Szkielet siedziska pokryty gąbką ciętą, trudnopalną.</w:t>
            </w:r>
          </w:p>
          <w:p w:rsidR="007152C9" w:rsidRDefault="007152C9" w:rsidP="007152C9">
            <w:pPr>
              <w:pStyle w:val="Bezodstpw"/>
              <w:numPr>
                <w:ilvl w:val="0"/>
                <w:numId w:val="10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D40">
              <w:rPr>
                <w:rFonts w:ascii="Times New Roman" w:eastAsia="Calibri" w:hAnsi="Times New Roman" w:cs="Times New Roman"/>
                <w:sz w:val="24"/>
                <w:szCs w:val="24"/>
              </w:rPr>
              <w:t>Na siedzisku – dodatkową poduszkę z możliwością tapicerowania w innym kolorze niż pozostałe elementy kubełka.</w:t>
            </w:r>
          </w:p>
          <w:p w:rsidR="007152C9" w:rsidRPr="00941D40" w:rsidRDefault="007152C9" w:rsidP="007152C9">
            <w:pPr>
              <w:pStyle w:val="Bezodstpw"/>
              <w:numPr>
                <w:ilvl w:val="0"/>
                <w:numId w:val="10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D4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Wymagana regulacja wysokości siedziska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oraz obrót siedziska o 360˚</w:t>
            </w:r>
          </w:p>
          <w:p w:rsidR="007152C9" w:rsidRPr="00941D40" w:rsidRDefault="007152C9" w:rsidP="007152C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D40">
              <w:rPr>
                <w:rFonts w:ascii="Times New Roman" w:eastAsia="Calibri" w:hAnsi="Times New Roman" w:cs="Times New Roman"/>
                <w:sz w:val="24"/>
                <w:szCs w:val="24"/>
              </w:rPr>
              <w:t>Podstawę czteroramienną, wykonaną z polerowanego aluminium.</w:t>
            </w:r>
          </w:p>
          <w:p w:rsidR="007152C9" w:rsidRPr="004F411E" w:rsidRDefault="007152C9" w:rsidP="007152C9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D40">
              <w:rPr>
                <w:rFonts w:ascii="Times New Roman" w:eastAsia="Calibri" w:hAnsi="Times New Roman" w:cs="Times New Roman"/>
                <w:sz w:val="24"/>
                <w:szCs w:val="24"/>
              </w:rPr>
              <w:t>Kół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ka samohamowne o średnicy fi </w:t>
            </w:r>
            <w:r w:rsidRPr="00941D40">
              <w:rPr>
                <w:rFonts w:ascii="Times New Roman" w:eastAsia="Calibri" w:hAnsi="Times New Roman" w:cs="Times New Roman"/>
                <w:sz w:val="24"/>
                <w:szCs w:val="24"/>
              </w:rPr>
              <w:t>60 mm do miękkich powierzchni .</w:t>
            </w:r>
          </w:p>
          <w:p w:rsidR="007152C9" w:rsidRPr="00DA0AAC" w:rsidRDefault="007152C9" w:rsidP="00D360A0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D40">
              <w:rPr>
                <w:rFonts w:ascii="Times New Roman" w:hAnsi="Times New Roman" w:cs="Times New Roman"/>
                <w:sz w:val="24"/>
                <w:szCs w:val="24"/>
              </w:rPr>
              <w:t>Kolorystyka: skóra licowa bar</w:t>
            </w:r>
            <w:r w:rsidR="00D95422">
              <w:rPr>
                <w:rFonts w:ascii="Times New Roman" w:hAnsi="Times New Roman" w:cs="Times New Roman"/>
                <w:sz w:val="24"/>
                <w:szCs w:val="24"/>
              </w:rPr>
              <w:t>wiona na wskroś - do wyboru</w:t>
            </w:r>
            <w:r w:rsidRPr="00941D40">
              <w:rPr>
                <w:rFonts w:ascii="Times New Roman" w:hAnsi="Times New Roman" w:cs="Times New Roman"/>
                <w:sz w:val="24"/>
                <w:szCs w:val="24"/>
              </w:rPr>
              <w:t xml:space="preserve"> 8 kolorów z wzornika producenta. </w:t>
            </w:r>
          </w:p>
          <w:p w:rsidR="00DA0AAC" w:rsidRPr="0069687E" w:rsidRDefault="00DA0AAC" w:rsidP="00DA0AAC">
            <w:pPr>
              <w:spacing w:after="0" w:line="240" w:lineRule="auto"/>
              <w:ind w:left="7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152C9" w:rsidRPr="008D382F" w:rsidRDefault="007152C9" w:rsidP="00F6522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D38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Wymagane dokumenty: </w:t>
            </w:r>
          </w:p>
          <w:p w:rsidR="007152C9" w:rsidRPr="008D382F" w:rsidRDefault="007152C9" w:rsidP="007152C9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Certyfikat / Atest</w:t>
            </w:r>
            <w:r w:rsidRPr="008D382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wytr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zymałościowy zgodnie z EN 16139.</w:t>
            </w:r>
          </w:p>
          <w:p w:rsidR="007152C9" w:rsidRDefault="007152C9" w:rsidP="00F65227">
            <w:pPr>
              <w:pStyle w:val="Akapitzli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6C892D8" wp14:editId="37B64B60">
                  <wp:extent cx="1714500" cy="1714500"/>
                  <wp:effectExtent l="0" t="0" r="0" b="0"/>
                  <wp:docPr id="384952089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4952089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152C9" w:rsidRPr="00B5120D" w:rsidRDefault="007152C9" w:rsidP="00F65227">
            <w:pPr>
              <w:pStyle w:val="Akapitzli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120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Powyższe parametry spełnia np.: fotel Lupino firmy </w:t>
            </w:r>
            <w:proofErr w:type="spellStart"/>
            <w:r w:rsidRPr="00B5120D">
              <w:rPr>
                <w:rFonts w:ascii="Times New Roman" w:hAnsi="Times New Roman" w:cs="Times New Roman"/>
                <w:bCs/>
                <w:sz w:val="24"/>
                <w:szCs w:val="24"/>
              </w:rPr>
              <w:t>Kusch&amp;Co</w:t>
            </w:r>
            <w:proofErr w:type="spellEnd"/>
          </w:p>
        </w:tc>
        <w:tc>
          <w:tcPr>
            <w:tcW w:w="1343" w:type="dxa"/>
          </w:tcPr>
          <w:p w:rsidR="007152C9" w:rsidRPr="005F4E3B" w:rsidRDefault="007152C9" w:rsidP="00F65227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lastRenderedPageBreak/>
              <w:t>3</w:t>
            </w:r>
          </w:p>
        </w:tc>
      </w:tr>
      <w:tr w:rsidR="00A03763" w:rsidRPr="00A03763" w:rsidTr="00CE4B8C">
        <w:trPr>
          <w:trHeight w:val="983"/>
        </w:trPr>
        <w:tc>
          <w:tcPr>
            <w:tcW w:w="675" w:type="dxa"/>
          </w:tcPr>
          <w:p w:rsidR="00A03763" w:rsidRPr="00A03763" w:rsidRDefault="00A03763" w:rsidP="00A0376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03763" w:rsidRPr="00A03763" w:rsidRDefault="00A03763" w:rsidP="00A037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3763">
              <w:rPr>
                <w:rFonts w:ascii="Times New Roman" w:hAnsi="Times New Roman" w:cs="Times New Roman"/>
                <w:b/>
                <w:sz w:val="24"/>
                <w:szCs w:val="24"/>
              </w:rPr>
              <w:t>ST14</w:t>
            </w:r>
          </w:p>
        </w:tc>
        <w:tc>
          <w:tcPr>
            <w:tcW w:w="11131" w:type="dxa"/>
            <w:vAlign w:val="center"/>
          </w:tcPr>
          <w:p w:rsidR="00A03763" w:rsidRPr="00A03763" w:rsidRDefault="00A03763" w:rsidP="00A037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763">
              <w:rPr>
                <w:rFonts w:ascii="Times New Roman" w:hAnsi="Times New Roman" w:cs="Times New Roman"/>
                <w:b/>
                <w:sz w:val="24"/>
                <w:szCs w:val="24"/>
              </w:rPr>
              <w:t>Stolik kawowy, tapicerowany, wolnostojący</w:t>
            </w:r>
            <w:r w:rsidRPr="00A037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3763">
              <w:rPr>
                <w:rFonts w:ascii="Times New Roman" w:hAnsi="Times New Roman" w:cs="Times New Roman"/>
                <w:b/>
                <w:sz w:val="24"/>
                <w:szCs w:val="24"/>
              </w:rPr>
              <w:t>o wymiarach</w:t>
            </w:r>
            <w:r w:rsidRPr="00A0376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03763" w:rsidRPr="00A03763" w:rsidRDefault="00A03763" w:rsidP="00A037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763" w:rsidRPr="00A42A0E" w:rsidRDefault="00A42A0E" w:rsidP="00A0376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2A0E">
              <w:rPr>
                <w:rFonts w:ascii="Times New Roman" w:hAnsi="Times New Roman" w:cs="Times New Roman"/>
                <w:sz w:val="24"/>
                <w:szCs w:val="24"/>
              </w:rPr>
              <w:t>Szerokość i głębokość: 720</w:t>
            </w:r>
            <w:r w:rsidR="00A03763" w:rsidRPr="00A42A0E">
              <w:rPr>
                <w:rFonts w:ascii="Times New Roman" w:hAnsi="Times New Roman" w:cs="Times New Roman"/>
                <w:sz w:val="24"/>
                <w:szCs w:val="24"/>
              </w:rPr>
              <w:t xml:space="preserve"> mm</w:t>
            </w:r>
          </w:p>
          <w:p w:rsidR="00A03763" w:rsidRPr="00A03763" w:rsidRDefault="00A03763" w:rsidP="00A0376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763">
              <w:rPr>
                <w:rFonts w:ascii="Times New Roman" w:hAnsi="Times New Roman" w:cs="Times New Roman"/>
                <w:sz w:val="24"/>
                <w:szCs w:val="24"/>
              </w:rPr>
              <w:t>Wysokość całkowita: 385 mm</w:t>
            </w:r>
          </w:p>
          <w:p w:rsidR="00A03763" w:rsidRPr="00A03763" w:rsidRDefault="00A03763" w:rsidP="00A0376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763">
              <w:rPr>
                <w:rFonts w:ascii="Times New Roman" w:hAnsi="Times New Roman" w:cs="Times New Roman"/>
                <w:sz w:val="24"/>
                <w:szCs w:val="24"/>
              </w:rPr>
              <w:t>Wysokość tapicerowanej części: 140 mm</w:t>
            </w:r>
          </w:p>
          <w:p w:rsidR="00A03763" w:rsidRPr="00A03763" w:rsidRDefault="00A03763" w:rsidP="00A0376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3763">
              <w:rPr>
                <w:rFonts w:ascii="Times New Roman" w:hAnsi="Times New Roman" w:cs="Times New Roman"/>
                <w:b/>
                <w:sz w:val="24"/>
                <w:szCs w:val="24"/>
              </w:rPr>
              <w:t>Budowa:</w:t>
            </w:r>
          </w:p>
          <w:p w:rsidR="00A03763" w:rsidRPr="00A03763" w:rsidRDefault="00A03763" w:rsidP="00A0376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763">
              <w:rPr>
                <w:rFonts w:ascii="Times New Roman" w:hAnsi="Times New Roman" w:cs="Times New Roman"/>
                <w:sz w:val="24"/>
                <w:szCs w:val="24"/>
              </w:rPr>
              <w:t>Stolik kwadratowy</w:t>
            </w:r>
          </w:p>
          <w:p w:rsidR="00A03763" w:rsidRPr="00A03763" w:rsidRDefault="00A03763" w:rsidP="00A0376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763">
              <w:rPr>
                <w:rFonts w:ascii="Times New Roman" w:hAnsi="Times New Roman" w:cs="Times New Roman"/>
                <w:sz w:val="24"/>
                <w:szCs w:val="24"/>
              </w:rPr>
              <w:t xml:space="preserve">Szkielet ma być wykonany ze sklejki bukowej grubości min. 18 mm – wkoło pokryty pianką i </w:t>
            </w:r>
            <w:proofErr w:type="spellStart"/>
            <w:r w:rsidRPr="00A03763">
              <w:rPr>
                <w:rFonts w:ascii="Times New Roman" w:hAnsi="Times New Roman" w:cs="Times New Roman"/>
                <w:sz w:val="24"/>
                <w:szCs w:val="24"/>
              </w:rPr>
              <w:t>zatapicerowany</w:t>
            </w:r>
            <w:proofErr w:type="spellEnd"/>
            <w:r w:rsidRPr="00A037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03763" w:rsidRPr="00A03763" w:rsidRDefault="00A03763" w:rsidP="00A0376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763">
              <w:rPr>
                <w:rFonts w:ascii="Times New Roman" w:hAnsi="Times New Roman" w:cs="Times New Roman"/>
                <w:sz w:val="24"/>
                <w:szCs w:val="24"/>
              </w:rPr>
              <w:t>Szkielet ma być dodatkowo od spodu wyposażony w 2 poprzeczki wykonane ze sklejki grubości min. 24 mm – do których mocowany ma być blat</w:t>
            </w:r>
          </w:p>
          <w:p w:rsidR="00A03763" w:rsidRPr="00A03763" w:rsidRDefault="00A03763" w:rsidP="00A0376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763">
              <w:rPr>
                <w:rFonts w:ascii="Times New Roman" w:hAnsi="Times New Roman" w:cs="Times New Roman"/>
                <w:sz w:val="24"/>
                <w:szCs w:val="24"/>
              </w:rPr>
              <w:t>Blat mocowany do poprzeczek za pośrednictwem wkrętów, wkręcanych w fabrycznie zamontowane w blacie mufy</w:t>
            </w:r>
          </w:p>
          <w:p w:rsidR="00A03763" w:rsidRPr="00A03763" w:rsidRDefault="00A03763" w:rsidP="00A0376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763">
              <w:rPr>
                <w:rFonts w:ascii="Times New Roman" w:hAnsi="Times New Roman" w:cs="Times New Roman"/>
                <w:sz w:val="24"/>
                <w:szCs w:val="24"/>
              </w:rPr>
              <w:t>Blat wykonany z płyty grubości 19-21</w:t>
            </w:r>
            <w:r w:rsidR="00D954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3763">
              <w:rPr>
                <w:rFonts w:ascii="Times New Roman" w:hAnsi="Times New Roman" w:cs="Times New Roman"/>
                <w:sz w:val="24"/>
                <w:szCs w:val="24"/>
              </w:rPr>
              <w:t>mm pokrytej laminatem typu Fenix, oklejony laserowym obrzeżem w kolorze blatu.</w:t>
            </w:r>
          </w:p>
          <w:p w:rsidR="00A03763" w:rsidRPr="00A03763" w:rsidRDefault="00A03763" w:rsidP="00A0376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7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Powierzchnia blatu ma charakteryzować się niewielkim odbijaniem światła, ma być miękka w dotyku i odporna na pozostawianie odcisków palców. </w:t>
            </w:r>
          </w:p>
          <w:p w:rsidR="00A03763" w:rsidRPr="00A03763" w:rsidRDefault="00A03763" w:rsidP="00A0376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763">
              <w:rPr>
                <w:rFonts w:ascii="Times New Roman" w:hAnsi="Times New Roman" w:cs="Times New Roman"/>
                <w:sz w:val="24"/>
                <w:szCs w:val="24"/>
              </w:rPr>
              <w:t>Wymagana jest również możliwość „termicznego” wyleczenia powierzchniowych mikro-zarysowań.</w:t>
            </w:r>
          </w:p>
          <w:p w:rsidR="00A03763" w:rsidRPr="00A03763" w:rsidRDefault="00A03763" w:rsidP="00A03763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0376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Podstawa:</w:t>
            </w:r>
          </w:p>
          <w:p w:rsidR="00A03763" w:rsidRPr="00A03763" w:rsidRDefault="00A03763" w:rsidP="00A03763">
            <w:pPr>
              <w:widowControl w:val="0"/>
              <w:numPr>
                <w:ilvl w:val="0"/>
                <w:numId w:val="12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37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nogi metalowe, wykonane z pręta stalowego fi 20 mm oraz blachy grubości 3 mm, malowane proszkowo w kolorze czarnym.</w:t>
            </w:r>
          </w:p>
          <w:p w:rsidR="00D95422" w:rsidRDefault="00A03763" w:rsidP="00A0376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763">
              <w:rPr>
                <w:rFonts w:ascii="Times New Roman" w:hAnsi="Times New Roman" w:cs="Times New Roman"/>
                <w:b/>
                <w:sz w:val="24"/>
                <w:szCs w:val="24"/>
              </w:rPr>
              <w:t>Kolorystyka:</w:t>
            </w:r>
            <w:r w:rsidRPr="00A03763">
              <w:rPr>
                <w:rFonts w:ascii="Times New Roman" w:hAnsi="Times New Roman" w:cs="Times New Roman"/>
                <w:sz w:val="24"/>
                <w:szCs w:val="24"/>
              </w:rPr>
              <w:t xml:space="preserve"> laminat </w:t>
            </w:r>
            <w:r w:rsidR="00D95422">
              <w:rPr>
                <w:rFonts w:ascii="Times New Roman" w:hAnsi="Times New Roman" w:cs="Times New Roman"/>
                <w:sz w:val="24"/>
                <w:szCs w:val="24"/>
              </w:rPr>
              <w:t>typu Fenix - do wyboru</w:t>
            </w:r>
            <w:r w:rsidRPr="00A03763">
              <w:rPr>
                <w:rFonts w:ascii="Times New Roman" w:hAnsi="Times New Roman" w:cs="Times New Roman"/>
                <w:sz w:val="24"/>
                <w:szCs w:val="24"/>
              </w:rPr>
              <w:t xml:space="preserve"> 5 kolorów z wzornika producenta, tka</w:t>
            </w:r>
            <w:r w:rsidR="00D95422">
              <w:rPr>
                <w:rFonts w:ascii="Times New Roman" w:hAnsi="Times New Roman" w:cs="Times New Roman"/>
                <w:sz w:val="24"/>
                <w:szCs w:val="24"/>
              </w:rPr>
              <w:t>nina tapicerska - do wyboru</w:t>
            </w:r>
            <w:r w:rsidRPr="00A03763">
              <w:rPr>
                <w:rFonts w:ascii="Times New Roman" w:hAnsi="Times New Roman" w:cs="Times New Roman"/>
                <w:sz w:val="24"/>
                <w:szCs w:val="24"/>
              </w:rPr>
              <w:t xml:space="preserve"> 10 kolorów z wzornika</w:t>
            </w:r>
            <w:r w:rsidR="00D95422">
              <w:rPr>
                <w:rFonts w:ascii="Times New Roman" w:hAnsi="Times New Roman" w:cs="Times New Roman"/>
                <w:sz w:val="24"/>
                <w:szCs w:val="24"/>
              </w:rPr>
              <w:t xml:space="preserve"> producenta. </w:t>
            </w:r>
          </w:p>
          <w:p w:rsidR="00A03763" w:rsidRPr="00A03763" w:rsidRDefault="00A03763" w:rsidP="00D954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7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A03763" w:rsidRPr="00A03763" w:rsidRDefault="00A03763" w:rsidP="00A037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37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Korpus stolika tapicerowany tkaniną o parametrach nie gorszych niż:</w:t>
            </w:r>
          </w:p>
          <w:p w:rsidR="00A03763" w:rsidRPr="00A03763" w:rsidRDefault="00A03763" w:rsidP="00CE4B8C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A03763">
              <w:rPr>
                <w:rFonts w:ascii="Times New Roman" w:hAnsi="Times New Roman" w:cs="Times New Roman"/>
                <w:sz w:val="24"/>
                <w:szCs w:val="24"/>
              </w:rPr>
              <w:t>Skład: min. 95% wełna</w:t>
            </w:r>
          </w:p>
          <w:p w:rsidR="00A03763" w:rsidRPr="00A03763" w:rsidRDefault="00A03763" w:rsidP="00A03763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3763">
              <w:rPr>
                <w:rFonts w:ascii="Times New Roman" w:hAnsi="Times New Roman" w:cs="Times New Roman"/>
                <w:sz w:val="24"/>
                <w:szCs w:val="24"/>
              </w:rPr>
              <w:t>Gramatura: min. 400 g/m2</w:t>
            </w:r>
          </w:p>
          <w:p w:rsidR="00A03763" w:rsidRPr="00A03763" w:rsidRDefault="00A03763" w:rsidP="00A03763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3763">
              <w:rPr>
                <w:rFonts w:ascii="Times New Roman" w:hAnsi="Times New Roman" w:cs="Times New Roman"/>
                <w:sz w:val="24"/>
                <w:szCs w:val="24"/>
              </w:rPr>
              <w:t xml:space="preserve">Ścieralność : min. 100 000 cykli </w:t>
            </w:r>
            <w:proofErr w:type="spellStart"/>
            <w:r w:rsidRPr="00A03763">
              <w:rPr>
                <w:rFonts w:ascii="Times New Roman" w:hAnsi="Times New Roman" w:cs="Times New Roman"/>
                <w:sz w:val="24"/>
                <w:szCs w:val="24"/>
              </w:rPr>
              <w:t>Martindala</w:t>
            </w:r>
            <w:proofErr w:type="spellEnd"/>
            <w:r w:rsidRPr="00A0376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03763" w:rsidRDefault="00A03763" w:rsidP="00A03763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3763">
              <w:rPr>
                <w:rFonts w:ascii="Times New Roman" w:hAnsi="Times New Roman" w:cs="Times New Roman"/>
                <w:sz w:val="24"/>
                <w:szCs w:val="24"/>
              </w:rPr>
              <w:t>Niepalność : wg EN 1021-1, EN 1021-2</w:t>
            </w:r>
          </w:p>
          <w:p w:rsidR="00DA0AAC" w:rsidRPr="00A03763" w:rsidRDefault="00DA0AAC" w:rsidP="00DA0AAC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763" w:rsidRPr="00A03763" w:rsidRDefault="00A03763" w:rsidP="00A037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3763">
              <w:rPr>
                <w:rFonts w:ascii="Times New Roman" w:hAnsi="Times New Roman" w:cs="Times New Roman"/>
                <w:b/>
                <w:sz w:val="24"/>
                <w:szCs w:val="24"/>
              </w:rPr>
              <w:t>Wymagane dokumenty:</w:t>
            </w:r>
          </w:p>
          <w:p w:rsidR="00A03763" w:rsidRPr="00A03763" w:rsidRDefault="00A03763" w:rsidP="00A03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763">
              <w:rPr>
                <w:rFonts w:ascii="Times New Roman" w:hAnsi="Times New Roman" w:cs="Times New Roman"/>
                <w:sz w:val="24"/>
                <w:szCs w:val="24"/>
              </w:rPr>
              <w:t>Certyfikat  / atest wytrzymałościowy wg normy PN-EN 15372</w:t>
            </w:r>
          </w:p>
          <w:p w:rsidR="00A03763" w:rsidRPr="00A03763" w:rsidRDefault="00A03763" w:rsidP="00A03763">
            <w:pPr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A03763">
              <w:rPr>
                <w:noProof/>
              </w:rPr>
              <w:drawing>
                <wp:inline distT="0" distB="0" distL="0" distR="0" wp14:anchorId="2A01FA6C" wp14:editId="28F0DDC6">
                  <wp:extent cx="2128031" cy="1274150"/>
                  <wp:effectExtent l="0" t="0" r="5715" b="2540"/>
                  <wp:docPr id="1989484626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9484626" name=""/>
                          <pic:cNvPicPr/>
                        </pic:nvPicPr>
                        <pic:blipFill rotWithShape="1">
                          <a:blip r:embed="rId15"/>
                          <a:srcRect t="23511" b="16615"/>
                          <a:stretch/>
                        </pic:blipFill>
                        <pic:spPr bwMode="auto">
                          <a:xfrm>
                            <a:off x="0" y="0"/>
                            <a:ext cx="2204057" cy="13196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03763" w:rsidRPr="00A03763" w:rsidRDefault="00A03763" w:rsidP="00A03763">
            <w:pPr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A03763">
              <w:rPr>
                <w:rFonts w:ascii="Times New Roman" w:hAnsi="Times New Roman" w:cs="Times New Roman"/>
                <w:sz w:val="24"/>
                <w:szCs w:val="24"/>
              </w:rPr>
              <w:t xml:space="preserve">Powyższe parametry spełnia np.: stół serii </w:t>
            </w:r>
            <w:proofErr w:type="spellStart"/>
            <w:r w:rsidRPr="00A03763">
              <w:rPr>
                <w:rFonts w:ascii="Times New Roman" w:hAnsi="Times New Roman" w:cs="Times New Roman"/>
                <w:sz w:val="24"/>
                <w:szCs w:val="24"/>
              </w:rPr>
              <w:t>Creva</w:t>
            </w:r>
            <w:proofErr w:type="spellEnd"/>
            <w:r w:rsidRPr="00A03763">
              <w:rPr>
                <w:rFonts w:ascii="Times New Roman" w:hAnsi="Times New Roman" w:cs="Times New Roman"/>
                <w:sz w:val="24"/>
                <w:szCs w:val="24"/>
              </w:rPr>
              <w:t xml:space="preserve"> firmy </w:t>
            </w:r>
            <w:proofErr w:type="spellStart"/>
            <w:r w:rsidRPr="00A03763">
              <w:rPr>
                <w:rFonts w:ascii="Times New Roman" w:hAnsi="Times New Roman" w:cs="Times New Roman"/>
                <w:sz w:val="24"/>
                <w:szCs w:val="24"/>
              </w:rPr>
              <w:t>Kusch&amp;Co</w:t>
            </w:r>
            <w:proofErr w:type="spellEnd"/>
          </w:p>
        </w:tc>
        <w:tc>
          <w:tcPr>
            <w:tcW w:w="1343" w:type="dxa"/>
          </w:tcPr>
          <w:p w:rsidR="00A03763" w:rsidRPr="00A03763" w:rsidRDefault="00A03763" w:rsidP="00A03763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A03763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lastRenderedPageBreak/>
              <w:t>1</w:t>
            </w:r>
          </w:p>
        </w:tc>
      </w:tr>
    </w:tbl>
    <w:p w:rsidR="007152C9" w:rsidRDefault="007152C9"/>
    <w:tbl>
      <w:tblPr>
        <w:tblStyle w:val="Tabela-Siatka1"/>
        <w:tblpPr w:leftFromText="141" w:rightFromText="141" w:vertAnchor="page" w:horzAnchor="margin" w:tblpY="2170"/>
        <w:tblW w:w="14425" w:type="dxa"/>
        <w:tblLayout w:type="fixed"/>
        <w:tblLook w:val="04A0" w:firstRow="1" w:lastRow="0" w:firstColumn="1" w:lastColumn="0" w:noHBand="0" w:noVBand="1"/>
      </w:tblPr>
      <w:tblGrid>
        <w:gridCol w:w="675"/>
        <w:gridCol w:w="1276"/>
        <w:gridCol w:w="11131"/>
        <w:gridCol w:w="1343"/>
      </w:tblGrid>
      <w:tr w:rsidR="00E87543" w:rsidRPr="00775024" w:rsidTr="006E20AE">
        <w:tc>
          <w:tcPr>
            <w:tcW w:w="675" w:type="dxa"/>
          </w:tcPr>
          <w:p w:rsidR="00E87543" w:rsidRPr="00775024" w:rsidRDefault="00E87543" w:rsidP="006E20A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87543" w:rsidRPr="00775024" w:rsidRDefault="00E87543" w:rsidP="006E20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S4</w:t>
            </w:r>
          </w:p>
        </w:tc>
        <w:tc>
          <w:tcPr>
            <w:tcW w:w="11131" w:type="dxa"/>
            <w:vAlign w:val="center"/>
          </w:tcPr>
          <w:p w:rsidR="00E87543" w:rsidRPr="00775024" w:rsidRDefault="00E87543" w:rsidP="006E20A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Fotel  (sofa 1-osobowa) z niskimi panelami i poduszkami, o wymiarach:</w:t>
            </w:r>
          </w:p>
          <w:p w:rsidR="00E87543" w:rsidRPr="00775024" w:rsidRDefault="00E87543" w:rsidP="006E20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7543" w:rsidRPr="00775024" w:rsidRDefault="00E87543" w:rsidP="006E20AE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Szerokość całkowita: 776 mm</w:t>
            </w:r>
          </w:p>
          <w:p w:rsidR="00E87543" w:rsidRPr="00775024" w:rsidRDefault="00E87543" w:rsidP="006E20AE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Głębokość całkowita: 763 mm</w:t>
            </w:r>
          </w:p>
          <w:p w:rsidR="00E87543" w:rsidRPr="00775024" w:rsidRDefault="00E87543" w:rsidP="006E20AE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Wysokość siedziska: 462 mm</w:t>
            </w:r>
          </w:p>
          <w:p w:rsidR="00E87543" w:rsidRPr="00775024" w:rsidRDefault="00E87543" w:rsidP="006E20AE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Wysokość całkowita: 873 mm</w:t>
            </w:r>
          </w:p>
          <w:p w:rsidR="00E87543" w:rsidRPr="00775024" w:rsidRDefault="00E87543" w:rsidP="006E20AE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87543" w:rsidRPr="00775024" w:rsidRDefault="00E87543" w:rsidP="006E20A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Budowa:</w:t>
            </w:r>
          </w:p>
          <w:p w:rsidR="00E87543" w:rsidRPr="00775024" w:rsidRDefault="00E87543" w:rsidP="006E20AE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Fotel z tapicerowanym siedziskiem oraz tapicerowanymi panelami, zamontowanymi z trzech stron fotela. </w:t>
            </w:r>
          </w:p>
          <w:p w:rsidR="00E87543" w:rsidRPr="00775024" w:rsidRDefault="00E87543" w:rsidP="006E20AE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Szkielet paneli – ma być wykonany z min. 18mm sklejki</w:t>
            </w:r>
          </w:p>
          <w:p w:rsidR="00E87543" w:rsidRPr="00775024" w:rsidRDefault="00E87543" w:rsidP="006E20AE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W siedzisku mają znajdować się sprężyny faliste</w:t>
            </w:r>
          </w:p>
          <w:p w:rsidR="00E87543" w:rsidRPr="00775024" w:rsidRDefault="00E87543" w:rsidP="006E20AE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Panele sięgające poniżej siedziska, ale nie dopuszcza się, aby dostawały do podłoża.</w:t>
            </w:r>
          </w:p>
          <w:p w:rsidR="00E87543" w:rsidRPr="00775024" w:rsidRDefault="00E87543" w:rsidP="006E20AE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Fotel ma być wyposażony w 1 poduszkę oparcia oraz 2 poduszki boczne. Poduszki prostokątne – w całości tapicerowane tapicerką jak siedzisko i panele.</w:t>
            </w:r>
          </w:p>
          <w:p w:rsidR="00E87543" w:rsidRPr="00775024" w:rsidRDefault="00E87543" w:rsidP="006E20AE">
            <w:pPr>
              <w:widowControl w:val="0"/>
              <w:numPr>
                <w:ilvl w:val="0"/>
                <w:numId w:val="16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Poduszka oparcia ma wystawać powyżej panel fotela w zakresie 140-160 mm, w przypadku łączenia z panelami niskimi.</w:t>
            </w:r>
          </w:p>
          <w:p w:rsidR="00E87543" w:rsidRPr="00775024" w:rsidRDefault="00E87543" w:rsidP="006E20AE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Boczne poduszki – powinny być niższe niż poduszka oparcia – powinny nieznacznie wystawać powyżej paneli bocznych fotela, w przypadku łączenia z panelami niskimi.</w:t>
            </w:r>
          </w:p>
          <w:p w:rsidR="00E87543" w:rsidRPr="00775024" w:rsidRDefault="00E87543" w:rsidP="006E20AE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Poduszki mają być mocowane za pomocą rzepów do paneli.</w:t>
            </w:r>
          </w:p>
          <w:p w:rsidR="00E87543" w:rsidRPr="00775024" w:rsidRDefault="00E87543" w:rsidP="006E20AE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Wymaga się, aby pokrowce poduszek były wyposażone w zamki – umożliwiające ich ściąganie np. w celu wyczyszczenia.</w:t>
            </w:r>
          </w:p>
          <w:p w:rsidR="00E87543" w:rsidRPr="00775024" w:rsidRDefault="00E87543" w:rsidP="006E20AE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Wypełnienie siedziska i poduszek – wymagany materiał / pianka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trudnozapalna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87543" w:rsidRPr="00775024" w:rsidRDefault="00E87543" w:rsidP="006E20A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Podstawa:</w:t>
            </w:r>
          </w:p>
          <w:p w:rsidR="00E87543" w:rsidRPr="00775024" w:rsidRDefault="00E87543" w:rsidP="006E20AE">
            <w:pPr>
              <w:widowControl w:val="0"/>
              <w:numPr>
                <w:ilvl w:val="0"/>
                <w:numId w:val="16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nogi metalowe, wykonane z pręta stalowego fi 20 mm oraz blachy grubości 3 mm, malowane proszkowo w kolorze czarnym.</w:t>
            </w:r>
          </w:p>
          <w:p w:rsidR="00E87543" w:rsidRPr="00775024" w:rsidRDefault="00E87543" w:rsidP="006E20AE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Nogi wyposażone w tworzywowe stopki.</w:t>
            </w:r>
          </w:p>
          <w:p w:rsidR="00E87543" w:rsidRPr="00775024" w:rsidRDefault="00E87543" w:rsidP="006E20A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87543" w:rsidRPr="00775024" w:rsidRDefault="00E87543" w:rsidP="006E20A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Kolorystyka</w:t>
            </w: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="00D95422">
              <w:rPr>
                <w:rFonts w:ascii="Times New Roman" w:hAnsi="Times New Roman"/>
                <w:sz w:val="24"/>
                <w:szCs w:val="24"/>
              </w:rPr>
              <w:t>skóra do wyboru</w:t>
            </w:r>
            <w:r w:rsidRPr="00775024">
              <w:rPr>
                <w:rFonts w:ascii="Times New Roman" w:hAnsi="Times New Roman"/>
                <w:sz w:val="24"/>
                <w:szCs w:val="24"/>
              </w:rPr>
              <w:t xml:space="preserve"> 8 kolorów z wzornika producenta</w:t>
            </w: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  <w:p w:rsidR="00E87543" w:rsidRDefault="00E87543" w:rsidP="006E20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87543" w:rsidRPr="00775024" w:rsidRDefault="00E87543" w:rsidP="006E20A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Wymagane dokumenty:</w:t>
            </w:r>
          </w:p>
          <w:p w:rsidR="00E87543" w:rsidRPr="00775024" w:rsidRDefault="00E87543" w:rsidP="006E20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Certyfikat  / Atest wytrzymałościowy wg normy PN-EN 16139.</w:t>
            </w:r>
          </w:p>
          <w:p w:rsidR="00E87543" w:rsidRPr="00775024" w:rsidRDefault="00E87543" w:rsidP="006E20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6C29FD7" wp14:editId="237AFEAE">
                  <wp:extent cx="1879457" cy="1859280"/>
                  <wp:effectExtent l="0" t="0" r="6985" b="7620"/>
                  <wp:docPr id="1355308778" name="Obraz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4247" cy="18640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87543" w:rsidRPr="00775024" w:rsidRDefault="00E87543" w:rsidP="00DA0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Powyższe parametry spełnia np.: Fotel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Creva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 firmy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Kusch&amp;Co</w:t>
            </w:r>
            <w:proofErr w:type="spellEnd"/>
          </w:p>
        </w:tc>
        <w:tc>
          <w:tcPr>
            <w:tcW w:w="1343" w:type="dxa"/>
          </w:tcPr>
          <w:p w:rsidR="00E87543" w:rsidRPr="00775024" w:rsidRDefault="00E87543" w:rsidP="006E20AE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lastRenderedPageBreak/>
              <w:t>2</w:t>
            </w:r>
          </w:p>
        </w:tc>
      </w:tr>
      <w:tr w:rsidR="00E87543" w:rsidRPr="00775024" w:rsidTr="006E20AE">
        <w:tc>
          <w:tcPr>
            <w:tcW w:w="675" w:type="dxa"/>
          </w:tcPr>
          <w:p w:rsidR="00E87543" w:rsidRPr="00775024" w:rsidRDefault="00E87543" w:rsidP="006E20A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87543" w:rsidRPr="00775024" w:rsidRDefault="00E87543" w:rsidP="006E20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S5 Dziekan</w:t>
            </w:r>
          </w:p>
        </w:tc>
        <w:tc>
          <w:tcPr>
            <w:tcW w:w="11131" w:type="dxa"/>
          </w:tcPr>
          <w:p w:rsidR="00E87543" w:rsidRPr="00775024" w:rsidRDefault="00E87543" w:rsidP="006E20AE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Sofa 2 osobowa z niskimi panelami i poduszkami o wymiarach:</w:t>
            </w:r>
          </w:p>
          <w:p w:rsidR="00E87543" w:rsidRPr="00775024" w:rsidRDefault="00E87543" w:rsidP="006E20AE">
            <w:pPr>
              <w:widowControl w:val="0"/>
              <w:numPr>
                <w:ilvl w:val="0"/>
                <w:numId w:val="15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Szerokość całkowita: 1506 mm</w:t>
            </w:r>
          </w:p>
          <w:p w:rsidR="00E87543" w:rsidRPr="00775024" w:rsidRDefault="00E87543" w:rsidP="006E20AE">
            <w:pPr>
              <w:widowControl w:val="0"/>
              <w:numPr>
                <w:ilvl w:val="0"/>
                <w:numId w:val="15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Głębokość całkowita: 763 mm</w:t>
            </w:r>
          </w:p>
          <w:p w:rsidR="00E87543" w:rsidRPr="00775024" w:rsidRDefault="00E87543" w:rsidP="006E20AE">
            <w:pPr>
              <w:widowControl w:val="0"/>
              <w:numPr>
                <w:ilvl w:val="0"/>
                <w:numId w:val="15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Wysokość siedziska: 462 mm</w:t>
            </w:r>
          </w:p>
          <w:p w:rsidR="00E87543" w:rsidRDefault="00E87543" w:rsidP="00DA0AAC">
            <w:pPr>
              <w:widowControl w:val="0"/>
              <w:numPr>
                <w:ilvl w:val="0"/>
                <w:numId w:val="15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Wysokość całkowita: 873 mm</w:t>
            </w:r>
          </w:p>
          <w:p w:rsidR="00DA0AAC" w:rsidRPr="00DA0AAC" w:rsidRDefault="00DA0AAC" w:rsidP="00DA0AAC">
            <w:pPr>
              <w:widowControl w:val="0"/>
              <w:suppressAutoHyphens/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7543" w:rsidRPr="00DA0AAC" w:rsidRDefault="00E87543" w:rsidP="006E20AE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Budowa:</w:t>
            </w:r>
          </w:p>
          <w:p w:rsidR="00E87543" w:rsidRPr="00775024" w:rsidRDefault="00E87543" w:rsidP="006E20AE">
            <w:pPr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Sofa z tapicerowanym siedziskiem oraz tapicerowanymi panelami, zamontowanymi z trzech stron sofy. </w:t>
            </w:r>
          </w:p>
          <w:p w:rsidR="00E87543" w:rsidRPr="00775024" w:rsidRDefault="00E87543" w:rsidP="006E20AE">
            <w:pPr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Szkielet paneli – ma być wykonany z min. 18 mm sklejki</w:t>
            </w:r>
          </w:p>
          <w:p w:rsidR="00E87543" w:rsidRPr="00775024" w:rsidRDefault="00E87543" w:rsidP="006E20AE">
            <w:pPr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W siedzisku mają znajdować się sprężyny faliste</w:t>
            </w:r>
          </w:p>
          <w:p w:rsidR="00E87543" w:rsidRPr="00775024" w:rsidRDefault="00E87543" w:rsidP="006E20AE">
            <w:pPr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Panele sięgające poniżej siedziska, ale nie dopuszcza się, aby dostawały do podłoża.</w:t>
            </w:r>
          </w:p>
          <w:p w:rsidR="00E87543" w:rsidRPr="00775024" w:rsidRDefault="00E87543" w:rsidP="006E20AE">
            <w:pPr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Sofa ma być wyposażona w 2 poduszki oparcia oraz 2 poduszki boczne. Poduszki prostokątne – w całości tapicerowane tapicerką jak siedzisko i panele.</w:t>
            </w:r>
          </w:p>
          <w:p w:rsidR="00E87543" w:rsidRPr="00775024" w:rsidRDefault="00E87543" w:rsidP="006E20AE">
            <w:pPr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Poduszki oparcia mają  wystawać powyżej panel sofy w zakresie 140-160 mm, w przypadku łączenia z panelami niskimi.</w:t>
            </w:r>
          </w:p>
          <w:p w:rsidR="00E87543" w:rsidRPr="00775024" w:rsidRDefault="00E87543" w:rsidP="006E20AE">
            <w:pPr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Boczne poduszki –  powinny być niższe niż poduszki oparcia – powinny nieznacznie wystawać powyżej paneli bocznych sofy, w przypadku łączenia z panelami niskimi</w:t>
            </w:r>
          </w:p>
          <w:p w:rsidR="00E87543" w:rsidRPr="00775024" w:rsidRDefault="00E87543" w:rsidP="006E20AE">
            <w:pPr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Poduszki mają być mocowane za pomocą rzepów do paneli.</w:t>
            </w:r>
          </w:p>
          <w:p w:rsidR="00E87543" w:rsidRPr="00775024" w:rsidRDefault="00E87543" w:rsidP="006E20AE">
            <w:pPr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Wymaga się, aby pokrowce poduszek były wyposażone w zamki – umożliwiające ich ściąganie np. w celu wyczyszczenia.</w:t>
            </w:r>
          </w:p>
          <w:p w:rsidR="00E87543" w:rsidRPr="00775024" w:rsidRDefault="00E87543" w:rsidP="006E20AE">
            <w:pPr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Wypełnienie siedziska i poduszek – wymagany materiał / pianka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trudnozapalna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87543" w:rsidRPr="00775024" w:rsidRDefault="00E87543" w:rsidP="006E20A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Podstawa:</w:t>
            </w:r>
          </w:p>
          <w:p w:rsidR="00E87543" w:rsidRPr="00775024" w:rsidRDefault="00E87543" w:rsidP="006E20AE">
            <w:pPr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nogi metalowe, wykonane z pręta stalowego fi 20 mm oraz blachy grubości 3 mm, malowane proszkowo w kolorze czarnym.</w:t>
            </w:r>
          </w:p>
          <w:p w:rsidR="00E87543" w:rsidRPr="00DA0AAC" w:rsidRDefault="00E87543" w:rsidP="00DA0AAC">
            <w:pPr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Nogi wyposażone w tworzywowe stopki.</w:t>
            </w:r>
          </w:p>
          <w:p w:rsidR="00D95422" w:rsidRPr="00DA0AAC" w:rsidRDefault="00E87543" w:rsidP="00DA0AAC">
            <w:pPr>
              <w:widowControl w:val="0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Kolorystyka</w:t>
            </w: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7750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D95422">
              <w:rPr>
                <w:rFonts w:ascii="Times New Roman" w:hAnsi="Times New Roman"/>
                <w:sz w:val="24"/>
                <w:szCs w:val="24"/>
              </w:rPr>
              <w:t>skóra do wyboru</w:t>
            </w:r>
            <w:r w:rsidRPr="00775024">
              <w:rPr>
                <w:rFonts w:ascii="Times New Roman" w:hAnsi="Times New Roman"/>
                <w:sz w:val="24"/>
                <w:szCs w:val="24"/>
              </w:rPr>
              <w:t xml:space="preserve"> 8</w:t>
            </w:r>
            <w:r w:rsidR="00D95422">
              <w:rPr>
                <w:rFonts w:ascii="Times New Roman" w:hAnsi="Times New Roman"/>
                <w:sz w:val="24"/>
                <w:szCs w:val="24"/>
              </w:rPr>
              <w:t xml:space="preserve"> kolorów z wzornika producenta.</w:t>
            </w:r>
          </w:p>
          <w:p w:rsidR="00E87543" w:rsidRPr="00775024" w:rsidRDefault="00E87543" w:rsidP="006E20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Wymagane dokumenty:</w:t>
            </w:r>
          </w:p>
          <w:p w:rsidR="00E87543" w:rsidRPr="00775024" w:rsidRDefault="00E87543" w:rsidP="006E20AE">
            <w:pPr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Certyfikat  / atest wytrzymałościowy wg normy PN-EN 16139</w:t>
            </w:r>
          </w:p>
          <w:p w:rsidR="00E87543" w:rsidRPr="00775024" w:rsidRDefault="00E87543" w:rsidP="006E20AE">
            <w:pPr>
              <w:tabs>
                <w:tab w:val="left" w:pos="28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089318D" wp14:editId="6A3ECDFB">
                  <wp:extent cx="1831008" cy="1821180"/>
                  <wp:effectExtent l="0" t="0" r="0" b="7620"/>
                  <wp:docPr id="1087247173" name="Obraz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445" cy="18285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87543" w:rsidRPr="00775024" w:rsidRDefault="00E87543" w:rsidP="00DA0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Powyższe parametry spełnia np.: sofa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Creva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 firmy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Kusch&amp;Co</w:t>
            </w:r>
            <w:proofErr w:type="spellEnd"/>
          </w:p>
        </w:tc>
        <w:tc>
          <w:tcPr>
            <w:tcW w:w="1343" w:type="dxa"/>
          </w:tcPr>
          <w:p w:rsidR="00E87543" w:rsidRPr="00775024" w:rsidRDefault="00E87543" w:rsidP="006E20AE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lastRenderedPageBreak/>
              <w:t>1</w:t>
            </w:r>
          </w:p>
        </w:tc>
      </w:tr>
      <w:tr w:rsidR="005876E1" w:rsidRPr="00775024" w:rsidTr="006E20AE">
        <w:tc>
          <w:tcPr>
            <w:tcW w:w="675" w:type="dxa"/>
          </w:tcPr>
          <w:p w:rsidR="005876E1" w:rsidRPr="00775024" w:rsidRDefault="005876E1" w:rsidP="006E20A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876E1" w:rsidRPr="00775024" w:rsidRDefault="005876E1" w:rsidP="006E20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S6</w:t>
            </w:r>
          </w:p>
        </w:tc>
        <w:tc>
          <w:tcPr>
            <w:tcW w:w="11131" w:type="dxa"/>
            <w:vAlign w:val="center"/>
          </w:tcPr>
          <w:p w:rsidR="005876E1" w:rsidRPr="00775024" w:rsidRDefault="005876E1" w:rsidP="006E20AE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Sofa 3 osobowa z niskimi panelami i poduszkami o wymiarach:</w:t>
            </w:r>
          </w:p>
          <w:p w:rsidR="005876E1" w:rsidRPr="00775024" w:rsidRDefault="005876E1" w:rsidP="005876E1">
            <w:pPr>
              <w:widowControl w:val="0"/>
              <w:numPr>
                <w:ilvl w:val="0"/>
                <w:numId w:val="15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Szerokość całkowita: 2236 mm</w:t>
            </w:r>
          </w:p>
          <w:p w:rsidR="005876E1" w:rsidRPr="00775024" w:rsidRDefault="005876E1" w:rsidP="005876E1">
            <w:pPr>
              <w:widowControl w:val="0"/>
              <w:numPr>
                <w:ilvl w:val="0"/>
                <w:numId w:val="15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Głębokość całkowita: 763 mm</w:t>
            </w:r>
          </w:p>
          <w:p w:rsidR="005876E1" w:rsidRPr="00775024" w:rsidRDefault="005876E1" w:rsidP="005876E1">
            <w:pPr>
              <w:widowControl w:val="0"/>
              <w:numPr>
                <w:ilvl w:val="0"/>
                <w:numId w:val="15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Wysokość siedziska: 462 mm.</w:t>
            </w:r>
          </w:p>
          <w:p w:rsidR="005876E1" w:rsidRPr="00775024" w:rsidRDefault="005876E1" w:rsidP="005876E1">
            <w:pPr>
              <w:widowControl w:val="0"/>
              <w:numPr>
                <w:ilvl w:val="0"/>
                <w:numId w:val="15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Wysokość całkowita do górnych krawędzi poduch oparcia : 873 mm</w:t>
            </w:r>
          </w:p>
          <w:p w:rsidR="005876E1" w:rsidRPr="00A62782" w:rsidRDefault="005876E1" w:rsidP="006E20AE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Budowa:</w:t>
            </w:r>
          </w:p>
          <w:p w:rsidR="005876E1" w:rsidRPr="00775024" w:rsidRDefault="005876E1" w:rsidP="005876E1">
            <w:pPr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Sofa z tapicerowanym siedziskiem oraz tapicerowanymi panelami, zamontowanymi z trzech stron sofy. </w:t>
            </w:r>
          </w:p>
          <w:p w:rsidR="005876E1" w:rsidRPr="00775024" w:rsidRDefault="005876E1" w:rsidP="005876E1">
            <w:pPr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Szkielet paneli – ma być wykonany z min. 18mm sklejki</w:t>
            </w:r>
          </w:p>
          <w:p w:rsidR="005876E1" w:rsidRPr="00775024" w:rsidRDefault="005876E1" w:rsidP="005876E1">
            <w:pPr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W siedzisku mają znajdować się sprężyny faliste</w:t>
            </w:r>
          </w:p>
          <w:p w:rsidR="005876E1" w:rsidRPr="00775024" w:rsidRDefault="005876E1" w:rsidP="005876E1">
            <w:pPr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Panele sięgające poniżej siedziska, ale nie dopuszcza się, aby dostawały do podłoża.</w:t>
            </w:r>
          </w:p>
          <w:p w:rsidR="005876E1" w:rsidRPr="00775024" w:rsidRDefault="005876E1" w:rsidP="005876E1">
            <w:pPr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Sofa ma być wyposażona w 3 poduszki oparcia oraz 2 poduszki boczne. Poduszki prostokątne – w całości tapicerowane tapicerką jak siedzisko i panele.</w:t>
            </w:r>
          </w:p>
          <w:p w:rsidR="005876E1" w:rsidRPr="00775024" w:rsidRDefault="005876E1" w:rsidP="005876E1">
            <w:pPr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Poduszki oparcia mają  wystawać powyżej panel sofy w zakresie 140-160 mm.</w:t>
            </w:r>
          </w:p>
          <w:p w:rsidR="005876E1" w:rsidRPr="00775024" w:rsidRDefault="005876E1" w:rsidP="005876E1">
            <w:pPr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Boczne poduszki –  powinny być niższe niż poduszki oparcia – powinny nieznacznie wystawać powyżej paneli bocznych sofy</w:t>
            </w:r>
          </w:p>
          <w:p w:rsidR="005876E1" w:rsidRPr="00775024" w:rsidRDefault="005876E1" w:rsidP="005876E1">
            <w:pPr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Poduszki mają być mocowane za pomocą rzepów do paneli.</w:t>
            </w:r>
          </w:p>
          <w:p w:rsidR="005876E1" w:rsidRPr="00775024" w:rsidRDefault="005876E1" w:rsidP="005876E1">
            <w:pPr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Wymaga się, aby pokrowce poduszek były wyposażone w zamki – umożliwiające ich ściąganie np. w celu wyczyszczenia.</w:t>
            </w:r>
          </w:p>
          <w:p w:rsidR="005876E1" w:rsidRPr="00775024" w:rsidRDefault="005876E1" w:rsidP="005876E1">
            <w:pPr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Wypełnienie siedziska i poduszek – wymagany materiał / pianka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trudnozapalna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876E1" w:rsidRPr="00775024" w:rsidRDefault="005876E1" w:rsidP="006E20A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Podstawa:</w:t>
            </w:r>
          </w:p>
          <w:p w:rsidR="005876E1" w:rsidRPr="00775024" w:rsidRDefault="005876E1" w:rsidP="005876E1">
            <w:pPr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nogi metalowe, wykonane z pręta stalowego fi 20 mm oraz blachy grubości 3 mm, malowane proszkowo w kolorze czarnym.</w:t>
            </w:r>
          </w:p>
          <w:p w:rsidR="005876E1" w:rsidRPr="00775024" w:rsidRDefault="005876E1" w:rsidP="005876E1">
            <w:pPr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Nogi wyposażone w tworzywowe stopki.</w:t>
            </w:r>
          </w:p>
          <w:p w:rsidR="005876E1" w:rsidRDefault="005876E1" w:rsidP="006E20AE">
            <w:pPr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Kolorystyka</w:t>
            </w:r>
            <w:r w:rsidRPr="00775024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7750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D95422">
              <w:rPr>
                <w:rFonts w:ascii="Times New Roman" w:hAnsi="Times New Roman" w:cs="Calibri"/>
                <w:sz w:val="24"/>
                <w:szCs w:val="24"/>
              </w:rPr>
              <w:t>skóra - do wyboru</w:t>
            </w:r>
            <w:r w:rsidRPr="00775024">
              <w:rPr>
                <w:rFonts w:ascii="Times New Roman" w:hAnsi="Times New Roman" w:cs="Calibri"/>
                <w:sz w:val="24"/>
                <w:szCs w:val="24"/>
              </w:rPr>
              <w:t xml:space="preserve"> 8</w:t>
            </w:r>
            <w:r w:rsidR="00D95422">
              <w:rPr>
                <w:rFonts w:ascii="Times New Roman" w:hAnsi="Times New Roman" w:cs="Calibri"/>
                <w:sz w:val="24"/>
                <w:szCs w:val="24"/>
              </w:rPr>
              <w:t xml:space="preserve"> kolorów z wzornika producenta.</w:t>
            </w:r>
          </w:p>
          <w:p w:rsidR="00DA0AAC" w:rsidRPr="00DA0AAC" w:rsidRDefault="00DA0AAC" w:rsidP="00DA0AAC">
            <w:pPr>
              <w:widowControl w:val="0"/>
              <w:suppressAutoHyphens/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76E1" w:rsidRPr="00775024" w:rsidRDefault="005876E1" w:rsidP="006E20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sz w:val="24"/>
                <w:szCs w:val="24"/>
              </w:rPr>
              <w:t>Wymagane dokumenty:</w:t>
            </w:r>
          </w:p>
          <w:p w:rsidR="005876E1" w:rsidRPr="00775024" w:rsidRDefault="005876E1" w:rsidP="006E20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Certyfikat  / atest wytrzymałościowy wg normy PN-EN 16139.</w:t>
            </w:r>
          </w:p>
          <w:p w:rsidR="005876E1" w:rsidRPr="00775024" w:rsidRDefault="005876E1" w:rsidP="006E20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28EE365" wp14:editId="3EB64453">
                  <wp:extent cx="2247900" cy="1264757"/>
                  <wp:effectExtent l="0" t="0" r="0" b="0"/>
                  <wp:docPr id="290362343" name="Obraz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137" b="18295"/>
                          <a:stretch/>
                        </pic:blipFill>
                        <pic:spPr bwMode="auto">
                          <a:xfrm>
                            <a:off x="0" y="0"/>
                            <a:ext cx="2258950" cy="1270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876E1" w:rsidRPr="00775024" w:rsidRDefault="005876E1" w:rsidP="006E20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Powyższe parametry spełnia np.: sofa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Creva</w:t>
            </w:r>
            <w:proofErr w:type="spellEnd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 xml:space="preserve"> firmy </w:t>
            </w:r>
            <w:proofErr w:type="spellStart"/>
            <w:r w:rsidRPr="00775024">
              <w:rPr>
                <w:rFonts w:ascii="Times New Roman" w:hAnsi="Times New Roman" w:cs="Times New Roman"/>
                <w:sz w:val="24"/>
                <w:szCs w:val="24"/>
              </w:rPr>
              <w:t>Kusch&amp;Co</w:t>
            </w:r>
            <w:proofErr w:type="spellEnd"/>
          </w:p>
        </w:tc>
        <w:tc>
          <w:tcPr>
            <w:tcW w:w="1343" w:type="dxa"/>
          </w:tcPr>
          <w:p w:rsidR="005876E1" w:rsidRPr="00775024" w:rsidRDefault="005876E1" w:rsidP="006E20AE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775024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lastRenderedPageBreak/>
              <w:t>1</w:t>
            </w:r>
          </w:p>
        </w:tc>
      </w:tr>
    </w:tbl>
    <w:p w:rsidR="00E87543" w:rsidRDefault="00E87543"/>
    <w:sectPr w:rsidR="00E87543" w:rsidSect="00EB12C4">
      <w:headerReference w:type="default" r:id="rId19"/>
      <w:footerReference w:type="default" r:id="rId20"/>
      <w:pgSz w:w="16840" w:h="11907" w:orient="landscape" w:code="9"/>
      <w:pgMar w:top="719" w:right="1418" w:bottom="0" w:left="1418" w:header="425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691C" w:rsidRDefault="0043691C" w:rsidP="0043691C">
      <w:pPr>
        <w:spacing w:after="0" w:line="240" w:lineRule="auto"/>
      </w:pPr>
      <w:r>
        <w:separator/>
      </w:r>
    </w:p>
  </w:endnote>
  <w:endnote w:type="continuationSeparator" w:id="0">
    <w:p w:rsidR="0043691C" w:rsidRDefault="0043691C" w:rsidP="00436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oodStyl-News">
    <w:altName w:val="MS Gothic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-Bold">
    <w:altName w:val="Times New Roman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2220"/>
      <w:docPartObj>
        <w:docPartGallery w:val="Page Numbers (Bottom of Page)"/>
        <w:docPartUnique/>
      </w:docPartObj>
    </w:sdtPr>
    <w:sdtEndPr/>
    <w:sdtContent>
      <w:p w:rsidR="0043691C" w:rsidRDefault="004369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7611">
          <w:rPr>
            <w:noProof/>
          </w:rPr>
          <w:t>15</w:t>
        </w:r>
        <w:r>
          <w:fldChar w:fldCharType="end"/>
        </w:r>
      </w:p>
    </w:sdtContent>
  </w:sdt>
  <w:p w:rsidR="0043691C" w:rsidRDefault="004369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691C" w:rsidRDefault="0043691C" w:rsidP="0043691C">
      <w:pPr>
        <w:spacing w:after="0" w:line="240" w:lineRule="auto"/>
      </w:pPr>
      <w:r>
        <w:separator/>
      </w:r>
    </w:p>
  </w:footnote>
  <w:footnote w:type="continuationSeparator" w:id="0">
    <w:p w:rsidR="0043691C" w:rsidRDefault="0043691C" w:rsidP="00436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91C" w:rsidRDefault="0043691C">
    <w:pPr>
      <w:pStyle w:val="Nagwek"/>
    </w:pPr>
    <w:r>
      <w:t>Znak Sprawy: ZP/4501/D/23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869DB"/>
    <w:multiLevelType w:val="hybridMultilevel"/>
    <w:tmpl w:val="9C7E21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73B44"/>
    <w:multiLevelType w:val="hybridMultilevel"/>
    <w:tmpl w:val="B9207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F469D1"/>
    <w:multiLevelType w:val="hybridMultilevel"/>
    <w:tmpl w:val="38BE40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31A1D"/>
    <w:multiLevelType w:val="hybridMultilevel"/>
    <w:tmpl w:val="9D0C4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B7047A"/>
    <w:multiLevelType w:val="hybridMultilevel"/>
    <w:tmpl w:val="445CCE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63ABD"/>
    <w:multiLevelType w:val="hybridMultilevel"/>
    <w:tmpl w:val="3034A4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74619C"/>
    <w:multiLevelType w:val="hybridMultilevel"/>
    <w:tmpl w:val="C040F7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844FE3"/>
    <w:multiLevelType w:val="multilevel"/>
    <w:tmpl w:val="13B20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224E35"/>
    <w:multiLevelType w:val="multilevel"/>
    <w:tmpl w:val="044E6E1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EF315D3"/>
    <w:multiLevelType w:val="hybridMultilevel"/>
    <w:tmpl w:val="7D3845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4E12FD"/>
    <w:multiLevelType w:val="hybridMultilevel"/>
    <w:tmpl w:val="2BF4B3A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5EF0600D"/>
    <w:multiLevelType w:val="multilevel"/>
    <w:tmpl w:val="13B20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E94A6F"/>
    <w:multiLevelType w:val="multilevel"/>
    <w:tmpl w:val="A7527B5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6EA50A3E"/>
    <w:multiLevelType w:val="hybridMultilevel"/>
    <w:tmpl w:val="57C215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4A47C4"/>
    <w:multiLevelType w:val="hybridMultilevel"/>
    <w:tmpl w:val="1A4076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361235B"/>
    <w:multiLevelType w:val="hybridMultilevel"/>
    <w:tmpl w:val="07943306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644624E"/>
    <w:multiLevelType w:val="hybridMultilevel"/>
    <w:tmpl w:val="20AA8B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4"/>
  </w:num>
  <w:num w:numId="4">
    <w:abstractNumId w:val="6"/>
  </w:num>
  <w:num w:numId="5">
    <w:abstractNumId w:val="16"/>
  </w:num>
  <w:num w:numId="6">
    <w:abstractNumId w:val="0"/>
  </w:num>
  <w:num w:numId="7">
    <w:abstractNumId w:val="9"/>
  </w:num>
  <w:num w:numId="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"/>
  </w:num>
  <w:num w:numId="11">
    <w:abstractNumId w:val="1"/>
  </w:num>
  <w:num w:numId="12">
    <w:abstractNumId w:val="7"/>
  </w:num>
  <w:num w:numId="13">
    <w:abstractNumId w:val="12"/>
  </w:num>
  <w:num w:numId="14">
    <w:abstractNumId w:val="5"/>
  </w:num>
  <w:num w:numId="15">
    <w:abstractNumId w:val="8"/>
  </w:num>
  <w:num w:numId="16">
    <w:abstractNumId w:val="11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05D"/>
    <w:rsid w:val="00111DDB"/>
    <w:rsid w:val="00250FD1"/>
    <w:rsid w:val="003020E8"/>
    <w:rsid w:val="00331FD8"/>
    <w:rsid w:val="0037295C"/>
    <w:rsid w:val="00425546"/>
    <w:rsid w:val="0043691C"/>
    <w:rsid w:val="005876E1"/>
    <w:rsid w:val="005B1594"/>
    <w:rsid w:val="0069687E"/>
    <w:rsid w:val="006E7476"/>
    <w:rsid w:val="006F7611"/>
    <w:rsid w:val="007152C9"/>
    <w:rsid w:val="00796EDD"/>
    <w:rsid w:val="007A644F"/>
    <w:rsid w:val="00885624"/>
    <w:rsid w:val="00924DB3"/>
    <w:rsid w:val="009575B5"/>
    <w:rsid w:val="0097083E"/>
    <w:rsid w:val="00983E29"/>
    <w:rsid w:val="00A03763"/>
    <w:rsid w:val="00A42A0E"/>
    <w:rsid w:val="00A62782"/>
    <w:rsid w:val="00AC7325"/>
    <w:rsid w:val="00B10F8D"/>
    <w:rsid w:val="00B67539"/>
    <w:rsid w:val="00B8356C"/>
    <w:rsid w:val="00CE4B8C"/>
    <w:rsid w:val="00D360A0"/>
    <w:rsid w:val="00D850BA"/>
    <w:rsid w:val="00D9105D"/>
    <w:rsid w:val="00D95422"/>
    <w:rsid w:val="00DA0AAC"/>
    <w:rsid w:val="00E87543"/>
    <w:rsid w:val="00EB12C4"/>
    <w:rsid w:val="00FB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4DEF3"/>
  <w15:chartTrackingRefBased/>
  <w15:docId w15:val="{DA54A546-759E-4ED7-BC2B-A55D2FC4E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52C9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152C9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7152C9"/>
    <w:pPr>
      <w:ind w:left="720"/>
    </w:pPr>
    <w:rPr>
      <w:rFonts w:ascii="Calibri" w:hAnsi="Calibri" w:cs="Calibri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7152C9"/>
    <w:rPr>
      <w:rFonts w:ascii="Calibri" w:eastAsiaTheme="minorEastAsia" w:hAnsi="Calibr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7152C9"/>
    <w:rPr>
      <w:b/>
      <w:bCs/>
    </w:rPr>
  </w:style>
  <w:style w:type="character" w:customStyle="1" w:styleId="caps">
    <w:name w:val="caps"/>
    <w:basedOn w:val="Domylnaczcionkaakapitu"/>
    <w:rsid w:val="007152C9"/>
  </w:style>
  <w:style w:type="paragraph" w:styleId="Bezodstpw">
    <w:name w:val="No Spacing"/>
    <w:uiPriority w:val="1"/>
    <w:qFormat/>
    <w:rsid w:val="007152C9"/>
    <w:pPr>
      <w:spacing w:after="0" w:line="240" w:lineRule="auto"/>
    </w:pPr>
    <w:rPr>
      <w:rFonts w:eastAsiaTheme="minorEastAsia"/>
      <w:lang w:eastAsia="pl-PL"/>
    </w:rPr>
  </w:style>
  <w:style w:type="character" w:customStyle="1" w:styleId="fontstyle01">
    <w:name w:val="fontstyle01"/>
    <w:basedOn w:val="Domylnaczcionkaakapitu"/>
    <w:rsid w:val="007152C9"/>
    <w:rPr>
      <w:rFonts w:ascii="GoodStyl-News" w:hAnsi="GoodStyl-News" w:hint="default"/>
      <w:b w:val="0"/>
      <w:bCs w:val="0"/>
      <w:i w:val="0"/>
      <w:iCs w:val="0"/>
      <w:color w:val="000000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A03763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E74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7476"/>
    <w:rPr>
      <w:rFonts w:ascii="Segoe UI" w:eastAsiaTheme="minorEastAsia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369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691C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369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691C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20</Pages>
  <Words>4174</Words>
  <Characters>25050</Characters>
  <Application>Microsoft Office Word</Application>
  <DocSecurity>0</DocSecurity>
  <Lines>208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Jakowlew</dc:creator>
  <cp:keywords/>
  <dc:description/>
  <cp:lastModifiedBy>Aleksandra Siemińska-Lińska</cp:lastModifiedBy>
  <cp:revision>4</cp:revision>
  <cp:lastPrinted>2023-11-07T10:26:00Z</cp:lastPrinted>
  <dcterms:created xsi:type="dcterms:W3CDTF">2023-11-07T10:26:00Z</dcterms:created>
  <dcterms:modified xsi:type="dcterms:W3CDTF">2023-11-10T09:26:00Z</dcterms:modified>
</cp:coreProperties>
</file>