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853A0A" w:rsidRDefault="00B477FA" w:rsidP="00B477FA">
      <w:pPr>
        <w:pStyle w:val="Nagwek3"/>
        <w:ind w:left="0"/>
        <w:rPr>
          <w:rFonts w:ascii="Arial" w:hAnsi="Arial" w:cs="Arial"/>
          <w:color w:val="FF0000"/>
          <w:sz w:val="32"/>
        </w:rPr>
      </w:pPr>
      <w:r w:rsidRPr="00853A0A">
        <w:rPr>
          <w:sz w:val="28"/>
          <w:szCs w:val="24"/>
        </w:rPr>
        <w:t>Część …………….</w:t>
      </w:r>
      <w:bookmarkStart w:id="0" w:name="_GoBack"/>
      <w:bookmarkEnd w:id="0"/>
    </w:p>
    <w:p w:rsidR="00853A0A" w:rsidRPr="00853A0A" w:rsidRDefault="005E622E" w:rsidP="00853A0A">
      <w:pPr>
        <w:jc w:val="both"/>
        <w:rPr>
          <w:rFonts w:ascii="Arial" w:hAnsi="Arial" w:cs="Arial"/>
          <w:sz w:val="22"/>
          <w:szCs w:val="24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853A0A" w:rsidRPr="00853A0A">
        <w:rPr>
          <w:rFonts w:ascii="Arial" w:hAnsi="Arial" w:cs="Arial"/>
          <w:b/>
          <w:sz w:val="22"/>
          <w:szCs w:val="24"/>
        </w:rPr>
        <w:t>dostawa mebli wraz z montażem do budynku „</w:t>
      </w:r>
      <w:proofErr w:type="spellStart"/>
      <w:r w:rsidR="00853A0A" w:rsidRPr="00853A0A">
        <w:rPr>
          <w:rFonts w:ascii="Arial" w:hAnsi="Arial" w:cs="Arial"/>
          <w:b/>
          <w:sz w:val="22"/>
          <w:szCs w:val="24"/>
        </w:rPr>
        <w:t>Koszarowca</w:t>
      </w:r>
      <w:proofErr w:type="spellEnd"/>
      <w:r w:rsidR="00853A0A" w:rsidRPr="00853A0A">
        <w:rPr>
          <w:rFonts w:ascii="Arial" w:hAnsi="Arial" w:cs="Arial"/>
          <w:b/>
          <w:sz w:val="22"/>
          <w:szCs w:val="24"/>
        </w:rPr>
        <w:t>” Wydziału Prawa i Administracji Uniwersytetu im. Adama Mickiewicza w Poznaniu:</w:t>
      </w:r>
    </w:p>
    <w:p w:rsidR="00853A0A" w:rsidRPr="00853A0A" w:rsidRDefault="00853A0A" w:rsidP="00853A0A">
      <w:pPr>
        <w:jc w:val="both"/>
        <w:rPr>
          <w:rFonts w:ascii="Arial" w:hAnsi="Arial" w:cs="Arial"/>
          <w:sz w:val="22"/>
          <w:szCs w:val="24"/>
        </w:rPr>
      </w:pPr>
      <w:r w:rsidRPr="00853A0A">
        <w:rPr>
          <w:rFonts w:ascii="Arial" w:hAnsi="Arial" w:cs="Arial"/>
          <w:sz w:val="22"/>
          <w:szCs w:val="24"/>
        </w:rPr>
        <w:t xml:space="preserve">Część 1: dostawa wraz z montażem mebli  biurowych i stołów </w:t>
      </w:r>
    </w:p>
    <w:p w:rsidR="00853A0A" w:rsidRPr="00853A0A" w:rsidRDefault="00853A0A" w:rsidP="00853A0A">
      <w:pPr>
        <w:jc w:val="both"/>
        <w:textAlignment w:val="baseline"/>
        <w:rPr>
          <w:rFonts w:ascii="Arial" w:hAnsi="Arial" w:cs="Arial"/>
          <w:sz w:val="22"/>
          <w:szCs w:val="24"/>
        </w:rPr>
      </w:pPr>
      <w:r w:rsidRPr="00853A0A">
        <w:rPr>
          <w:rFonts w:ascii="Arial" w:hAnsi="Arial" w:cs="Arial"/>
          <w:sz w:val="22"/>
          <w:szCs w:val="24"/>
        </w:rPr>
        <w:t>Część 2: dostawa wraz z montażem mebli  gabinetowych</w:t>
      </w:r>
    </w:p>
    <w:p w:rsidR="00853A0A" w:rsidRPr="00853A0A" w:rsidRDefault="00853A0A" w:rsidP="00853A0A">
      <w:pPr>
        <w:jc w:val="both"/>
        <w:textAlignment w:val="baseline"/>
        <w:rPr>
          <w:rFonts w:ascii="Arial" w:hAnsi="Arial" w:cs="Arial"/>
          <w:sz w:val="22"/>
          <w:szCs w:val="24"/>
        </w:rPr>
      </w:pPr>
      <w:r w:rsidRPr="00853A0A">
        <w:rPr>
          <w:rFonts w:ascii="Arial" w:hAnsi="Arial" w:cs="Arial"/>
          <w:sz w:val="22"/>
          <w:szCs w:val="24"/>
        </w:rPr>
        <w:t>Część 3: dostawa wraz z montażem krzeseł i sof.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853A0A">
      <w:rPr>
        <w:rFonts w:ascii="Arial" w:hAnsi="Arial" w:cs="Arial"/>
        <w:i/>
      </w:rPr>
      <w:t>P/4501</w:t>
    </w:r>
    <w:r w:rsidR="00FA5337">
      <w:rPr>
        <w:rFonts w:ascii="Arial" w:hAnsi="Arial" w:cs="Arial"/>
        <w:i/>
      </w:rPr>
      <w:t>/D/2</w:t>
    </w:r>
    <w:r w:rsidR="00853A0A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7FE824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4B44B-2AA4-4C44-A912-0AFECB5CC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214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23</cp:revision>
  <cp:lastPrinted>2023-10-31T11:48:00Z</cp:lastPrinted>
  <dcterms:created xsi:type="dcterms:W3CDTF">2021-02-09T08:53:00Z</dcterms:created>
  <dcterms:modified xsi:type="dcterms:W3CDTF">2023-10-31T11:48:00Z</dcterms:modified>
</cp:coreProperties>
</file>