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6B3EC48C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61E7F">
        <w:rPr>
          <w:rFonts w:asciiTheme="minorHAnsi" w:hAnsiTheme="minorHAnsi" w:cstheme="minorHAnsi"/>
          <w:b/>
        </w:rPr>
        <w:t>1</w:t>
      </w:r>
      <w:r w:rsidR="00664908">
        <w:rPr>
          <w:rFonts w:asciiTheme="minorHAnsi" w:hAnsiTheme="minorHAnsi" w:cstheme="minorHAnsi"/>
          <w:b/>
        </w:rPr>
        <w:t>24</w:t>
      </w:r>
      <w:r w:rsidR="00BB3E24" w:rsidRPr="003A6268">
        <w:rPr>
          <w:rFonts w:asciiTheme="minorHAnsi" w:hAnsiTheme="minorHAnsi" w:cstheme="minorHAnsi"/>
          <w:b/>
        </w:rPr>
        <w:t>/202</w:t>
      </w:r>
      <w:r w:rsidR="00664908">
        <w:rPr>
          <w:rFonts w:asciiTheme="minorHAnsi" w:hAnsiTheme="minorHAnsi" w:cstheme="minorHAnsi"/>
          <w:b/>
        </w:rPr>
        <w:t>3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16D7ABBE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664908">
              <w:rPr>
                <w:rFonts w:asciiTheme="minorHAnsi" w:hAnsiTheme="minorHAnsi" w:cstheme="minorHAnsi"/>
              </w:rPr>
              <w:t>3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664908">
              <w:rPr>
                <w:rFonts w:asciiTheme="minorHAnsi" w:hAnsiTheme="minorHAnsi" w:cstheme="minorHAnsi"/>
              </w:rPr>
              <w:t>605</w:t>
            </w:r>
            <w:r w:rsidRPr="003A6268">
              <w:rPr>
                <w:rFonts w:asciiTheme="minorHAnsi" w:hAnsiTheme="minorHAnsi" w:cstheme="minorHAnsi"/>
              </w:rPr>
              <w:t xml:space="preserve">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A952848" w14:textId="52766794" w:rsidR="005135D1" w:rsidRPr="006D5515" w:rsidRDefault="005135D1" w:rsidP="006D5515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  <w:lang w:eastAsia="pl-PL"/>
        </w:rPr>
      </w:pPr>
      <w:r w:rsidRPr="006D5515">
        <w:rPr>
          <w:rFonts w:eastAsia="Times New Roman" w:cs="Calibri"/>
          <w:b/>
          <w:bCs/>
          <w:sz w:val="26"/>
          <w:szCs w:val="26"/>
          <w:lang w:eastAsia="pl-PL"/>
        </w:rPr>
        <w:t>Sukcesywna dostawa tuszy i tonerów na 202</w:t>
      </w:r>
      <w:r w:rsidR="00664908">
        <w:rPr>
          <w:rFonts w:eastAsia="Times New Roman" w:cs="Calibri"/>
          <w:b/>
          <w:bCs/>
          <w:sz w:val="26"/>
          <w:szCs w:val="26"/>
          <w:lang w:eastAsia="pl-PL"/>
        </w:rPr>
        <w:t>4</w:t>
      </w:r>
      <w:r w:rsidRPr="006D5515">
        <w:rPr>
          <w:rFonts w:eastAsia="Times New Roman" w:cs="Calibri"/>
          <w:b/>
          <w:bCs/>
          <w:sz w:val="26"/>
          <w:szCs w:val="26"/>
          <w:lang w:eastAsia="pl-PL"/>
        </w:rPr>
        <w:t xml:space="preserve"> rok dla Politechniki Krakowskiej</w:t>
      </w:r>
    </w:p>
    <w:p w14:paraId="4B025ED2" w14:textId="269C7083" w:rsidR="00416A91" w:rsidRPr="003A6268" w:rsidRDefault="00416A91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3496FB13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zakresie przeciwdziałania wspieraniu agresji na Ukrainę oraz służących ochronie bezpieczeństwa narodowego (Dz.U. z 2022 poz. 835</w:t>
      </w:r>
      <w:r w:rsidR="00664908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6490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6490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664908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763644" w14:textId="76F2B000" w:rsidR="00EE0E02" w:rsidRPr="00664908" w:rsidRDefault="00EE0E02" w:rsidP="005135D1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66490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  <w:r w:rsidR="005135D1"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 xml:space="preserve"> </w:t>
      </w:r>
      <w:r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F6722" w14:textId="77777777" w:rsidR="005B27BF" w:rsidRDefault="005B27BF" w:rsidP="0038231F">
      <w:pPr>
        <w:spacing w:after="0" w:line="240" w:lineRule="auto"/>
      </w:pPr>
      <w:r>
        <w:separator/>
      </w:r>
    </w:p>
  </w:endnote>
  <w:endnote w:type="continuationSeparator" w:id="0">
    <w:p w14:paraId="08431B04" w14:textId="77777777" w:rsidR="005B27BF" w:rsidRDefault="005B27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94A1C" w14:textId="77777777" w:rsidR="005B27BF" w:rsidRDefault="005B27BF" w:rsidP="0038231F">
      <w:pPr>
        <w:spacing w:after="0" w:line="240" w:lineRule="auto"/>
      </w:pPr>
      <w:r>
        <w:separator/>
      </w:r>
    </w:p>
  </w:footnote>
  <w:footnote w:type="continuationSeparator" w:id="0">
    <w:p w14:paraId="5BC24160" w14:textId="77777777" w:rsidR="005B27BF" w:rsidRDefault="005B27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5D1"/>
    <w:rsid w:val="00520174"/>
    <w:rsid w:val="005434B3"/>
    <w:rsid w:val="005641F0"/>
    <w:rsid w:val="00577321"/>
    <w:rsid w:val="005A7A0B"/>
    <w:rsid w:val="005B27BF"/>
    <w:rsid w:val="005C39CA"/>
    <w:rsid w:val="005E176A"/>
    <w:rsid w:val="005E24AA"/>
    <w:rsid w:val="00634311"/>
    <w:rsid w:val="00640AE1"/>
    <w:rsid w:val="00641874"/>
    <w:rsid w:val="00664908"/>
    <w:rsid w:val="006676AE"/>
    <w:rsid w:val="00695E03"/>
    <w:rsid w:val="006A3A1F"/>
    <w:rsid w:val="006A52B6"/>
    <w:rsid w:val="006D5515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516E8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E14A59-7BB3-42E0-8CCF-C737FF44D8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Michał Kowalski</cp:lastModifiedBy>
  <cp:revision>3</cp:revision>
  <cp:lastPrinted>2022-01-21T07:44:00Z</cp:lastPrinted>
  <dcterms:created xsi:type="dcterms:W3CDTF">2023-11-13T12:33:00Z</dcterms:created>
  <dcterms:modified xsi:type="dcterms:W3CDTF">2023-11-13T12:44:00Z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