
<file path=[Content_Types].xml><?xml version="1.0" encoding="utf-8"?>
<Types xmlns="http://schemas.openxmlformats.org/package/2006/content-types">
  <Default Extension="bin" ContentType="application/vnd.ms-office.activeX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91FFB9" w14:textId="77777777" w:rsidR="00D62E6E" w:rsidRPr="00225688" w:rsidRDefault="00D62E6E" w:rsidP="00D62E6E">
      <w:pPr>
        <w:keepNext/>
        <w:spacing w:after="480" w:line="360" w:lineRule="auto"/>
        <w:jc w:val="right"/>
        <w:outlineLvl w:val="2"/>
        <w:rPr>
          <w:rFonts w:ascii="Arial Narrow" w:eastAsia="Times New Roman" w:hAnsi="Arial Narrow" w:cs="Arial"/>
          <w:bCs/>
          <w:sz w:val="24"/>
          <w:szCs w:val="24"/>
          <w:lang w:eastAsia="pl-PL"/>
        </w:rPr>
      </w:pPr>
      <w:r w:rsidRPr="00225688">
        <w:rPr>
          <w:rFonts w:ascii="Arial Narrow" w:eastAsia="Times New Roman" w:hAnsi="Arial Narrow" w:cs="Arial"/>
          <w:bCs/>
          <w:sz w:val="24"/>
          <w:szCs w:val="20"/>
          <w:lang w:eastAsia="pl-PL"/>
        </w:rPr>
        <w:t xml:space="preserve">Załącznik nr </w:t>
      </w:r>
      <w:r w:rsidR="002E276D" w:rsidRPr="00225688">
        <w:rPr>
          <w:rFonts w:ascii="Arial Narrow" w:eastAsia="Times New Roman" w:hAnsi="Arial Narrow" w:cs="Arial"/>
          <w:bCs/>
          <w:sz w:val="24"/>
          <w:szCs w:val="20"/>
          <w:lang w:eastAsia="pl-PL"/>
        </w:rPr>
        <w:t>4</w:t>
      </w:r>
      <w:r w:rsidRPr="00225688">
        <w:rPr>
          <w:rFonts w:ascii="Arial Narrow" w:eastAsia="Times New Roman" w:hAnsi="Arial Narrow" w:cs="Arial"/>
          <w:bCs/>
          <w:sz w:val="24"/>
          <w:szCs w:val="24"/>
          <w:lang w:eastAsia="pl-PL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225688" w14:paraId="67BECBD9" w14:textId="77777777" w:rsidTr="00D62E6E">
        <w:tc>
          <w:tcPr>
            <w:tcW w:w="2800" w:type="dxa"/>
            <w:shd w:val="clear" w:color="auto" w:fill="auto"/>
          </w:tcPr>
          <w:p w14:paraId="4B0C26AF" w14:textId="77777777" w:rsidR="00D62E6E" w:rsidRPr="00225688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225688">
              <w:rPr>
                <w:rFonts w:ascii="Arial Narrow" w:hAnsi="Arial Narrow" w:cs="Arial"/>
                <w:b/>
                <w:sz w:val="24"/>
                <w:szCs w:val="24"/>
              </w:rPr>
              <w:t>Wykonawca</w:t>
            </w:r>
            <w:r w:rsidRPr="00225688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2C34F68B" w14:textId="77777777" w:rsidR="00D62E6E" w:rsidRPr="00225688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06E30CB7" w14:textId="77777777" w:rsidR="00D62E6E" w:rsidRPr="00225688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225688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4F6B7044" w14:textId="77777777" w:rsidR="00D62E6E" w:rsidRPr="00225688" w:rsidRDefault="00D62E6E" w:rsidP="00D62E6E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225688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225688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225688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62E6E" w:rsidRPr="00225688" w14:paraId="63AD2693" w14:textId="77777777" w:rsidTr="00D62E6E">
        <w:tc>
          <w:tcPr>
            <w:tcW w:w="2800" w:type="dxa"/>
            <w:shd w:val="clear" w:color="auto" w:fill="auto"/>
          </w:tcPr>
          <w:p w14:paraId="1D9F3A4C" w14:textId="77777777" w:rsidR="00D62E6E" w:rsidRPr="00225688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225688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008C2FC2" w14:textId="77777777" w:rsidR="00D62E6E" w:rsidRPr="00225688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1D10D728" w14:textId="77777777" w:rsidR="00D62E6E" w:rsidRPr="00225688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225688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2A1ADD6B" w14:textId="77777777" w:rsidR="00D62E6E" w:rsidRPr="00225688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225688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225688">
              <w:rPr>
                <w:rFonts w:ascii="Arial Narrow" w:hAnsi="Arial Narrow" w:cs="Arial"/>
                <w:iCs/>
                <w:sz w:val="18"/>
                <w:szCs w:val="18"/>
              </w:rPr>
              <w:t>imię, nazwisko, stanowisko/podstawa do reprezentacji</w:t>
            </w:r>
            <w:r w:rsidRPr="00225688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04ADCFA7" w14:textId="77777777" w:rsidR="00BC121E" w:rsidRPr="00225688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 Narrow" w:eastAsia="Times New Roman" w:hAnsi="Arial Narrow" w:cs="Arial"/>
          <w:bCs/>
          <w:sz w:val="36"/>
          <w:szCs w:val="36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2E276D" w:rsidRPr="00225688" w14:paraId="6676167E" w14:textId="77777777" w:rsidTr="002A583F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1B03E73A" w14:textId="77777777" w:rsidR="002E276D" w:rsidRPr="00225688" w:rsidRDefault="002E276D" w:rsidP="002A583F">
            <w:pPr>
              <w:spacing w:before="120" w:after="120" w:line="276" w:lineRule="auto"/>
              <w:jc w:val="center"/>
              <w:rPr>
                <w:rFonts w:ascii="Arial Narrow" w:eastAsia="Times New Roman" w:hAnsi="Arial Narrow" w:cs="Arial"/>
                <w:b/>
                <w:sz w:val="32"/>
                <w:szCs w:val="32"/>
                <w:lang w:eastAsia="pl-PL"/>
              </w:rPr>
            </w:pPr>
            <w:r w:rsidRPr="00225688">
              <w:rPr>
                <w:rFonts w:ascii="Arial Narrow" w:eastAsia="Times New Roman" w:hAnsi="Arial Narrow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14:paraId="7FCA6054" w14:textId="77777777" w:rsidR="002E276D" w:rsidRPr="00225688" w:rsidRDefault="002E276D" w:rsidP="002A583F">
            <w:pPr>
              <w:spacing w:after="120" w:line="360" w:lineRule="auto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225688">
              <w:rPr>
                <w:rFonts w:ascii="Arial Narrow" w:eastAsia="Times New Roman" w:hAnsi="Arial Narrow" w:cs="Arial"/>
                <w:lang w:eastAsia="pl-PL"/>
              </w:rPr>
              <w:t xml:space="preserve">składane w zakresie art. 108 ust. 1 pkt. 5 ustawy z dnia 11 września 2019 r. Prawo zamówień publicznych </w:t>
            </w:r>
            <w:r w:rsidRPr="00225688">
              <w:rPr>
                <w:rFonts w:ascii="Arial Narrow" w:eastAsia="Times New Roman" w:hAnsi="Arial Narrow" w:cs="Arial"/>
                <w:lang w:eastAsia="pl-PL"/>
              </w:rPr>
              <w:t>(</w:t>
            </w:r>
            <w:proofErr w:type="spellStart"/>
            <w:r w:rsidRPr="00225688">
              <w:rPr>
                <w:rFonts w:ascii="Arial Narrow" w:eastAsia="Times New Roman" w:hAnsi="Arial Narrow" w:cs="Arial"/>
                <w:lang w:eastAsia="pl-PL"/>
              </w:rPr>
              <w:t>t.j</w:t>
            </w:r>
            <w:proofErr w:type="spellEnd"/>
            <w:r w:rsidRPr="00225688">
              <w:rPr>
                <w:rFonts w:ascii="Arial Narrow" w:eastAsia="Times New Roman" w:hAnsi="Arial Narrow" w:cs="Arial"/>
                <w:lang w:eastAsia="pl-PL"/>
              </w:rPr>
              <w:t>. Dz. U. z 2023r. poz. 1605)</w:t>
            </w:r>
            <w:r w:rsidRPr="00225688">
              <w:rPr>
                <w:rFonts w:ascii="Arial Narrow" w:eastAsia="Times New Roman" w:hAnsi="Arial Narrow" w:cs="Arial"/>
                <w:lang w:eastAsia="pl-PL"/>
              </w:rPr>
              <w:t xml:space="preserve"> (dalej jako: ustawa </w:t>
            </w:r>
            <w:proofErr w:type="spellStart"/>
            <w:r w:rsidRPr="00225688">
              <w:rPr>
                <w:rFonts w:ascii="Arial Narrow" w:eastAsia="Times New Roman" w:hAnsi="Arial Narrow" w:cs="Arial"/>
                <w:lang w:eastAsia="pl-PL"/>
              </w:rPr>
              <w:t>Pzp</w:t>
            </w:r>
            <w:proofErr w:type="spellEnd"/>
            <w:r w:rsidRPr="00225688">
              <w:rPr>
                <w:rFonts w:ascii="Arial Narrow" w:eastAsia="Times New Roman" w:hAnsi="Arial Narrow" w:cs="Arial"/>
                <w:lang w:eastAsia="pl-PL"/>
              </w:rPr>
              <w:t>), dotyczące:</w:t>
            </w:r>
          </w:p>
          <w:p w14:paraId="11DE6291" w14:textId="77777777" w:rsidR="002E276D" w:rsidRPr="00225688" w:rsidRDefault="002E276D" w:rsidP="002A583F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8"/>
                <w:szCs w:val="28"/>
                <w:lang w:eastAsia="pl-PL"/>
              </w:rPr>
            </w:pPr>
            <w:r w:rsidRPr="00225688">
              <w:rPr>
                <w:rFonts w:ascii="Arial Narrow" w:eastAsia="Times New Roman" w:hAnsi="Arial Narrow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14:paraId="1B780575" w14:textId="77777777" w:rsidR="002E276D" w:rsidRPr="00225688" w:rsidRDefault="002E276D" w:rsidP="002A583F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1"/>
                <w:szCs w:val="21"/>
                <w:lang w:eastAsia="pl-PL"/>
              </w:rPr>
            </w:pPr>
          </w:p>
        </w:tc>
      </w:tr>
    </w:tbl>
    <w:p w14:paraId="5B49DA6E" w14:textId="77777777" w:rsidR="00BC121E" w:rsidRPr="00225688" w:rsidRDefault="002E276D" w:rsidP="00D62E6E">
      <w:pPr>
        <w:spacing w:before="60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225688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C93F0A" w:rsidRPr="00225688">
        <w:rPr>
          <w:rFonts w:ascii="Arial Narrow" w:eastAsia="Times New Roman" w:hAnsi="Arial Narrow" w:cs="Arial"/>
          <w:sz w:val="24"/>
          <w:szCs w:val="24"/>
          <w:lang w:eastAsia="pl-PL"/>
        </w:rPr>
        <w:t>N</w:t>
      </w:r>
      <w:r w:rsidR="00BC121E" w:rsidRPr="00225688">
        <w:rPr>
          <w:rFonts w:ascii="Arial Narrow" w:eastAsia="Times New Roman" w:hAnsi="Arial Narrow" w:cs="Arial"/>
          <w:sz w:val="24"/>
          <w:szCs w:val="24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225688" w14:paraId="3498BC7B" w14:textId="77777777" w:rsidTr="00D62E6E">
        <w:tc>
          <w:tcPr>
            <w:tcW w:w="2269" w:type="dxa"/>
            <w:shd w:val="clear" w:color="auto" w:fill="auto"/>
          </w:tcPr>
          <w:p w14:paraId="3B4D9510" w14:textId="77777777" w:rsidR="00D62E6E" w:rsidRPr="00225688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225688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2A5C5E41" w14:textId="77777777" w:rsidR="00D62E6E" w:rsidRPr="00225688" w:rsidRDefault="002E276D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225688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Dostawa narzędzi chirurgicznych</w:t>
            </w:r>
            <w:r w:rsidR="00D62E6E" w:rsidRPr="00225688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2E276D" w:rsidRPr="00225688" w14:paraId="1CE77C3B" w14:textId="77777777" w:rsidTr="002A583F">
        <w:tc>
          <w:tcPr>
            <w:tcW w:w="2269" w:type="dxa"/>
            <w:shd w:val="clear" w:color="auto" w:fill="auto"/>
          </w:tcPr>
          <w:p w14:paraId="62837E7E" w14:textId="77777777" w:rsidR="002E276D" w:rsidRPr="00225688" w:rsidRDefault="002E276D" w:rsidP="002A583F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225688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6998905F" w14:textId="77777777" w:rsidR="002E276D" w:rsidRPr="00225688" w:rsidRDefault="002E276D" w:rsidP="002A583F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225688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134/2023</w:t>
            </w:r>
          </w:p>
        </w:tc>
      </w:tr>
    </w:tbl>
    <w:p w14:paraId="7795B69A" w14:textId="77777777" w:rsidR="00BC121E" w:rsidRPr="00225688" w:rsidRDefault="002E276D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bCs/>
          <w:sz w:val="24"/>
          <w:szCs w:val="24"/>
          <w:lang w:eastAsia="pl-PL"/>
        </w:rPr>
      </w:pPr>
      <w:r w:rsidRPr="00225688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BC121E" w:rsidRPr="00225688">
        <w:rPr>
          <w:rFonts w:ascii="Arial Narrow" w:eastAsia="Times New Roman" w:hAnsi="Arial Narrow" w:cs="Arial"/>
          <w:sz w:val="24"/>
          <w:szCs w:val="24"/>
          <w:lang w:eastAsia="pl-PL"/>
        </w:rPr>
        <w:t xml:space="preserve">prowadzonego przez </w:t>
      </w:r>
      <w:r w:rsidRPr="00225688">
        <w:rPr>
          <w:rFonts w:ascii="Arial Narrow" w:eastAsia="Times New Roman" w:hAnsi="Arial Narrow" w:cs="Arial"/>
          <w:b/>
          <w:sz w:val="24"/>
          <w:szCs w:val="24"/>
          <w:lang w:eastAsia="pl-PL"/>
        </w:rPr>
        <w:t>10 Wojskowy Szpital Kliniczny z Polikliniką Samodzielny Publiczny Zakład Opieki Zdrowotnej</w:t>
      </w:r>
      <w:r w:rsidR="00BC121E" w:rsidRPr="00225688">
        <w:rPr>
          <w:rFonts w:ascii="Arial Narrow" w:eastAsia="Times New Roman" w:hAnsi="Arial Narrow" w:cs="Arial"/>
          <w:b/>
          <w:sz w:val="24"/>
          <w:szCs w:val="24"/>
          <w:lang w:eastAsia="pl-PL"/>
        </w:rPr>
        <w:t>,</w:t>
      </w:r>
      <w:r w:rsidR="00BC121E" w:rsidRPr="00225688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oświadczam</w:t>
      </w:r>
      <w:r w:rsidR="00BC121E" w:rsidRPr="00225688">
        <w:rPr>
          <w:rFonts w:ascii="Arial Narrow" w:eastAsia="Times New Roman" w:hAnsi="Arial Narrow" w:cs="Arial"/>
          <w:bCs/>
          <w:sz w:val="24"/>
          <w:szCs w:val="24"/>
          <w:lang w:eastAsia="pl-PL"/>
        </w:rPr>
        <w:t>, że:</w:t>
      </w:r>
    </w:p>
    <w:p w14:paraId="458B239D" w14:textId="77777777" w:rsidR="00BC121E" w:rsidRPr="00225688" w:rsidRDefault="008E296F" w:rsidP="00D62E6E">
      <w:pPr>
        <w:spacing w:after="120" w:line="360" w:lineRule="auto"/>
        <w:jc w:val="both"/>
        <w:rPr>
          <w:rFonts w:ascii="Arial Narrow" w:eastAsia="Times New Roman" w:hAnsi="Arial Narrow" w:cs="Arial"/>
          <w:b/>
          <w:bCs/>
          <w:sz w:val="24"/>
          <w:szCs w:val="24"/>
          <w:u w:val="single"/>
          <w:lang w:eastAsia="pl-PL"/>
        </w:rPr>
      </w:pPr>
      <w:r w:rsidRPr="00225688">
        <w:rPr>
          <w:rFonts w:ascii="Arial Narrow" w:eastAsia="Times New Roman" w:hAnsi="Arial Narrow" w:cs="Arial"/>
          <w:b/>
          <w:bCs/>
          <w:sz w:val="24"/>
          <w:szCs w:val="24"/>
        </w:rPr>
        <w:object w:dxaOrig="0" w:dyaOrig="0" w14:anchorId="0361519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3pt;height:17.25pt" o:ole="">
            <v:imagedata r:id="rId8" o:title=""/>
          </v:shape>
          <w:control r:id="rId9" w:name="OptionButton211" w:shapeid="_x0000_i1029"/>
        </w:object>
      </w:r>
      <w:r w:rsidR="00BC121E" w:rsidRPr="00225688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 w:rsidRPr="00225688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           </w:t>
      </w:r>
      <w:r w:rsidR="00BC121E" w:rsidRPr="00225688">
        <w:rPr>
          <w:rFonts w:ascii="Arial Narrow" w:eastAsia="Times New Roman" w:hAnsi="Arial Narrow" w:cs="Arial"/>
          <w:sz w:val="24"/>
          <w:szCs w:val="24"/>
          <w:lang w:eastAsia="pl-PL"/>
        </w:rPr>
        <w:t>o ochronie konkurencji i konsumentów (</w:t>
      </w:r>
      <w:r w:rsidR="00C93F0A" w:rsidRPr="00225688">
        <w:rPr>
          <w:rFonts w:ascii="Arial Narrow" w:eastAsia="Times New Roman" w:hAnsi="Arial Narrow" w:cs="Arial"/>
          <w:sz w:val="24"/>
          <w:szCs w:val="24"/>
          <w:lang w:eastAsia="pl-PL"/>
        </w:rPr>
        <w:t>t.j. Dz.U. z 2023r. poz. 1689</w:t>
      </w:r>
      <w:r w:rsidR="00BC121E" w:rsidRPr="00225688">
        <w:rPr>
          <w:rFonts w:ascii="Arial Narrow" w:eastAsia="Times New Roman" w:hAnsi="Arial Narrow" w:cs="Arial"/>
          <w:sz w:val="24"/>
          <w:szCs w:val="24"/>
          <w:lang w:eastAsia="pl-PL"/>
        </w:rPr>
        <w:t>), z innym Wykonawcą, który złożył odrębną ofertę w niniejszym postępowaniu</w:t>
      </w:r>
      <w:r w:rsidR="00067B62" w:rsidRPr="00225688">
        <w:rPr>
          <w:rFonts w:ascii="Arial Narrow" w:eastAsia="Times New Roman" w:hAnsi="Arial Narrow" w:cs="Arial"/>
          <w:sz w:val="24"/>
          <w:szCs w:val="24"/>
          <w:lang w:eastAsia="pl-PL"/>
        </w:rPr>
        <w:t>.</w:t>
      </w:r>
    </w:p>
    <w:p w14:paraId="05E206A5" w14:textId="77777777" w:rsidR="00BC121E" w:rsidRPr="00225688" w:rsidRDefault="00BC121E" w:rsidP="00D62E6E">
      <w:pPr>
        <w:spacing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225688">
        <w:rPr>
          <w:rFonts w:ascii="Arial Narrow" w:eastAsia="Times New Roman" w:hAnsi="Arial Narrow" w:cs="Arial"/>
          <w:b/>
          <w:bCs/>
          <w:sz w:val="24"/>
          <w:szCs w:val="24"/>
        </w:rPr>
        <w:object w:dxaOrig="0" w:dyaOrig="0" w14:anchorId="4783BF9C">
          <v:shape id="_x0000_i1030" type="#_x0000_t75" style="width:453pt;height:17.25pt" o:ole="">
            <v:imagedata r:id="rId10" o:title=""/>
          </v:shape>
          <w:control r:id="rId11" w:name="OptionButton21" w:shapeid="_x0000_i1030"/>
        </w:object>
      </w:r>
      <w:r w:rsidRPr="00225688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 w:rsidRPr="00225688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           </w:t>
      </w:r>
      <w:r w:rsidRPr="00225688">
        <w:rPr>
          <w:rFonts w:ascii="Arial Narrow" w:eastAsia="Times New Roman" w:hAnsi="Arial Narrow" w:cs="Arial"/>
          <w:sz w:val="24"/>
          <w:szCs w:val="24"/>
          <w:lang w:eastAsia="pl-PL"/>
        </w:rPr>
        <w:t>o ochronie konkurencji i konsumentów (</w:t>
      </w:r>
      <w:r w:rsidR="00C93F0A" w:rsidRPr="00225688">
        <w:rPr>
          <w:rFonts w:ascii="Arial Narrow" w:eastAsia="Times New Roman" w:hAnsi="Arial Narrow" w:cs="Arial"/>
          <w:sz w:val="24"/>
          <w:szCs w:val="24"/>
          <w:lang w:eastAsia="pl-PL"/>
        </w:rPr>
        <w:t>t.j. Dz.U. z 2023r. poz. 1689</w:t>
      </w:r>
      <w:r w:rsidRPr="00225688">
        <w:rPr>
          <w:rFonts w:ascii="Arial Narrow" w:eastAsia="Times New Roman" w:hAnsi="Arial Narrow" w:cs="Arial"/>
          <w:sz w:val="24"/>
          <w:szCs w:val="24"/>
          <w:lang w:eastAsia="pl-PL"/>
        </w:rPr>
        <w:t>), z innym Wykonawcą, który złożył odrębną ofertę w niniejszym postępowaniu.</w:t>
      </w:r>
    </w:p>
    <w:p w14:paraId="4B259BCB" w14:textId="77777777" w:rsidR="00BF69A4" w:rsidRPr="00225688" w:rsidRDefault="00BF69A4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225688">
        <w:rPr>
          <w:rFonts w:ascii="Arial Narrow" w:eastAsia="Times New Roman" w:hAnsi="Arial Narrow" w:cs="Arial"/>
          <w:sz w:val="24"/>
          <w:szCs w:val="24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674"/>
      </w:tblGrid>
      <w:tr w:rsidR="00BC121E" w:rsidRPr="00225688" w14:paraId="679A32A3" w14:textId="77777777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D688E5" w14:textId="77777777" w:rsidR="00BC121E" w:rsidRPr="00225688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225688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4EA457" w14:textId="77777777" w:rsidR="00BC121E" w:rsidRPr="00225688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225688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036DDA" w14:textId="77777777" w:rsidR="00BC121E" w:rsidRPr="00225688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225688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225688" w14:paraId="73A3CD85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958D61" w14:textId="77777777" w:rsidR="00BC121E" w:rsidRPr="00225688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225688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5D86E0" w14:textId="77777777" w:rsidR="00BC121E" w:rsidRPr="00225688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0C0189" w14:textId="77777777" w:rsidR="00BC121E" w:rsidRPr="00225688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  <w:tr w:rsidR="00BC121E" w:rsidRPr="00225688" w14:paraId="3D6CA37A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104A25" w14:textId="77777777" w:rsidR="00BC121E" w:rsidRPr="00225688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225688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F95DC3" w14:textId="77777777" w:rsidR="00BC121E" w:rsidRPr="00225688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8EC01B" w14:textId="77777777" w:rsidR="00BC121E" w:rsidRPr="00225688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</w:tbl>
    <w:p w14:paraId="0BC85DBC" w14:textId="77777777" w:rsidR="00BC121E" w:rsidRPr="00225688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 Narrow" w:eastAsia="Times New Roman" w:hAnsi="Arial Narrow" w:cs="Arial"/>
          <w:sz w:val="24"/>
          <w:szCs w:val="24"/>
          <w:u w:val="single"/>
          <w:lang w:eastAsia="pl-PL"/>
        </w:rPr>
      </w:pPr>
      <w:r w:rsidRPr="00225688">
        <w:rPr>
          <w:rFonts w:ascii="Arial Narrow" w:eastAsia="Times New Roman" w:hAnsi="Arial Narrow" w:cs="Arial"/>
          <w:sz w:val="24"/>
          <w:szCs w:val="24"/>
          <w:u w:val="single"/>
          <w:lang w:eastAsia="pl-PL"/>
        </w:rPr>
        <w:t>Uwaga</w:t>
      </w:r>
    </w:p>
    <w:p w14:paraId="20C0A3AE" w14:textId="77777777" w:rsidR="00BC121E" w:rsidRPr="00225688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 Narrow" w:eastAsia="Times New Roman" w:hAnsi="Arial Narrow" w:cs="Arial"/>
          <w:iCs/>
          <w:sz w:val="24"/>
          <w:szCs w:val="24"/>
          <w:lang w:eastAsia="pl-PL"/>
        </w:rPr>
      </w:pPr>
      <w:r w:rsidRPr="00225688">
        <w:rPr>
          <w:rFonts w:ascii="Arial Narrow" w:eastAsia="Times New Roman" w:hAnsi="Arial Narrow" w:cs="Arial"/>
          <w:iCs/>
          <w:sz w:val="24"/>
          <w:szCs w:val="24"/>
          <w:lang w:eastAsia="pl-PL"/>
        </w:rPr>
        <w:lastRenderedPageBreak/>
        <w:t>Wykonawca może przedstawić dokumenty lub informacje potwierdzające przygotowanie oferty niezależnie od innego Wykonawcy należącego do tej samej grupy kapitałowej.</w:t>
      </w:r>
    </w:p>
    <w:p w14:paraId="19540E66" w14:textId="77777777" w:rsidR="00067B62" w:rsidRPr="00225688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 Narrow" w:eastAsia="Times New Roman" w:hAnsi="Arial Narrow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225688">
        <w:rPr>
          <w:rFonts w:ascii="Arial Narrow" w:eastAsia="Times New Roman" w:hAnsi="Arial Narrow" w:cs="Arial"/>
          <w:color w:val="0070C0"/>
          <w:sz w:val="24"/>
          <w:szCs w:val="24"/>
          <w:lang w:eastAsia="pl-PL"/>
        </w:rPr>
        <w:t>*</w:t>
      </w:r>
      <w:r w:rsidRPr="00225688">
        <w:rPr>
          <w:rFonts w:ascii="Arial Narrow" w:eastAsia="Times New Roman" w:hAnsi="Arial Narrow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Pr="00225688">
        <w:rPr>
          <w:rFonts w:ascii="Arial Narrow" w:eastAsia="Times New Roman" w:hAnsi="Arial Narrow" w:cs="Arial"/>
          <w:color w:val="0070C0"/>
          <w:sz w:val="20"/>
          <w:szCs w:val="20"/>
          <w:lang w:eastAsia="pl-PL"/>
        </w:rPr>
        <w:t>Należy zaznaczyć właściwe lub niepotrzebne skreślić</w:t>
      </w:r>
    </w:p>
    <w:p w14:paraId="48B91DC5" w14:textId="77777777" w:rsidR="00067B62" w:rsidRPr="00225688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 Narrow" w:eastAsia="Times New Roman" w:hAnsi="Arial Narrow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225688" w14:paraId="54B1B2FD" w14:textId="77777777" w:rsidTr="00620E37">
        <w:tc>
          <w:tcPr>
            <w:tcW w:w="2660" w:type="dxa"/>
            <w:shd w:val="clear" w:color="auto" w:fill="auto"/>
          </w:tcPr>
          <w:p w14:paraId="00B7E9AF" w14:textId="77777777" w:rsidR="00BC121E" w:rsidRPr="00225688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2A8C8D42" w14:textId="77777777" w:rsidR="00BC121E" w:rsidRPr="00225688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225688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6D13D6AC" w14:textId="77777777" w:rsidR="00BC121E" w:rsidRPr="00225688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225688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BC121E" w:rsidRPr="00225688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data</w:t>
            </w:r>
            <w:r w:rsidRPr="00225688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  <w:tc>
          <w:tcPr>
            <w:tcW w:w="6662" w:type="dxa"/>
            <w:shd w:val="clear" w:color="auto" w:fill="auto"/>
          </w:tcPr>
          <w:p w14:paraId="2D1F6495" w14:textId="77777777" w:rsidR="00BC121E" w:rsidRPr="00225688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28626D24" w14:textId="77777777" w:rsidR="00BC121E" w:rsidRPr="00225688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225688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6301BCB7" w14:textId="77777777" w:rsidR="00BC121E" w:rsidRPr="00225688" w:rsidRDefault="00844A96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225688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2E276D" w:rsidRPr="00225688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="00BC121E" w:rsidRPr="00225688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osoby / osób uprawnionych do reprezentacji Wykonawcy</w:t>
            </w:r>
            <w:r w:rsidRPr="00225688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</w:tr>
    </w:tbl>
    <w:p w14:paraId="402C6D13" w14:textId="77777777" w:rsidR="00106AC7" w:rsidRPr="00225688" w:rsidRDefault="00106AC7" w:rsidP="00BC121E">
      <w:pPr>
        <w:rPr>
          <w:rFonts w:ascii="Arial Narrow" w:hAnsi="Arial Narrow"/>
        </w:rPr>
      </w:pPr>
    </w:p>
    <w:sectPr w:rsidR="00106AC7" w:rsidRPr="00225688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9D1B767" w14:textId="77777777" w:rsidR="0022549D" w:rsidRDefault="0022549D">
      <w:r>
        <w:separator/>
      </w:r>
    </w:p>
  </w:endnote>
  <w:endnote w:type="continuationSeparator" w:id="0">
    <w:p w14:paraId="0C107178" w14:textId="77777777" w:rsidR="0022549D" w:rsidRDefault="002254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2FBDEB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2395CCDF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A49E0D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39501125" w14:textId="77777777" w:rsidR="009A4CD3" w:rsidRDefault="005C0282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 w14:anchorId="439D65E5">
        <v:line id="_x0000_s1025" style="position:absolute;left:0;text-align:left;z-index:251657728" from="-3.85pt,8.7pt" to="455.15pt,8.7pt"/>
      </w:pict>
    </w:r>
  </w:p>
  <w:p w14:paraId="4FAE89AA" w14:textId="77777777"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79B3CA" w14:textId="77777777" w:rsidR="002E276D" w:rsidRDefault="002E276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0C468F" w14:textId="77777777" w:rsidR="0022549D" w:rsidRDefault="0022549D">
      <w:r>
        <w:separator/>
      </w:r>
    </w:p>
  </w:footnote>
  <w:footnote w:type="continuationSeparator" w:id="0">
    <w:p w14:paraId="7A6898D4" w14:textId="77777777" w:rsidR="0022549D" w:rsidRDefault="0022549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F236CE" w14:textId="77777777" w:rsidR="002E276D" w:rsidRDefault="002E276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14DD8E" w14:textId="77777777" w:rsidR="002E276D" w:rsidRDefault="002E276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FAFDFB" w14:textId="77777777" w:rsidR="002E276D" w:rsidRDefault="002E276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2117090166">
    <w:abstractNumId w:val="13"/>
  </w:num>
  <w:num w:numId="2" w16cid:durableId="1405955303">
    <w:abstractNumId w:val="0"/>
  </w:num>
  <w:num w:numId="3" w16cid:durableId="1562058903">
    <w:abstractNumId w:val="11"/>
  </w:num>
  <w:num w:numId="4" w16cid:durableId="1907760328">
    <w:abstractNumId w:val="8"/>
  </w:num>
  <w:num w:numId="5" w16cid:durableId="1396859324">
    <w:abstractNumId w:val="7"/>
  </w:num>
  <w:num w:numId="6" w16cid:durableId="922376932">
    <w:abstractNumId w:val="1"/>
  </w:num>
  <w:num w:numId="7" w16cid:durableId="379935571">
    <w:abstractNumId w:val="6"/>
  </w:num>
  <w:num w:numId="8" w16cid:durableId="953708706">
    <w:abstractNumId w:val="3"/>
  </w:num>
  <w:num w:numId="9" w16cid:durableId="1430196137">
    <w:abstractNumId w:val="2"/>
  </w:num>
  <w:num w:numId="10" w16cid:durableId="61217303">
    <w:abstractNumId w:val="5"/>
  </w:num>
  <w:num w:numId="11" w16cid:durableId="360010725">
    <w:abstractNumId w:val="10"/>
  </w:num>
  <w:num w:numId="12" w16cid:durableId="1322926229">
    <w:abstractNumId w:val="4"/>
  </w:num>
  <w:num w:numId="13" w16cid:durableId="1380015904">
    <w:abstractNumId w:val="9"/>
  </w:num>
  <w:num w:numId="14" w16cid:durableId="626619522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2549D"/>
    <w:rsid w:val="0000184A"/>
    <w:rsid w:val="00007C1C"/>
    <w:rsid w:val="00012997"/>
    <w:rsid w:val="000621A2"/>
    <w:rsid w:val="00067B62"/>
    <w:rsid w:val="000719DC"/>
    <w:rsid w:val="00075CEC"/>
    <w:rsid w:val="000E0467"/>
    <w:rsid w:val="00106AC7"/>
    <w:rsid w:val="00111985"/>
    <w:rsid w:val="00147532"/>
    <w:rsid w:val="001614BA"/>
    <w:rsid w:val="00204613"/>
    <w:rsid w:val="0022549D"/>
    <w:rsid w:val="00225688"/>
    <w:rsid w:val="00283561"/>
    <w:rsid w:val="002B1E07"/>
    <w:rsid w:val="002C2DE7"/>
    <w:rsid w:val="002D160C"/>
    <w:rsid w:val="002D3BDF"/>
    <w:rsid w:val="002E276D"/>
    <w:rsid w:val="002E71FA"/>
    <w:rsid w:val="002F1615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17FF1"/>
    <w:rsid w:val="00533E9F"/>
    <w:rsid w:val="005527A6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5401"/>
    <w:rsid w:val="00C93F0A"/>
    <w:rsid w:val="00CB6204"/>
    <w:rsid w:val="00CC527A"/>
    <w:rsid w:val="00D62E6E"/>
    <w:rsid w:val="00D74F94"/>
    <w:rsid w:val="00DD482A"/>
    <w:rsid w:val="00DE0396"/>
    <w:rsid w:val="00DE0405"/>
    <w:rsid w:val="00DE252B"/>
    <w:rsid w:val="00E0229C"/>
    <w:rsid w:val="00E37A20"/>
    <w:rsid w:val="00EB5766"/>
    <w:rsid w:val="00EC667E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EBB2779"/>
  <w15:chartTrackingRefBased/>
  <w15:docId w15:val="{2E6731E4-2A52-4949-879C-6D22A1C3D2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225</Words>
  <Characters>1765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3</cp:revision>
  <cp:lastPrinted>2010-01-07T09:39:00Z</cp:lastPrinted>
  <dcterms:created xsi:type="dcterms:W3CDTF">2023-11-24T10:13:00Z</dcterms:created>
  <dcterms:modified xsi:type="dcterms:W3CDTF">2023-11-24T10:14:00Z</dcterms:modified>
</cp:coreProperties>
</file>