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Pr="00B26EBF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B26EBF">
        <w:rPr>
          <w:rFonts w:ascii="Arial" w:hAnsi="Arial" w:cs="Arial"/>
          <w:b/>
          <w:i w:val="0"/>
          <w:sz w:val="20"/>
        </w:rPr>
        <w:t xml:space="preserve">Załącznik nr </w:t>
      </w:r>
      <w:r w:rsidR="00EA65BC" w:rsidRPr="00B26EBF">
        <w:rPr>
          <w:rFonts w:ascii="Arial" w:hAnsi="Arial" w:cs="Arial"/>
          <w:b/>
          <w:i w:val="0"/>
          <w:sz w:val="20"/>
        </w:rPr>
        <w:t>3</w:t>
      </w:r>
      <w:r w:rsidRPr="00B26EB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56793E88" w:rsidR="00A36B6F" w:rsidRPr="00B26EBF" w:rsidRDefault="00A36B6F" w:rsidP="00A36B6F">
      <w:pPr>
        <w:ind w:left="5664"/>
        <w:rPr>
          <w:rFonts w:ascii="Arial" w:hAnsi="Arial" w:cs="Arial"/>
          <w:b/>
          <w:sz w:val="20"/>
          <w:szCs w:val="20"/>
          <w:lang w:eastAsia="pl-PL"/>
        </w:rPr>
      </w:pPr>
      <w:r w:rsidRPr="00B26EBF">
        <w:rPr>
          <w:rFonts w:ascii="Arial" w:hAnsi="Arial" w:cs="Arial"/>
          <w:b/>
          <w:sz w:val="20"/>
          <w:szCs w:val="20"/>
        </w:rPr>
        <w:t xml:space="preserve">           Znak sprawy: KA-2/</w:t>
      </w:r>
      <w:r w:rsidR="00390AB7" w:rsidRPr="00B26EBF">
        <w:rPr>
          <w:rFonts w:ascii="Arial" w:hAnsi="Arial" w:cs="Arial"/>
          <w:b/>
          <w:sz w:val="20"/>
          <w:szCs w:val="20"/>
        </w:rPr>
        <w:t>127</w:t>
      </w:r>
      <w:r w:rsidRPr="00B26EBF">
        <w:rPr>
          <w:rFonts w:ascii="Arial" w:hAnsi="Arial" w:cs="Arial"/>
          <w:b/>
          <w:sz w:val="20"/>
          <w:szCs w:val="20"/>
        </w:rPr>
        <w:t>/202</w:t>
      </w:r>
      <w:r w:rsidR="00A26508" w:rsidRPr="00B26EBF">
        <w:rPr>
          <w:rFonts w:ascii="Arial" w:hAnsi="Arial" w:cs="Arial"/>
          <w:b/>
          <w:sz w:val="20"/>
          <w:szCs w:val="20"/>
        </w:rPr>
        <w:t>3</w:t>
      </w:r>
    </w:p>
    <w:p w14:paraId="4C4ACDD1" w14:textId="47FFEF67" w:rsidR="00CF3A06" w:rsidRPr="00E0118F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2D53094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</w:t>
      </w:r>
      <w:r w:rsidR="00E143C4">
        <w:rPr>
          <w:rFonts w:ascii="Arial" w:hAnsi="Arial" w:cs="Arial"/>
          <w:sz w:val="20"/>
          <w:szCs w:val="20"/>
        </w:rPr>
        <w:t>,</w:t>
      </w:r>
      <w:r w:rsidRPr="00E0118F">
        <w:rPr>
          <w:rFonts w:ascii="Arial" w:hAnsi="Arial" w:cs="Arial"/>
          <w:sz w:val="20"/>
          <w:szCs w:val="20"/>
        </w:rPr>
        <w:t xml:space="preserve"> W-9 /pok. 110</w:t>
      </w:r>
    </w:p>
    <w:p w14:paraId="23FDF3D2" w14:textId="43855882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</w:t>
      </w:r>
      <w:r w:rsidR="00E143C4">
        <w:rPr>
          <w:rFonts w:ascii="Arial" w:hAnsi="Arial" w:cs="Arial"/>
          <w:sz w:val="20"/>
          <w:szCs w:val="20"/>
        </w:rPr>
        <w:t>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1201410E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</w:t>
            </w:r>
            <w:r w:rsidR="00340BAC">
              <w:rPr>
                <w:rFonts w:ascii="Arial" w:hAnsi="Arial" w:cs="Arial"/>
                <w:sz w:val="20"/>
                <w:szCs w:val="20"/>
              </w:rPr>
              <w:t>3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40BAC">
              <w:rPr>
                <w:rFonts w:ascii="Arial" w:hAnsi="Arial" w:cs="Arial"/>
                <w:sz w:val="20"/>
                <w:szCs w:val="20"/>
              </w:rPr>
              <w:t>1605</w:t>
            </w:r>
            <w:bookmarkStart w:id="0" w:name="_GoBack"/>
            <w:bookmarkEnd w:id="0"/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0DB19CBA" w:rsidR="00CF3A06" w:rsidRPr="005F021E" w:rsidRDefault="0070134B" w:rsidP="00824C41">
      <w:pPr>
        <w:jc w:val="center"/>
        <w:rPr>
          <w:rFonts w:ascii="Arial" w:hAnsi="Arial" w:cs="Arial"/>
          <w:b/>
          <w:szCs w:val="20"/>
        </w:rPr>
      </w:pPr>
      <w:r w:rsidRPr="005F021E">
        <w:rPr>
          <w:rFonts w:ascii="Arial" w:hAnsi="Arial" w:cs="Arial"/>
          <w:b/>
          <w:szCs w:val="20"/>
        </w:rPr>
        <w:t>„</w:t>
      </w:r>
      <w:r w:rsidR="004A4E02">
        <w:rPr>
          <w:rFonts w:ascii="Arial" w:hAnsi="Arial" w:cs="Arial"/>
          <w:b/>
          <w:szCs w:val="20"/>
        </w:rPr>
        <w:t>D</w:t>
      </w:r>
      <w:r w:rsidR="004A4E02" w:rsidRPr="004A4E02">
        <w:rPr>
          <w:rFonts w:ascii="Arial" w:hAnsi="Arial" w:cs="Arial"/>
          <w:b/>
          <w:szCs w:val="20"/>
        </w:rPr>
        <w:t xml:space="preserve">ostawa i montaż </w:t>
      </w:r>
      <w:bookmarkStart w:id="1" w:name="_Hlk150952254"/>
      <w:r w:rsidR="004A4E02" w:rsidRPr="004A4E02">
        <w:rPr>
          <w:rFonts w:ascii="Arial" w:hAnsi="Arial" w:cs="Arial"/>
          <w:b/>
          <w:szCs w:val="20"/>
        </w:rPr>
        <w:t>mebli do strefy studenckiej w sali C216 oraz na korytarz na II piętrze w budynku C Politechniki Krakowskiej</w:t>
      </w:r>
      <w:bookmarkEnd w:id="1"/>
      <w:r w:rsidRPr="005F021E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5D975342" w14:textId="38F5D73B" w:rsidR="00CF3A06" w:rsidRPr="00A26508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Pzp 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49E3036A" w14:textId="02E216ED" w:rsidR="00D04D23" w:rsidRPr="00A26508" w:rsidRDefault="00D04D23" w:rsidP="00451FBA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A26508">
        <w:rPr>
          <w:rFonts w:ascii="Arial" w:hAnsi="Arial" w:cs="Arial"/>
          <w:sz w:val="20"/>
          <w:szCs w:val="20"/>
        </w:rPr>
        <w:t>2022</w:t>
      </w:r>
      <w:r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2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2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0758F788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6841E9" w14:textId="77777777" w:rsidR="00405FAB" w:rsidRDefault="00405FAB" w:rsidP="0038231F">
      <w:pPr>
        <w:spacing w:after="0" w:line="240" w:lineRule="auto"/>
      </w:pPr>
      <w:r>
        <w:separator/>
      </w:r>
    </w:p>
  </w:endnote>
  <w:endnote w:type="continuationSeparator" w:id="0">
    <w:p w14:paraId="202274FF" w14:textId="77777777" w:rsidR="00405FAB" w:rsidRDefault="00405FA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045E41" w14:textId="77777777" w:rsidR="00405FAB" w:rsidRDefault="00405FAB" w:rsidP="0038231F">
      <w:pPr>
        <w:spacing w:after="0" w:line="240" w:lineRule="auto"/>
      </w:pPr>
      <w:r>
        <w:separator/>
      </w:r>
    </w:p>
  </w:footnote>
  <w:footnote w:type="continuationSeparator" w:id="0">
    <w:p w14:paraId="1DBBFAE0" w14:textId="77777777" w:rsidR="00405FAB" w:rsidRDefault="00405FA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1553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D70DB"/>
    <w:rsid w:val="002E641A"/>
    <w:rsid w:val="00313417"/>
    <w:rsid w:val="00313911"/>
    <w:rsid w:val="0032618A"/>
    <w:rsid w:val="003271D2"/>
    <w:rsid w:val="00333209"/>
    <w:rsid w:val="00334A77"/>
    <w:rsid w:val="00337073"/>
    <w:rsid w:val="00340BAC"/>
    <w:rsid w:val="00343DBD"/>
    <w:rsid w:val="00350CD9"/>
    <w:rsid w:val="00351F8A"/>
    <w:rsid w:val="00364235"/>
    <w:rsid w:val="00371CB8"/>
    <w:rsid w:val="0038231F"/>
    <w:rsid w:val="00390AB7"/>
    <w:rsid w:val="003A2B18"/>
    <w:rsid w:val="003A3589"/>
    <w:rsid w:val="003B2070"/>
    <w:rsid w:val="003B214C"/>
    <w:rsid w:val="003B7238"/>
    <w:rsid w:val="003C3B64"/>
    <w:rsid w:val="003F024C"/>
    <w:rsid w:val="00405FAB"/>
    <w:rsid w:val="004175AB"/>
    <w:rsid w:val="00420146"/>
    <w:rsid w:val="00434CC2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A4E02"/>
    <w:rsid w:val="004C4854"/>
    <w:rsid w:val="004D7E48"/>
    <w:rsid w:val="004F23F7"/>
    <w:rsid w:val="004F40EF"/>
    <w:rsid w:val="004F5D2C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5F021E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395B"/>
    <w:rsid w:val="006C3D77"/>
    <w:rsid w:val="006C7509"/>
    <w:rsid w:val="006E53B0"/>
    <w:rsid w:val="006F0034"/>
    <w:rsid w:val="006F3D32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4C41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7EBF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5219"/>
    <w:rsid w:val="00B15FD3"/>
    <w:rsid w:val="00B26EBF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3C4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3E7B"/>
    <w:rsid w:val="00EE40F5"/>
    <w:rsid w:val="00EF74CA"/>
    <w:rsid w:val="00F04280"/>
    <w:rsid w:val="00F30F33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93DA1-A9C4-40C6-A57F-0437D172D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0</TotalTime>
  <Pages>1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Alicja Dudzińska</cp:lastModifiedBy>
  <cp:revision>7</cp:revision>
  <cp:lastPrinted>2016-07-26T10:32:00Z</cp:lastPrinted>
  <dcterms:created xsi:type="dcterms:W3CDTF">2023-11-15T12:32:00Z</dcterms:created>
  <dcterms:modified xsi:type="dcterms:W3CDTF">2023-11-28T07:35:00Z</dcterms:modified>
</cp:coreProperties>
</file>