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40EE6" w14:textId="77777777" w:rsidR="00FB7F50" w:rsidRPr="007132D0" w:rsidRDefault="00240487" w:rsidP="00FB7F50">
      <w:pPr>
        <w:spacing w:after="240"/>
        <w:jc w:val="right"/>
      </w:pPr>
      <w:bookmarkStart w:id="0" w:name="_Hlk53520193"/>
      <w:r w:rsidRPr="007132D0">
        <w:t>Poznań</w:t>
      </w:r>
      <w:r w:rsidR="00FB7F50" w:rsidRPr="007132D0">
        <w:t xml:space="preserve"> dnia: </w:t>
      </w:r>
      <w:r w:rsidRPr="007132D0">
        <w:t>2023-12-05</w:t>
      </w:r>
    </w:p>
    <w:p w14:paraId="7637FCD9" w14:textId="77777777" w:rsidR="00240487" w:rsidRPr="007132D0" w:rsidRDefault="00240487" w:rsidP="00FB7F50">
      <w:pPr>
        <w:spacing w:after="40"/>
        <w:rPr>
          <w:b/>
          <w:bCs/>
        </w:rPr>
      </w:pPr>
      <w:r w:rsidRPr="007132D0">
        <w:rPr>
          <w:b/>
          <w:bCs/>
        </w:rPr>
        <w:t>Szpital Wojewódzki w Poznaniu</w:t>
      </w:r>
    </w:p>
    <w:p w14:paraId="5CEBFD1A" w14:textId="77777777" w:rsidR="00FB7F50" w:rsidRPr="007132D0" w:rsidRDefault="00240487" w:rsidP="00FB7F50">
      <w:pPr>
        <w:spacing w:after="40"/>
        <w:rPr>
          <w:b/>
          <w:bCs/>
        </w:rPr>
      </w:pPr>
      <w:r w:rsidRPr="007132D0">
        <w:rPr>
          <w:b/>
          <w:bCs/>
        </w:rPr>
        <w:t>Dział Zamówień Publicznych</w:t>
      </w:r>
    </w:p>
    <w:p w14:paraId="6459BA6A" w14:textId="77777777" w:rsidR="00FB7F50" w:rsidRPr="007132D0" w:rsidRDefault="00240487" w:rsidP="00FB7F50">
      <w:r w:rsidRPr="007132D0">
        <w:t>Juraszów</w:t>
      </w:r>
      <w:r w:rsidR="00FB7F50" w:rsidRPr="007132D0">
        <w:t xml:space="preserve"> </w:t>
      </w:r>
      <w:r w:rsidRPr="007132D0">
        <w:t>7/19</w:t>
      </w:r>
    </w:p>
    <w:p w14:paraId="61516AE5" w14:textId="77777777" w:rsidR="00FB7F50" w:rsidRPr="007132D0" w:rsidRDefault="00240487" w:rsidP="00FB7F50">
      <w:r w:rsidRPr="007132D0">
        <w:t>60-479</w:t>
      </w:r>
      <w:r w:rsidR="00FB7F50" w:rsidRPr="007132D0">
        <w:t xml:space="preserve"> </w:t>
      </w:r>
      <w:r w:rsidRPr="007132D0">
        <w:t>Poznań</w:t>
      </w:r>
    </w:p>
    <w:p w14:paraId="69E7A897" w14:textId="77777777" w:rsidR="00E62859" w:rsidRPr="007132D0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7132D0">
        <w:rPr>
          <w:b/>
        </w:rPr>
        <w:t>WYKONAWCY</w:t>
      </w:r>
    </w:p>
    <w:p w14:paraId="773B9BF1" w14:textId="77777777" w:rsidR="00E62859" w:rsidRPr="007132D0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7132D0">
        <w:t>ubiegający się o zamówienie</w:t>
      </w:r>
    </w:p>
    <w:p w14:paraId="44DA6CC1" w14:textId="77777777" w:rsidR="008642B3" w:rsidRPr="007132D0" w:rsidRDefault="009F0E5C">
      <w:pPr>
        <w:pStyle w:val="Nagwek1"/>
        <w:spacing w:before="600"/>
        <w:rPr>
          <w:sz w:val="28"/>
        </w:rPr>
      </w:pPr>
      <w:r w:rsidRPr="007132D0">
        <w:rPr>
          <w:sz w:val="28"/>
        </w:rPr>
        <w:t>ZAWIADOMIENIE</w:t>
      </w:r>
    </w:p>
    <w:p w14:paraId="0A8AF9DD" w14:textId="77777777" w:rsidR="008642B3" w:rsidRPr="007132D0" w:rsidRDefault="008642B3" w:rsidP="00C65E53">
      <w:pPr>
        <w:spacing w:after="480"/>
        <w:jc w:val="center"/>
        <w:rPr>
          <w:b/>
          <w:sz w:val="28"/>
        </w:rPr>
      </w:pPr>
      <w:r w:rsidRPr="007132D0">
        <w:rPr>
          <w:b/>
          <w:sz w:val="28"/>
        </w:rPr>
        <w:t xml:space="preserve">o </w:t>
      </w:r>
      <w:r w:rsidR="0054734E" w:rsidRPr="007132D0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240487" w:rsidRPr="007132D0" w14:paraId="4C550F77" w14:textId="77777777" w:rsidTr="00911391">
        <w:trPr>
          <w:trHeight w:val="638"/>
        </w:trPr>
        <w:tc>
          <w:tcPr>
            <w:tcW w:w="959" w:type="dxa"/>
            <w:shd w:val="clear" w:color="auto" w:fill="auto"/>
          </w:tcPr>
          <w:p w14:paraId="10A04D48" w14:textId="77777777" w:rsidR="00240487" w:rsidRPr="007132D0" w:rsidRDefault="00240487" w:rsidP="00911391">
            <w:pPr>
              <w:spacing w:after="60" w:line="276" w:lineRule="auto"/>
              <w:jc w:val="both"/>
            </w:pPr>
            <w:r w:rsidRPr="007132D0"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C18D42" w14:textId="14F69C9E" w:rsidR="00240487" w:rsidRPr="007132D0" w:rsidRDefault="00240487" w:rsidP="00911391">
            <w:pPr>
              <w:spacing w:after="60" w:line="276" w:lineRule="auto"/>
              <w:jc w:val="both"/>
            </w:pPr>
            <w:r w:rsidRPr="007132D0">
              <w:t>postępowania o udzielenie zamówienia publicznego, prowadzonego w trybie podstawowy</w:t>
            </w:r>
            <w:r w:rsidR="007132D0">
              <w:t>m</w:t>
            </w:r>
            <w:r w:rsidRPr="007132D0">
              <w:t xml:space="preserve"> bez negocjacji - art. 275 pkt. 1 ustawy Pzp</w:t>
            </w:r>
            <w:r w:rsidRPr="007132D0">
              <w:rPr>
                <w:b/>
              </w:rPr>
              <w:t xml:space="preserve"> </w:t>
            </w:r>
            <w:r w:rsidRPr="007132D0">
              <w:rPr>
                <w:bCs/>
              </w:rPr>
              <w:t>na</w:t>
            </w:r>
            <w:r w:rsidRPr="007132D0">
              <w:rPr>
                <w:b/>
              </w:rPr>
              <w:t xml:space="preserve"> </w:t>
            </w:r>
            <w:r w:rsidRPr="007132D0">
              <w:rPr>
                <w:bCs/>
              </w:rPr>
              <w:t>”</w:t>
            </w:r>
            <w:r w:rsidRPr="007132D0">
              <w:rPr>
                <w:b/>
                <w:bCs/>
              </w:rPr>
              <w:t>Ujednolicenie oprogramowania Vmware</w:t>
            </w:r>
            <w:r w:rsidRPr="007132D0">
              <w:rPr>
                <w:bCs/>
              </w:rPr>
              <w:t>”</w:t>
            </w:r>
            <w:r w:rsidRPr="007132D0">
              <w:rPr>
                <w:b/>
              </w:rPr>
              <w:t xml:space="preserve"> </w:t>
            </w:r>
            <w:r w:rsidRPr="007132D0">
              <w:rPr>
                <w:bCs/>
              </w:rPr>
              <w:t>– znak sprawy</w:t>
            </w:r>
            <w:r w:rsidRPr="007132D0">
              <w:rPr>
                <w:b/>
              </w:rPr>
              <w:t xml:space="preserve"> SZW/DZP/146/2023</w:t>
            </w:r>
            <w:r w:rsidRPr="007132D0">
              <w:rPr>
                <w:bCs/>
              </w:rPr>
              <w:t>.</w:t>
            </w:r>
          </w:p>
        </w:tc>
      </w:tr>
    </w:tbl>
    <w:p w14:paraId="763F370C" w14:textId="77777777" w:rsidR="00240487" w:rsidRPr="007132D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7132D0">
        <w:t xml:space="preserve">Zamawiający, </w:t>
      </w:r>
      <w:r w:rsidR="00240487" w:rsidRPr="007132D0">
        <w:rPr>
          <w:b/>
        </w:rPr>
        <w:t>Szpital Wojewódzki w Poznaniu</w:t>
      </w:r>
    </w:p>
    <w:p w14:paraId="722FB9FF" w14:textId="77777777" w:rsidR="008642B3" w:rsidRPr="007132D0" w:rsidRDefault="0024048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132D0">
        <w:rPr>
          <w:b/>
        </w:rPr>
        <w:t>Dział Zamówień Publicznych</w:t>
      </w:r>
      <w:r w:rsidR="00C65E53" w:rsidRPr="007132D0">
        <w:t xml:space="preserve">, działając na podstawie art. 253 ust. 1 ustawy z dnia 11 września 2019r. Prawo zamówień publicznych </w:t>
      </w:r>
      <w:r w:rsidRPr="007132D0">
        <w:t>(t.j. Dz. U. z 2022r. poz. 1710)</w:t>
      </w:r>
      <w:r w:rsidR="00C65E53" w:rsidRPr="007132D0">
        <w:t>, zwanej dalej „ustawą Pzp”</w:t>
      </w:r>
      <w:r w:rsidR="00D26ED6" w:rsidRPr="007132D0">
        <w:t xml:space="preserve">, </w:t>
      </w:r>
      <w:r w:rsidR="00C65E53" w:rsidRPr="007132D0">
        <w:t>informuje</w:t>
      </w:r>
      <w:r w:rsidR="00D26ED6" w:rsidRPr="007132D0">
        <w:t xml:space="preserve">, że w toczącym się postępowaniu o udzielenie zamówienia publicznego, jako </w:t>
      </w:r>
      <w:r w:rsidR="00756CDA" w:rsidRPr="007132D0">
        <w:t>najkorzystniejsz</w:t>
      </w:r>
      <w:r w:rsidR="00D26ED6" w:rsidRPr="007132D0">
        <w:t xml:space="preserve">a wybrana została </w:t>
      </w:r>
      <w:r w:rsidR="00756CDA" w:rsidRPr="007132D0">
        <w:t>ofer</w:t>
      </w:r>
      <w:r w:rsidR="00D26ED6" w:rsidRPr="007132D0">
        <w:t>t</w:t>
      </w:r>
      <w:r w:rsidR="009F0E5C" w:rsidRPr="007132D0">
        <w:t>a</w:t>
      </w:r>
      <w:r w:rsidR="00D26ED6" w:rsidRPr="007132D0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40487" w:rsidRPr="007132D0" w14:paraId="304A8D83" w14:textId="77777777" w:rsidTr="00911391">
        <w:trPr>
          <w:cantSplit/>
        </w:trPr>
        <w:tc>
          <w:tcPr>
            <w:tcW w:w="10080" w:type="dxa"/>
          </w:tcPr>
          <w:p w14:paraId="2BFF688B" w14:textId="77777777" w:rsidR="00240487" w:rsidRPr="007132D0" w:rsidRDefault="00240487" w:rsidP="00911391">
            <w:pPr>
              <w:spacing w:before="120" w:after="40" w:line="276" w:lineRule="auto"/>
              <w:jc w:val="both"/>
              <w:rPr>
                <w:b/>
              </w:rPr>
            </w:pPr>
            <w:r w:rsidRPr="007132D0">
              <w:rPr>
                <w:b/>
              </w:rPr>
              <w:t>Exea Sp. z o.o.</w:t>
            </w:r>
          </w:p>
          <w:p w14:paraId="005A6E8C" w14:textId="1C12F09E" w:rsidR="00240487" w:rsidRPr="007132D0" w:rsidRDefault="007132D0" w:rsidP="00911391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40487" w:rsidRPr="007132D0">
              <w:rPr>
                <w:bCs/>
              </w:rPr>
              <w:t xml:space="preserve">Włocławska 167 </w:t>
            </w:r>
          </w:p>
          <w:p w14:paraId="284FA05E" w14:textId="77777777" w:rsidR="00240487" w:rsidRPr="007132D0" w:rsidRDefault="00240487" w:rsidP="00911391">
            <w:pPr>
              <w:jc w:val="both"/>
              <w:rPr>
                <w:bCs/>
              </w:rPr>
            </w:pPr>
            <w:r w:rsidRPr="007132D0">
              <w:rPr>
                <w:bCs/>
              </w:rPr>
              <w:t>87-100 Toruń</w:t>
            </w:r>
          </w:p>
          <w:p w14:paraId="11C7EFC6" w14:textId="77777777" w:rsidR="00240487" w:rsidRPr="007132D0" w:rsidRDefault="00240487" w:rsidP="00911391">
            <w:pPr>
              <w:spacing w:before="40" w:after="40" w:line="276" w:lineRule="auto"/>
              <w:jc w:val="both"/>
            </w:pPr>
            <w:r w:rsidRPr="007132D0">
              <w:t>na:</w:t>
            </w:r>
          </w:p>
          <w:p w14:paraId="3E463494" w14:textId="77777777" w:rsidR="00240487" w:rsidRPr="00B22D11" w:rsidRDefault="00240487" w:rsidP="00911391">
            <w:pPr>
              <w:spacing w:line="360" w:lineRule="auto"/>
              <w:jc w:val="both"/>
              <w:rPr>
                <w:b/>
                <w:u w:val="single"/>
              </w:rPr>
            </w:pPr>
            <w:r w:rsidRPr="00B22D11">
              <w:rPr>
                <w:u w:val="single"/>
              </w:rPr>
              <w:t xml:space="preserve">Ujednolicenie oprogramowania Vmware za cenę brutto </w:t>
            </w:r>
            <w:r w:rsidRPr="00B22D11">
              <w:rPr>
                <w:b/>
                <w:u w:val="single"/>
              </w:rPr>
              <w:t>147 354.00 zł</w:t>
            </w:r>
            <w:r w:rsidRPr="00B22D11">
              <w:rPr>
                <w:bCs/>
                <w:u w:val="single"/>
              </w:rPr>
              <w:t>.</w:t>
            </w:r>
          </w:p>
          <w:p w14:paraId="265BEDB4" w14:textId="77777777" w:rsidR="00240487" w:rsidRPr="00B22D11" w:rsidRDefault="00240487" w:rsidP="00911391">
            <w:pPr>
              <w:spacing w:before="120" w:line="276" w:lineRule="auto"/>
              <w:jc w:val="both"/>
              <w:rPr>
                <w:b/>
                <w:bCs/>
                <w:color w:val="000000"/>
              </w:rPr>
            </w:pPr>
            <w:r w:rsidRPr="00B22D11">
              <w:rPr>
                <w:b/>
                <w:bCs/>
                <w:color w:val="000000"/>
              </w:rPr>
              <w:t>Uzasadnienie wyboru:</w:t>
            </w:r>
          </w:p>
          <w:p w14:paraId="2FBAE75C" w14:textId="68AF73F0" w:rsidR="00240487" w:rsidRPr="007132D0" w:rsidRDefault="007132D0" w:rsidP="00911391">
            <w:pPr>
              <w:pStyle w:val="Nagwek"/>
              <w:tabs>
                <w:tab w:val="clear" w:pos="4536"/>
                <w:tab w:val="clear" w:pos="9072"/>
              </w:tabs>
              <w:spacing w:after="120"/>
              <w:rPr>
                <w:highlight w:val="darkGray"/>
              </w:rPr>
            </w:pPr>
            <w:r w:rsidRPr="009D3BEE">
              <w:t>Oferta spełnia wymagania formalno-prawne i jest zgodna z SWZ.</w:t>
            </w:r>
          </w:p>
        </w:tc>
      </w:tr>
    </w:tbl>
    <w:p w14:paraId="3723B34E" w14:textId="77777777" w:rsidR="003A0AFC" w:rsidRPr="007132D0" w:rsidRDefault="00915B9E" w:rsidP="00915B9E">
      <w:pPr>
        <w:spacing w:before="240" w:after="120"/>
        <w:jc w:val="both"/>
        <w:rPr>
          <w:color w:val="000000"/>
        </w:rPr>
      </w:pPr>
      <w:r w:rsidRPr="007132D0">
        <w:rPr>
          <w:color w:val="000000"/>
        </w:rPr>
        <w:t>Punktacja przyznana ofertom w poszczególnych kryteriach oceny ofert wraz z łączną liczbą punktów:</w:t>
      </w:r>
    </w:p>
    <w:tbl>
      <w:tblPr>
        <w:tblW w:w="102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6"/>
        <w:gridCol w:w="4400"/>
        <w:gridCol w:w="2346"/>
        <w:gridCol w:w="2052"/>
      </w:tblGrid>
      <w:tr w:rsidR="007132D0" w:rsidRPr="00B22D11" w14:paraId="7CC65E98" w14:textId="77777777" w:rsidTr="007132D0">
        <w:trPr>
          <w:trHeight w:val="532"/>
        </w:trPr>
        <w:tc>
          <w:tcPr>
            <w:tcW w:w="1466" w:type="dxa"/>
            <w:shd w:val="clear" w:color="auto" w:fill="EDEDED"/>
            <w:vAlign w:val="center"/>
          </w:tcPr>
          <w:p w14:paraId="6FA29392" w14:textId="77777777" w:rsidR="007132D0" w:rsidRPr="00B22D11" w:rsidRDefault="007132D0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B22D11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400" w:type="dxa"/>
            <w:shd w:val="clear" w:color="auto" w:fill="EDEDED"/>
            <w:vAlign w:val="center"/>
          </w:tcPr>
          <w:p w14:paraId="4B0438E1" w14:textId="77777777" w:rsidR="007132D0" w:rsidRPr="00B22D11" w:rsidRDefault="007132D0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2D11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2346" w:type="dxa"/>
            <w:shd w:val="clear" w:color="auto" w:fill="EDEDED"/>
            <w:vAlign w:val="center"/>
          </w:tcPr>
          <w:p w14:paraId="7C06FEDB" w14:textId="77777777" w:rsidR="007132D0" w:rsidRPr="00B22D11" w:rsidRDefault="007132D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B22D11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2052" w:type="dxa"/>
            <w:shd w:val="clear" w:color="auto" w:fill="EDEDED"/>
            <w:vAlign w:val="center"/>
          </w:tcPr>
          <w:p w14:paraId="4872F24D" w14:textId="77777777" w:rsidR="007132D0" w:rsidRPr="00B22D11" w:rsidRDefault="007132D0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2D11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7132D0" w:rsidRPr="00B22D11" w14:paraId="23C514A1" w14:textId="77777777" w:rsidTr="007132D0">
        <w:trPr>
          <w:trHeight w:val="768"/>
        </w:trPr>
        <w:tc>
          <w:tcPr>
            <w:tcW w:w="1466" w:type="dxa"/>
            <w:vAlign w:val="center"/>
          </w:tcPr>
          <w:p w14:paraId="6127D943" w14:textId="77777777" w:rsidR="007132D0" w:rsidRPr="00B22D11" w:rsidRDefault="007132D0" w:rsidP="0091139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2D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00" w:type="dxa"/>
            <w:vAlign w:val="center"/>
          </w:tcPr>
          <w:p w14:paraId="50C6DCD8" w14:textId="77777777" w:rsidR="007132D0" w:rsidRPr="00B22D11" w:rsidRDefault="007132D0" w:rsidP="0091139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22D11">
              <w:rPr>
                <w:rFonts w:ascii="Times New Roman" w:hAnsi="Times New Roman" w:cs="Times New Roman"/>
                <w:b/>
              </w:rPr>
              <w:t>Exea Sp. z o.o.</w:t>
            </w:r>
          </w:p>
          <w:p w14:paraId="78132DD2" w14:textId="489519E5" w:rsidR="007132D0" w:rsidRPr="00B22D11" w:rsidRDefault="007132D0" w:rsidP="00911391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B22D11">
              <w:rPr>
                <w:rFonts w:ascii="Times New Roman" w:hAnsi="Times New Roman" w:cs="Times New Roman"/>
                <w:bCs/>
              </w:rPr>
              <w:t xml:space="preserve">ul. Włocławska 167 </w:t>
            </w:r>
          </w:p>
          <w:p w14:paraId="12D1CBF3" w14:textId="77777777" w:rsidR="007132D0" w:rsidRPr="00B22D11" w:rsidRDefault="007132D0" w:rsidP="00911391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22D11">
              <w:rPr>
                <w:rFonts w:ascii="Times New Roman" w:hAnsi="Times New Roman" w:cs="Times New Roman"/>
                <w:bCs/>
              </w:rPr>
              <w:t>87-100 Toruń</w:t>
            </w:r>
          </w:p>
        </w:tc>
        <w:tc>
          <w:tcPr>
            <w:tcW w:w="2346" w:type="dxa"/>
            <w:vAlign w:val="center"/>
          </w:tcPr>
          <w:p w14:paraId="1589EA18" w14:textId="77777777" w:rsidR="007132D0" w:rsidRPr="00B22D11" w:rsidRDefault="007132D0" w:rsidP="0091139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2D11">
              <w:rPr>
                <w:rFonts w:ascii="Times New Roman" w:hAnsi="Times New Roman" w:cs="Times New Roman"/>
              </w:rPr>
              <w:t xml:space="preserve">  100,00</w:t>
            </w:r>
          </w:p>
        </w:tc>
        <w:tc>
          <w:tcPr>
            <w:tcW w:w="2052" w:type="dxa"/>
            <w:vAlign w:val="center"/>
          </w:tcPr>
          <w:p w14:paraId="5A590296" w14:textId="77777777" w:rsidR="007132D0" w:rsidRPr="00B22D11" w:rsidRDefault="007132D0" w:rsidP="0091139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2D11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7132D0" w:rsidRPr="00B22D11" w14:paraId="7CF0F081" w14:textId="77777777" w:rsidTr="00053E64">
        <w:trPr>
          <w:trHeight w:val="768"/>
        </w:trPr>
        <w:tc>
          <w:tcPr>
            <w:tcW w:w="1466" w:type="dxa"/>
            <w:vAlign w:val="center"/>
          </w:tcPr>
          <w:p w14:paraId="5AB519B0" w14:textId="77777777" w:rsidR="007132D0" w:rsidRPr="00B22D11" w:rsidRDefault="007132D0" w:rsidP="0091139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2D1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0" w:type="dxa"/>
            <w:vAlign w:val="center"/>
          </w:tcPr>
          <w:p w14:paraId="70A74D6D" w14:textId="77777777" w:rsidR="007132D0" w:rsidRPr="00B22D11" w:rsidRDefault="007132D0" w:rsidP="0091139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22D11">
              <w:rPr>
                <w:rFonts w:ascii="Times New Roman" w:hAnsi="Times New Roman" w:cs="Times New Roman"/>
                <w:b/>
              </w:rPr>
              <w:t>SoftPoint sp. z o.o.</w:t>
            </w:r>
          </w:p>
          <w:p w14:paraId="5D523C4B" w14:textId="46417924" w:rsidR="007132D0" w:rsidRPr="00B22D11" w:rsidRDefault="007132D0" w:rsidP="00911391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B22D11">
              <w:rPr>
                <w:rFonts w:ascii="Times New Roman" w:hAnsi="Times New Roman" w:cs="Times New Roman"/>
                <w:bCs/>
              </w:rPr>
              <w:t xml:space="preserve">ul. Słomińskiego 1 </w:t>
            </w:r>
          </w:p>
          <w:p w14:paraId="36DFE017" w14:textId="77777777" w:rsidR="007132D0" w:rsidRPr="00B22D11" w:rsidRDefault="007132D0" w:rsidP="00911391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22D11">
              <w:rPr>
                <w:rFonts w:ascii="Times New Roman" w:hAnsi="Times New Roman" w:cs="Times New Roman"/>
                <w:bCs/>
              </w:rPr>
              <w:t>00-204 Warszawa</w:t>
            </w:r>
          </w:p>
        </w:tc>
        <w:tc>
          <w:tcPr>
            <w:tcW w:w="4398" w:type="dxa"/>
            <w:gridSpan w:val="2"/>
            <w:vAlign w:val="center"/>
          </w:tcPr>
          <w:p w14:paraId="49A93F5F" w14:textId="745A4D60" w:rsidR="007132D0" w:rsidRPr="00B22D11" w:rsidRDefault="007132D0" w:rsidP="0091139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2D11">
              <w:rPr>
                <w:rFonts w:ascii="Times New Roman" w:hAnsi="Times New Roman" w:cs="Times New Roman"/>
              </w:rPr>
              <w:t>Oferta nie podlega punktacji</w:t>
            </w:r>
          </w:p>
        </w:tc>
      </w:tr>
    </w:tbl>
    <w:p w14:paraId="424792A1" w14:textId="77777777" w:rsidR="00E85D70" w:rsidRPr="007132D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ED0F770" w14:textId="77777777" w:rsidR="008642B3" w:rsidRPr="007132D0" w:rsidRDefault="00B464D3" w:rsidP="004E7234">
      <w:pPr>
        <w:spacing w:after="120"/>
        <w:jc w:val="both"/>
        <w:rPr>
          <w:color w:val="000000"/>
        </w:rPr>
      </w:pPr>
      <w:r w:rsidRPr="007132D0">
        <w:rPr>
          <w:color w:val="000000"/>
        </w:rPr>
        <w:t>Informacja o wykonawcach, których oferty</w:t>
      </w:r>
      <w:r w:rsidR="008642B3" w:rsidRPr="007132D0">
        <w:rPr>
          <w:color w:val="000000"/>
        </w:rPr>
        <w:t xml:space="preserve"> zostały</w:t>
      </w:r>
      <w:r w:rsidRPr="007132D0">
        <w:rPr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7132D0" w14:paraId="3225EFCF" w14:textId="77777777" w:rsidTr="00074D88">
        <w:tc>
          <w:tcPr>
            <w:tcW w:w="779" w:type="dxa"/>
            <w:shd w:val="clear" w:color="auto" w:fill="EDEDED"/>
            <w:vAlign w:val="center"/>
          </w:tcPr>
          <w:p w14:paraId="41B1726F" w14:textId="77777777" w:rsidR="008642B3" w:rsidRPr="007132D0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7132D0">
              <w:rPr>
                <w:bCs/>
                <w:sz w:val="22"/>
                <w:szCs w:val="22"/>
              </w:rPr>
              <w:lastRenderedPageBreak/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4F7FD1A2" w14:textId="77777777" w:rsidR="008642B3" w:rsidRPr="007132D0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7132D0">
              <w:rPr>
                <w:bCs/>
                <w:sz w:val="22"/>
                <w:szCs w:val="22"/>
              </w:rPr>
              <w:t>N</w:t>
            </w:r>
            <w:r w:rsidR="008642B3" w:rsidRPr="007132D0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759A0E5D" w14:textId="77777777" w:rsidR="008642B3" w:rsidRPr="007132D0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7132D0">
              <w:rPr>
                <w:bCs/>
                <w:sz w:val="22"/>
                <w:szCs w:val="22"/>
              </w:rPr>
              <w:t>Uzasadnienie odrzucenia</w:t>
            </w:r>
            <w:r w:rsidR="00E407E4" w:rsidRPr="007132D0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240487" w:rsidRPr="007132D0" w14:paraId="09E2B92A" w14:textId="77777777" w:rsidTr="00911391">
        <w:tc>
          <w:tcPr>
            <w:tcW w:w="779" w:type="dxa"/>
            <w:vAlign w:val="center"/>
          </w:tcPr>
          <w:p w14:paraId="746DB2EF" w14:textId="77777777" w:rsidR="00240487" w:rsidRPr="007132D0" w:rsidRDefault="00240487" w:rsidP="00911391">
            <w:pPr>
              <w:jc w:val="center"/>
              <w:rPr>
                <w:sz w:val="22"/>
                <w:szCs w:val="22"/>
              </w:rPr>
            </w:pPr>
            <w:r w:rsidRPr="007132D0">
              <w:rPr>
                <w:sz w:val="22"/>
                <w:szCs w:val="22"/>
              </w:rPr>
              <w:t>2</w:t>
            </w:r>
          </w:p>
          <w:p w14:paraId="2F7679C1" w14:textId="77777777" w:rsidR="00240487" w:rsidRPr="007132D0" w:rsidRDefault="00240487" w:rsidP="009113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6F29AF90" w14:textId="77777777" w:rsidR="00240487" w:rsidRPr="00B22D11" w:rsidRDefault="00240487" w:rsidP="00911391">
            <w:pPr>
              <w:spacing w:before="40" w:after="40"/>
              <w:rPr>
                <w:b/>
                <w:bCs/>
              </w:rPr>
            </w:pPr>
            <w:r w:rsidRPr="00B22D11">
              <w:rPr>
                <w:b/>
                <w:bCs/>
              </w:rPr>
              <w:t>SoftPoint sp. z o.o.</w:t>
            </w:r>
          </w:p>
          <w:p w14:paraId="2D4107F9" w14:textId="6A4A94BD" w:rsidR="00240487" w:rsidRPr="00B22D11" w:rsidRDefault="007132D0" w:rsidP="00911391">
            <w:r w:rsidRPr="00B22D11">
              <w:t xml:space="preserve">ul. </w:t>
            </w:r>
            <w:r w:rsidR="00240487" w:rsidRPr="00B22D11">
              <w:t xml:space="preserve">Słomińskiego 1 </w:t>
            </w:r>
          </w:p>
          <w:p w14:paraId="32DB9B39" w14:textId="77777777" w:rsidR="00240487" w:rsidRPr="007132D0" w:rsidRDefault="00240487" w:rsidP="00911391">
            <w:pPr>
              <w:spacing w:after="40"/>
              <w:rPr>
                <w:sz w:val="22"/>
                <w:szCs w:val="22"/>
              </w:rPr>
            </w:pPr>
            <w:r w:rsidRPr="00B22D11">
              <w:t>00-204 Warszawa</w:t>
            </w:r>
          </w:p>
        </w:tc>
        <w:tc>
          <w:tcPr>
            <w:tcW w:w="6413" w:type="dxa"/>
            <w:vAlign w:val="center"/>
          </w:tcPr>
          <w:p w14:paraId="2DDEA34A" w14:textId="77777777" w:rsidR="00240487" w:rsidRPr="00B22D11" w:rsidRDefault="00240487" w:rsidP="00911391">
            <w:pPr>
              <w:spacing w:after="40"/>
            </w:pPr>
            <w:r w:rsidRPr="00B22D11">
              <w:t xml:space="preserve">Podstawa prawna: </w:t>
            </w:r>
            <w:r w:rsidRPr="00B22D11">
              <w:rPr>
                <w:b/>
                <w:bCs/>
              </w:rPr>
              <w:t>Art. 226 ust. 1 pkt 8 ustawy Pzp.</w:t>
            </w:r>
          </w:p>
          <w:p w14:paraId="512B0F98" w14:textId="77777777" w:rsidR="00240487" w:rsidRPr="00B22D11" w:rsidRDefault="00240487" w:rsidP="00911391">
            <w:pPr>
              <w:spacing w:before="120" w:after="60"/>
              <w:jc w:val="both"/>
              <w:rPr>
                <w:b/>
                <w:bCs/>
                <w:u w:val="single"/>
              </w:rPr>
            </w:pPr>
            <w:r w:rsidRPr="00B22D11">
              <w:rPr>
                <w:b/>
                <w:bCs/>
                <w:u w:val="single"/>
              </w:rPr>
              <w:t>Uzasadnienie:</w:t>
            </w:r>
          </w:p>
          <w:p w14:paraId="7C021F85" w14:textId="77777777" w:rsidR="00240487" w:rsidRPr="00B22D11" w:rsidRDefault="00240487" w:rsidP="00911391">
            <w:pPr>
              <w:jc w:val="both"/>
            </w:pPr>
            <w:r w:rsidRPr="00B22D11">
              <w:t xml:space="preserve">Zamawiający w dniu 30.11.2023r., wysłał do wykonawcy przez Platformę on-line działającą pod adresem https://e-ProPublico.pl wezwanie do złożenia wyjaśnień w zakresie ceny lub kosztu. Termin złożenia ww. oświadczenia upłynął w dniu 04.12.2023. </w:t>
            </w:r>
          </w:p>
          <w:p w14:paraId="78802155" w14:textId="6C2F88F4" w:rsidR="00240487" w:rsidRPr="00B22D11" w:rsidRDefault="00240487" w:rsidP="00911391">
            <w:pPr>
              <w:jc w:val="both"/>
            </w:pPr>
            <w:r w:rsidRPr="00B22D11">
              <w:t xml:space="preserve">Wykonawca pomimo pouczenia zawartego w treści pisma że cyt. "zgodnie z art. 224 ust. 6 ustawy Pzp, odrzuceniu, jako oferta z rażąco niską ceną lub kosztem, podlega oferta wykonawcy, który nie udzielił wyjaśnień w wyznaczonym terminie, lub jeżeli złożone wyjaśnienia wraz z dowodami nie uzasadniają rażąco niskiej ceny lub kosztu tej oferty", nie odpowiedział na niniejsze wezwanie w </w:t>
            </w:r>
            <w:r w:rsidR="007132D0" w:rsidRPr="00B22D11">
              <w:t>wyznaczonym</w:t>
            </w:r>
            <w:r w:rsidRPr="00B22D11">
              <w:t xml:space="preserve"> terminie.</w:t>
            </w:r>
          </w:p>
          <w:p w14:paraId="668BA8FF" w14:textId="77777777" w:rsidR="00240487" w:rsidRPr="00B22D11" w:rsidRDefault="00240487" w:rsidP="00911391">
            <w:pPr>
              <w:jc w:val="both"/>
            </w:pPr>
            <w:r w:rsidRPr="00B22D11">
              <w:t xml:space="preserve"> </w:t>
            </w:r>
          </w:p>
          <w:p w14:paraId="16DF26DD" w14:textId="77777777" w:rsidR="00240487" w:rsidRPr="007132D0" w:rsidRDefault="00240487" w:rsidP="00911391">
            <w:pPr>
              <w:jc w:val="both"/>
              <w:rPr>
                <w:sz w:val="22"/>
                <w:szCs w:val="22"/>
              </w:rPr>
            </w:pPr>
            <w:r w:rsidRPr="00B22D11">
              <w:t>W związku z powyższym oferta Wykonawcy podlega odrzuceniu zgodnie z art. art. 226 ust. 1 pkt 8</w:t>
            </w:r>
          </w:p>
        </w:tc>
      </w:tr>
    </w:tbl>
    <w:p w14:paraId="71722CE9" w14:textId="1E33092C" w:rsidR="009F0E5C" w:rsidRPr="007132D0" w:rsidRDefault="007132D0" w:rsidP="00D8427E">
      <w:pPr>
        <w:spacing w:after="40" w:line="276" w:lineRule="auto"/>
        <w:jc w:val="both"/>
      </w:pPr>
      <w:r>
        <w:rPr>
          <w:b/>
          <w:bCs/>
        </w:rPr>
        <w:br/>
      </w:r>
      <w:r w:rsidR="009F0E5C" w:rsidRPr="007132D0">
        <w:rPr>
          <w:b/>
          <w:bCs/>
        </w:rPr>
        <w:t xml:space="preserve">Informacja </w:t>
      </w:r>
      <w:r w:rsidR="00BD2174" w:rsidRPr="007132D0">
        <w:rPr>
          <w:b/>
          <w:bCs/>
        </w:rPr>
        <w:t>o terminie zawarcia umowy</w:t>
      </w:r>
    </w:p>
    <w:p w14:paraId="4431E726" w14:textId="0A6896E2" w:rsidR="00F960D7" w:rsidRPr="007132D0" w:rsidRDefault="00A029B8" w:rsidP="00D8427E">
      <w:pPr>
        <w:spacing w:after="120" w:line="276" w:lineRule="auto"/>
        <w:jc w:val="both"/>
      </w:pPr>
      <w:r w:rsidRPr="007132D0">
        <w:t>U</w:t>
      </w:r>
      <w:r w:rsidR="00F960D7" w:rsidRPr="007132D0">
        <w:t>mowa w sp</w:t>
      </w:r>
      <w:r w:rsidR="004C3459" w:rsidRPr="007132D0">
        <w:t>r</w:t>
      </w:r>
      <w:r w:rsidR="00F960D7" w:rsidRPr="007132D0">
        <w:t>awie zamówienia publicznego</w:t>
      </w:r>
      <w:r w:rsidR="00D8427E" w:rsidRPr="007132D0">
        <w:t xml:space="preserve">, zgodnie z art. </w:t>
      </w:r>
      <w:r w:rsidR="009F18DC" w:rsidRPr="007132D0">
        <w:t>308</w:t>
      </w:r>
      <w:r w:rsidR="00D8427E" w:rsidRPr="007132D0">
        <w:t xml:space="preserve"> ust. </w:t>
      </w:r>
      <w:r w:rsidR="009F18DC" w:rsidRPr="007132D0">
        <w:t>2</w:t>
      </w:r>
      <w:r w:rsidR="00D8427E" w:rsidRPr="007132D0">
        <w:t xml:space="preserve"> ustawy Pzp,</w:t>
      </w:r>
      <w:r w:rsidRPr="007132D0">
        <w:t xml:space="preserve"> zostanie</w:t>
      </w:r>
      <w:r w:rsidR="00F960D7" w:rsidRPr="007132D0">
        <w:t xml:space="preserve"> zawarta,</w:t>
      </w:r>
      <w:r w:rsidRPr="007132D0">
        <w:t xml:space="preserve"> </w:t>
      </w:r>
      <w:r w:rsidR="00F960D7" w:rsidRPr="007132D0">
        <w:t xml:space="preserve">z </w:t>
      </w:r>
      <w:r w:rsidRPr="007132D0">
        <w:t xml:space="preserve">uwzględnieniem art. 577 ustawy Pzp, </w:t>
      </w:r>
      <w:r w:rsidR="00F960D7" w:rsidRPr="007132D0">
        <w:t>w terminie</w:t>
      </w:r>
      <w:r w:rsidR="00D8427E" w:rsidRPr="007132D0">
        <w:t xml:space="preserve"> </w:t>
      </w:r>
      <w:r w:rsidR="00240487" w:rsidRPr="007132D0">
        <w:t xml:space="preserve">nie krótszym niż </w:t>
      </w:r>
      <w:r w:rsidR="007132D0">
        <w:t>5</w:t>
      </w:r>
      <w:r w:rsidR="00240487" w:rsidRPr="007132D0">
        <w:t xml:space="preserve"> dni od dnia przesłania niniejszego zawiadomienia o wyborze najkorzystniejszej oferty.</w:t>
      </w:r>
    </w:p>
    <w:p w14:paraId="497D6410" w14:textId="77777777" w:rsidR="00F960D7" w:rsidRPr="007132D0" w:rsidRDefault="00D8427E" w:rsidP="00F33C66">
      <w:pPr>
        <w:spacing w:line="276" w:lineRule="auto"/>
        <w:jc w:val="both"/>
      </w:pPr>
      <w:r w:rsidRPr="007132D0">
        <w:t xml:space="preserve">Umowa </w:t>
      </w:r>
      <w:r w:rsidR="00F960D7" w:rsidRPr="007132D0">
        <w:t>w sprawie zamówienia publicznego</w:t>
      </w:r>
      <w:r w:rsidRPr="007132D0">
        <w:t xml:space="preserve"> może być zawarta </w:t>
      </w:r>
      <w:r w:rsidR="00F960D7" w:rsidRPr="007132D0">
        <w:t xml:space="preserve">przed upływem terminu, o którym mowa powyżej, jeżeli zachodzą okoliczności wymienione w </w:t>
      </w:r>
      <w:r w:rsidRPr="007132D0">
        <w:t xml:space="preserve">art. </w:t>
      </w:r>
      <w:r w:rsidR="009F18DC" w:rsidRPr="007132D0">
        <w:t>308</w:t>
      </w:r>
      <w:r w:rsidR="00F960D7" w:rsidRPr="007132D0">
        <w:t xml:space="preserve"> ust. </w:t>
      </w:r>
      <w:r w:rsidR="009F18DC" w:rsidRPr="007132D0">
        <w:t>3</w:t>
      </w:r>
      <w:r w:rsidR="00F960D7" w:rsidRPr="007132D0">
        <w:t xml:space="preserve"> ustawy P</w:t>
      </w:r>
      <w:r w:rsidR="004657DA" w:rsidRPr="007132D0">
        <w:t>zp</w:t>
      </w:r>
      <w:r w:rsidR="00F960D7" w:rsidRPr="007132D0">
        <w:t>.</w:t>
      </w:r>
    </w:p>
    <w:p w14:paraId="6A7489AF" w14:textId="77777777" w:rsidR="00E428E9" w:rsidRPr="007132D0" w:rsidRDefault="00E428E9" w:rsidP="00F33C66">
      <w:pPr>
        <w:spacing w:line="276" w:lineRule="auto"/>
        <w:jc w:val="both"/>
      </w:pPr>
    </w:p>
    <w:p w14:paraId="1E62C28A" w14:textId="77777777" w:rsidR="00E428E9" w:rsidRPr="007132D0" w:rsidRDefault="00E428E9" w:rsidP="00F960D7">
      <w:pPr>
        <w:spacing w:line="360" w:lineRule="auto"/>
        <w:jc w:val="both"/>
        <w:rPr>
          <w:bCs/>
        </w:rPr>
      </w:pPr>
    </w:p>
    <w:bookmarkEnd w:id="0"/>
    <w:p w14:paraId="52659897" w14:textId="77777777" w:rsidR="00A65B3E" w:rsidRDefault="00A65B3E" w:rsidP="00A65B3E">
      <w:pPr>
        <w:ind w:left="3540" w:firstLine="708"/>
        <w:jc w:val="center"/>
        <w:rPr>
          <w:sz w:val="22"/>
          <w:szCs w:val="22"/>
        </w:rPr>
      </w:pPr>
      <w:r>
        <w:rPr>
          <w:sz w:val="22"/>
          <w:szCs w:val="22"/>
        </w:rPr>
        <w:t>Zamawiający</w:t>
      </w:r>
    </w:p>
    <w:p w14:paraId="1E9BC834" w14:textId="77777777" w:rsidR="00A65B3E" w:rsidRDefault="00A65B3E" w:rsidP="00A65B3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95C2338" w14:textId="77777777" w:rsidR="00A65B3E" w:rsidRDefault="00A65B3E" w:rsidP="00A65B3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EBFFB41" w14:textId="77777777" w:rsidR="00A65B3E" w:rsidRDefault="00A65B3E" w:rsidP="00A65B3E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D18880E" w14:textId="77777777" w:rsidR="008642B3" w:rsidRPr="007132D0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7132D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EF309" w14:textId="77777777" w:rsidR="00765D74" w:rsidRDefault="00765D74">
      <w:r>
        <w:separator/>
      </w:r>
    </w:p>
  </w:endnote>
  <w:endnote w:type="continuationSeparator" w:id="0">
    <w:p w14:paraId="6373FBCB" w14:textId="77777777" w:rsidR="00765D74" w:rsidRDefault="00765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E588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7151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250BC3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E50946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79DC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EAC54" w14:textId="77777777" w:rsidR="00765D74" w:rsidRDefault="00765D74">
      <w:r>
        <w:separator/>
      </w:r>
    </w:p>
  </w:footnote>
  <w:footnote w:type="continuationSeparator" w:id="0">
    <w:p w14:paraId="0E065B44" w14:textId="77777777" w:rsidR="00765D74" w:rsidRDefault="00765D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D30F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C134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3056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74"/>
    <w:rsid w:val="00022322"/>
    <w:rsid w:val="00042497"/>
    <w:rsid w:val="00074D88"/>
    <w:rsid w:val="000C1E6F"/>
    <w:rsid w:val="000E4E56"/>
    <w:rsid w:val="001A1468"/>
    <w:rsid w:val="001B7815"/>
    <w:rsid w:val="00240487"/>
    <w:rsid w:val="002B1E4F"/>
    <w:rsid w:val="002B6761"/>
    <w:rsid w:val="003445A0"/>
    <w:rsid w:val="003A0AFC"/>
    <w:rsid w:val="003D611C"/>
    <w:rsid w:val="00421DBF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132D0"/>
    <w:rsid w:val="00756CDA"/>
    <w:rsid w:val="00765D74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65B3E"/>
    <w:rsid w:val="00AA02AC"/>
    <w:rsid w:val="00B22D11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13DE47"/>
  <w15:chartTrackingRefBased/>
  <w15:docId w15:val="{AE5F516E-99DC-42C0-8D7F-17538F5D6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401</Words>
  <Characters>2601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4</cp:revision>
  <cp:lastPrinted>1899-12-31T23:00:00Z</cp:lastPrinted>
  <dcterms:created xsi:type="dcterms:W3CDTF">2023-12-05T10:46:00Z</dcterms:created>
  <dcterms:modified xsi:type="dcterms:W3CDTF">2023-12-05T11:40:00Z</dcterms:modified>
</cp:coreProperties>
</file>