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C376645" w14:textId="66E1D633" w:rsidR="00532E9D" w:rsidRPr="00335DCD" w:rsidRDefault="00532E9D" w:rsidP="005D40FF">
      <w:pPr>
        <w:jc w:val="right"/>
        <w:rPr>
          <w:bCs/>
          <w:sz w:val="22"/>
          <w:szCs w:val="22"/>
        </w:rPr>
      </w:pPr>
      <w:r w:rsidRPr="00335DCD">
        <w:rPr>
          <w:b/>
          <w:bCs/>
          <w:sz w:val="22"/>
          <w:szCs w:val="22"/>
        </w:rPr>
        <w:t>Znak sprawy: KA-2/</w:t>
      </w:r>
      <w:r w:rsidR="009A086E" w:rsidRPr="00335DCD">
        <w:rPr>
          <w:b/>
          <w:bCs/>
          <w:sz w:val="22"/>
          <w:szCs w:val="22"/>
        </w:rPr>
        <w:t>131</w:t>
      </w:r>
      <w:r w:rsidR="004F494B" w:rsidRPr="00335DCD">
        <w:rPr>
          <w:b/>
          <w:bCs/>
          <w:sz w:val="22"/>
          <w:szCs w:val="22"/>
        </w:rPr>
        <w:t>/</w:t>
      </w:r>
      <w:r w:rsidR="004C1043" w:rsidRPr="00335DCD">
        <w:rPr>
          <w:b/>
          <w:bCs/>
          <w:sz w:val="22"/>
          <w:szCs w:val="22"/>
        </w:rPr>
        <w:t>2023</w:t>
      </w:r>
    </w:p>
    <w:p w14:paraId="345B48A6" w14:textId="77777777" w:rsidR="00532E9D" w:rsidRPr="00335DCD" w:rsidRDefault="00532E9D" w:rsidP="005D40FF">
      <w:pPr>
        <w:jc w:val="right"/>
        <w:rPr>
          <w:b/>
          <w:sz w:val="22"/>
          <w:szCs w:val="22"/>
        </w:rPr>
      </w:pPr>
      <w:r w:rsidRPr="00335DCD">
        <w:rPr>
          <w:b/>
          <w:sz w:val="22"/>
          <w:szCs w:val="22"/>
        </w:rPr>
        <w:t>Załącznik nr 3 do SWZ</w:t>
      </w:r>
    </w:p>
    <w:p w14:paraId="2CFECB24" w14:textId="77777777" w:rsidR="00532E9D" w:rsidRPr="00335DCD" w:rsidRDefault="00532E9D" w:rsidP="005D40FF">
      <w:pPr>
        <w:pStyle w:val="Nagwek1"/>
        <w:jc w:val="center"/>
        <w:rPr>
          <w:sz w:val="22"/>
          <w:szCs w:val="22"/>
        </w:rPr>
      </w:pPr>
      <w:r w:rsidRPr="00335DCD">
        <w:rPr>
          <w:sz w:val="22"/>
          <w:szCs w:val="22"/>
        </w:rPr>
        <w:t>Umowa nr (projekt)</w:t>
      </w:r>
    </w:p>
    <w:p w14:paraId="45C3FED1" w14:textId="77777777" w:rsidR="00532E9D" w:rsidRPr="00335DCD" w:rsidRDefault="00532E9D" w:rsidP="005D40FF">
      <w:pPr>
        <w:jc w:val="center"/>
        <w:rPr>
          <w:b/>
          <w:sz w:val="22"/>
          <w:szCs w:val="22"/>
        </w:rPr>
      </w:pPr>
    </w:p>
    <w:p w14:paraId="0B13707F" w14:textId="77777777" w:rsidR="00532E9D" w:rsidRPr="00335DCD" w:rsidRDefault="00532E9D" w:rsidP="005D40FF">
      <w:pPr>
        <w:pStyle w:val="Tekstpodstawowywcity"/>
        <w:spacing w:line="24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>zawarta w dniu ………………..pomiędzy:</w:t>
      </w:r>
    </w:p>
    <w:p w14:paraId="03CF6014" w14:textId="77777777" w:rsidR="00532E9D" w:rsidRPr="00335DCD" w:rsidRDefault="00532E9D" w:rsidP="005D40FF">
      <w:pPr>
        <w:pStyle w:val="Tekstpodstawowywcity"/>
        <w:spacing w:line="240" w:lineRule="auto"/>
        <w:ind w:firstLine="284"/>
        <w:jc w:val="center"/>
        <w:rPr>
          <w:rFonts w:ascii="Arial" w:hAnsi="Arial" w:cs="Arial"/>
          <w:sz w:val="22"/>
          <w:szCs w:val="22"/>
        </w:rPr>
      </w:pPr>
    </w:p>
    <w:p w14:paraId="45A58BA0" w14:textId="77777777" w:rsidR="00532E9D" w:rsidRPr="0078305A" w:rsidRDefault="00532E9D" w:rsidP="005D40FF">
      <w:pPr>
        <w:jc w:val="both"/>
        <w:rPr>
          <w:b/>
          <w:bCs/>
          <w:sz w:val="22"/>
          <w:szCs w:val="22"/>
        </w:rPr>
      </w:pPr>
      <w:r w:rsidRPr="0078305A">
        <w:rPr>
          <w:b/>
          <w:sz w:val="22"/>
          <w:szCs w:val="22"/>
        </w:rPr>
        <w:t>Politechniką Krakowską im. Tadeusza Kościuszki</w:t>
      </w:r>
    </w:p>
    <w:p w14:paraId="7AEA40FA" w14:textId="77777777" w:rsidR="00532E9D" w:rsidRPr="00335DCD" w:rsidRDefault="00532E9D" w:rsidP="005D40FF">
      <w:pPr>
        <w:jc w:val="both"/>
        <w:rPr>
          <w:sz w:val="22"/>
          <w:szCs w:val="22"/>
        </w:rPr>
      </w:pPr>
      <w:r w:rsidRPr="00335DCD">
        <w:rPr>
          <w:bCs/>
          <w:sz w:val="22"/>
          <w:szCs w:val="22"/>
        </w:rPr>
        <w:t>z siedzibą w:</w:t>
      </w:r>
    </w:p>
    <w:p w14:paraId="07CBBE72" w14:textId="77777777" w:rsidR="00532E9D" w:rsidRPr="00335DCD" w:rsidRDefault="00532E9D" w:rsidP="005D40FF">
      <w:pPr>
        <w:jc w:val="both"/>
        <w:rPr>
          <w:sz w:val="22"/>
          <w:szCs w:val="22"/>
        </w:rPr>
      </w:pPr>
      <w:r w:rsidRPr="00335DCD">
        <w:rPr>
          <w:sz w:val="22"/>
          <w:szCs w:val="22"/>
        </w:rPr>
        <w:t>31-155 K</w:t>
      </w:r>
      <w:r w:rsidR="00E43F38" w:rsidRPr="00335DCD">
        <w:rPr>
          <w:sz w:val="22"/>
          <w:szCs w:val="22"/>
        </w:rPr>
        <w:t>raków</w:t>
      </w:r>
      <w:r w:rsidRPr="00335DCD">
        <w:rPr>
          <w:sz w:val="22"/>
          <w:szCs w:val="22"/>
        </w:rPr>
        <w:t>, ul. Warszawska 24</w:t>
      </w:r>
    </w:p>
    <w:p w14:paraId="2E55C633" w14:textId="77777777" w:rsidR="00532E9D" w:rsidRPr="00335DCD" w:rsidRDefault="00532E9D" w:rsidP="005D40FF">
      <w:pPr>
        <w:jc w:val="both"/>
        <w:rPr>
          <w:sz w:val="22"/>
          <w:szCs w:val="22"/>
        </w:rPr>
      </w:pPr>
      <w:r w:rsidRPr="00335DCD">
        <w:rPr>
          <w:sz w:val="22"/>
          <w:szCs w:val="22"/>
        </w:rPr>
        <w:t>reprezentowaną przez:</w:t>
      </w:r>
    </w:p>
    <w:p w14:paraId="2BA16181" w14:textId="796700EB" w:rsidR="00532E9D" w:rsidRPr="00335DCD" w:rsidRDefault="0078305A" w:rsidP="005D40F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p.o. </w:t>
      </w:r>
      <w:r w:rsidR="00532E9D" w:rsidRPr="00335DCD">
        <w:rPr>
          <w:sz w:val="22"/>
          <w:szCs w:val="22"/>
        </w:rPr>
        <w:t xml:space="preserve">Kanclerza –  </w:t>
      </w:r>
      <w:r>
        <w:rPr>
          <w:sz w:val="22"/>
          <w:szCs w:val="22"/>
        </w:rPr>
        <w:t>Agnieszkę Kostecką -Stec</w:t>
      </w:r>
    </w:p>
    <w:p w14:paraId="69265692" w14:textId="77777777" w:rsidR="00532E9D" w:rsidRPr="00335DCD" w:rsidRDefault="00532E9D" w:rsidP="005D40FF">
      <w:pPr>
        <w:jc w:val="both"/>
        <w:rPr>
          <w:sz w:val="22"/>
          <w:szCs w:val="22"/>
        </w:rPr>
      </w:pPr>
      <w:r w:rsidRPr="00335DCD">
        <w:rPr>
          <w:sz w:val="22"/>
          <w:szCs w:val="22"/>
        </w:rPr>
        <w:t>z kontrasygnatą finansową Kwestora – Małgorzaty Kurowskiej</w:t>
      </w:r>
    </w:p>
    <w:p w14:paraId="7ED40E87" w14:textId="77777777" w:rsidR="00532E9D" w:rsidRPr="00335DCD" w:rsidRDefault="00532E9D" w:rsidP="005D40FF">
      <w:pPr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zwaną w dalszej części niniejszej umowy </w:t>
      </w:r>
      <w:r w:rsidRPr="00335DCD">
        <w:rPr>
          <w:b/>
          <w:sz w:val="22"/>
          <w:szCs w:val="22"/>
        </w:rPr>
        <w:t>Zamawiającym</w:t>
      </w:r>
    </w:p>
    <w:p w14:paraId="283E5C09" w14:textId="77777777" w:rsidR="00532E9D" w:rsidRPr="00335DCD" w:rsidRDefault="00532E9D" w:rsidP="005D40FF">
      <w:pPr>
        <w:jc w:val="both"/>
        <w:rPr>
          <w:sz w:val="22"/>
          <w:szCs w:val="22"/>
        </w:rPr>
      </w:pPr>
    </w:p>
    <w:p w14:paraId="7B5D9D02" w14:textId="77777777" w:rsidR="00532E9D" w:rsidRPr="00335DCD" w:rsidRDefault="00532E9D" w:rsidP="005D40FF">
      <w:pPr>
        <w:jc w:val="both"/>
        <w:rPr>
          <w:bCs/>
          <w:sz w:val="22"/>
          <w:szCs w:val="22"/>
        </w:rPr>
      </w:pPr>
      <w:r w:rsidRPr="00335DCD">
        <w:rPr>
          <w:sz w:val="22"/>
          <w:szCs w:val="22"/>
        </w:rPr>
        <w:t>a</w:t>
      </w:r>
    </w:p>
    <w:p w14:paraId="515D4A77" w14:textId="77777777" w:rsidR="00532E9D" w:rsidRPr="00335DCD" w:rsidRDefault="00532E9D" w:rsidP="005D40FF">
      <w:pPr>
        <w:jc w:val="both"/>
        <w:rPr>
          <w:bCs/>
          <w:sz w:val="22"/>
          <w:szCs w:val="22"/>
        </w:rPr>
      </w:pPr>
    </w:p>
    <w:p w14:paraId="02FE9113" w14:textId="77777777" w:rsidR="00532E9D" w:rsidRPr="00335DCD" w:rsidRDefault="00532E9D" w:rsidP="005D40FF">
      <w:pPr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>*(</w:t>
      </w:r>
      <w:r w:rsidRPr="00335DCD">
        <w:rPr>
          <w:bCs/>
          <w:i/>
          <w:sz w:val="22"/>
          <w:szCs w:val="22"/>
        </w:rPr>
        <w:t>w przypadku spółek prawa handlowego</w:t>
      </w:r>
      <w:r w:rsidRPr="00335DCD">
        <w:rPr>
          <w:bCs/>
          <w:sz w:val="22"/>
          <w:szCs w:val="22"/>
        </w:rPr>
        <w:t>)</w:t>
      </w:r>
    </w:p>
    <w:p w14:paraId="7B103135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14:paraId="373CBE03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 xml:space="preserve"> zarejestrowaną w Sądzie Rejonowym w .............................., Wydział ......... Gospodarczy Krajowego Rejestru Sądowego pod numerem KRS ..............................., kapitał zakładowy w wysokości …………..(</w:t>
      </w:r>
      <w:r w:rsidRPr="005D40FF">
        <w:rPr>
          <w:bCs/>
          <w:i/>
          <w:sz w:val="20"/>
          <w:szCs w:val="20"/>
        </w:rPr>
        <w:t>dotyczy spółki</w:t>
      </w:r>
      <w:r w:rsidRPr="005D40FF">
        <w:rPr>
          <w:bCs/>
          <w:i/>
          <w:sz w:val="20"/>
          <w:szCs w:val="20"/>
        </w:rPr>
        <w:br/>
        <w:t xml:space="preserve"> z o.o. i spółki akcyjnej</w:t>
      </w:r>
      <w:r w:rsidRPr="005D40FF">
        <w:rPr>
          <w:bCs/>
          <w:sz w:val="20"/>
          <w:szCs w:val="20"/>
        </w:rPr>
        <w:t>), opłacony w części/w całości (</w:t>
      </w:r>
      <w:r w:rsidRPr="005D40FF">
        <w:rPr>
          <w:bCs/>
          <w:i/>
          <w:sz w:val="20"/>
          <w:szCs w:val="20"/>
        </w:rPr>
        <w:t>dotyczy spółki akcyjnej</w:t>
      </w:r>
      <w:r w:rsidRPr="005D40FF">
        <w:rPr>
          <w:bCs/>
          <w:sz w:val="20"/>
          <w:szCs w:val="20"/>
        </w:rPr>
        <w:t>), posiadającą REGON: .............................. i NIP: .............................., reprezentowaną przez:</w:t>
      </w:r>
    </w:p>
    <w:p w14:paraId="305237F5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 xml:space="preserve">.................................................................. </w:t>
      </w:r>
    </w:p>
    <w:p w14:paraId="5D3974B0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</w:p>
    <w:p w14:paraId="003E771B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>*(</w:t>
      </w:r>
      <w:r w:rsidRPr="005D40FF">
        <w:rPr>
          <w:bCs/>
          <w:i/>
          <w:iCs/>
          <w:sz w:val="20"/>
          <w:szCs w:val="20"/>
        </w:rPr>
        <w:t>w przypadku osoby fizycznej prowadzącej działalność gospodarczą</w:t>
      </w:r>
      <w:r w:rsidRPr="005D40FF">
        <w:rPr>
          <w:bCs/>
          <w:sz w:val="20"/>
          <w:szCs w:val="20"/>
        </w:rPr>
        <w:t>)</w:t>
      </w:r>
    </w:p>
    <w:p w14:paraId="776C0140" w14:textId="77777777" w:rsidR="00532E9D" w:rsidRPr="005D40FF" w:rsidRDefault="00532E9D" w:rsidP="005D40FF">
      <w:pPr>
        <w:jc w:val="both"/>
        <w:rPr>
          <w:bCs/>
          <w:i/>
          <w:iCs/>
          <w:sz w:val="20"/>
          <w:szCs w:val="20"/>
        </w:rPr>
      </w:pPr>
      <w:r w:rsidRPr="005D40FF">
        <w:rPr>
          <w:bCs/>
          <w:sz w:val="20"/>
          <w:szCs w:val="20"/>
        </w:rPr>
        <w:t>………………………………</w:t>
      </w:r>
      <w:r w:rsidRPr="005D40FF">
        <w:rPr>
          <w:kern w:val="1"/>
          <w:sz w:val="20"/>
          <w:szCs w:val="20"/>
        </w:rPr>
        <w:t xml:space="preserve"> </w:t>
      </w:r>
      <w:r w:rsidRPr="005D40FF">
        <w:rPr>
          <w:bCs/>
          <w:sz w:val="20"/>
          <w:szCs w:val="20"/>
        </w:rPr>
        <w:t>zamieszkałym………..…………………..…………………….   prowadzącym działalność gospodarczą pod nazwą …………………………… na podstawie wpisu  do Centralnej Ewidencji i Informacji o Działalności Gospodarczej, pod adresem ………………………………………………..( * należy wpisać adres wykonywania działalności zgodnie z informacją z CEIDG) posiadającym REGON: .............................. i NIP: .............................., PESEL ……………………….</w:t>
      </w:r>
    </w:p>
    <w:p w14:paraId="0578E82B" w14:textId="77777777" w:rsidR="00532E9D" w:rsidRPr="005D40FF" w:rsidRDefault="00532E9D" w:rsidP="005D40FF">
      <w:pPr>
        <w:jc w:val="both"/>
        <w:rPr>
          <w:bCs/>
          <w:i/>
          <w:iCs/>
          <w:sz w:val="20"/>
          <w:szCs w:val="20"/>
        </w:rPr>
      </w:pPr>
    </w:p>
    <w:p w14:paraId="0A6F7B7D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i/>
          <w:iCs/>
          <w:sz w:val="20"/>
          <w:szCs w:val="20"/>
        </w:rPr>
        <w:t>*(w przypadku spółki cywilnej)</w:t>
      </w:r>
    </w:p>
    <w:p w14:paraId="71E110EC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 xml:space="preserve">1. ………………………….... prowadzącym działalność gospodarczą pod nazwą …………………………zamieszkałym ……………………………………………………….,  .................................................. PESEL.............................................. </w:t>
      </w:r>
    </w:p>
    <w:p w14:paraId="62531582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>wpisanym do Centralnej Ewidencji i Informacji o Działalności Gospodarczej,</w:t>
      </w:r>
    </w:p>
    <w:p w14:paraId="286D0C19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 xml:space="preserve">2. ……………………………. prowadzącym działalność gospodarczą pod nazwą …………………………… zamieszkałym …………….……………….…………………………  PESEL................................................................................................... wpisanym do Centralnej Ewidencji i Informacji o Działalności Gospodarczej </w:t>
      </w:r>
    </w:p>
    <w:p w14:paraId="7A75D5D3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>prowadzącymi działalność gospodarczą w formie spółki cywilnej pod nazwą ……………….……………………. posiadającym REGON……………………………… i NIP……………………………………………………….  pod adresem: ……………………… …………………………………… adres do doręczeń (</w:t>
      </w:r>
      <w:r w:rsidRPr="005D40FF">
        <w:rPr>
          <w:bCs/>
          <w:i/>
          <w:sz w:val="20"/>
          <w:szCs w:val="20"/>
        </w:rPr>
        <w:t>jeżeli jest inny niż adres prowadzenia działalności zgłoszony w CEIDG</w:t>
      </w:r>
      <w:r w:rsidRPr="005D40FF">
        <w:rPr>
          <w:bCs/>
          <w:sz w:val="20"/>
          <w:szCs w:val="20"/>
        </w:rPr>
        <w:t>) …………………………………..</w:t>
      </w:r>
    </w:p>
    <w:p w14:paraId="1598E914" w14:textId="77777777" w:rsidR="00532E9D" w:rsidRPr="005D40FF" w:rsidRDefault="00532E9D" w:rsidP="005D40FF">
      <w:pPr>
        <w:jc w:val="both"/>
        <w:rPr>
          <w:bCs/>
          <w:i/>
          <w:sz w:val="20"/>
          <w:szCs w:val="20"/>
        </w:rPr>
      </w:pPr>
      <w:r w:rsidRPr="005D40FF">
        <w:rPr>
          <w:bCs/>
          <w:sz w:val="20"/>
          <w:szCs w:val="20"/>
        </w:rPr>
        <w:t xml:space="preserve"> </w:t>
      </w:r>
    </w:p>
    <w:p w14:paraId="26326D9F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i/>
          <w:sz w:val="20"/>
          <w:szCs w:val="20"/>
        </w:rPr>
        <w:t>*(w przypadku wykonawców wspólnie ubiegających się o udzielenie zamówienia, na przykład w ramach konsorcjum (np. w przypadku konsorcjum spółki prawa handlowego i osoby fizycznej prowadzącej działalność gospodarczą)</w:t>
      </w:r>
    </w:p>
    <w:p w14:paraId="77A43FEE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</w:p>
    <w:p w14:paraId="73357F20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 xml:space="preserve">1..................................................................................................................................................... zarejestrowaną w Sądzie Rejonowym w .............................., Wydział .................. Gospodarczy Krajowego Rejestru Sądowego pod numerem KRS ..............................., kapitał zakładowy w wysokości ……………….. </w:t>
      </w:r>
      <w:r w:rsidRPr="005D40FF">
        <w:rPr>
          <w:bCs/>
          <w:i/>
          <w:sz w:val="20"/>
          <w:szCs w:val="20"/>
        </w:rPr>
        <w:t>(dotyczy spółki z o.o. i spółki akcyjnej)</w:t>
      </w:r>
      <w:r w:rsidRPr="005D40FF">
        <w:rPr>
          <w:bCs/>
          <w:sz w:val="20"/>
          <w:szCs w:val="20"/>
        </w:rPr>
        <w:t xml:space="preserve">, opłacony w całości/w części </w:t>
      </w:r>
      <w:r w:rsidRPr="005D40FF">
        <w:rPr>
          <w:bCs/>
          <w:i/>
          <w:sz w:val="20"/>
          <w:szCs w:val="20"/>
        </w:rPr>
        <w:t>(dotyczy spółki akcyjnej)</w:t>
      </w:r>
      <w:r w:rsidRPr="005D40FF">
        <w:rPr>
          <w:bCs/>
          <w:sz w:val="20"/>
          <w:szCs w:val="20"/>
        </w:rPr>
        <w:t>, posiadającą REGON: .............................. i NIP: .............................., reprezentowaną   przez:</w:t>
      </w:r>
    </w:p>
    <w:p w14:paraId="665ADD97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 xml:space="preserve">................................................................. </w:t>
      </w:r>
    </w:p>
    <w:p w14:paraId="46F3EA82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 xml:space="preserve">i/lub  </w:t>
      </w:r>
      <w:r w:rsidRPr="005D40FF">
        <w:rPr>
          <w:bCs/>
          <w:i/>
          <w:sz w:val="20"/>
          <w:szCs w:val="20"/>
        </w:rPr>
        <w:t xml:space="preserve"> (w przypadku osoby fizycznej prowadzącej działalność gospodarczą)</w:t>
      </w:r>
    </w:p>
    <w:p w14:paraId="16785259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lastRenderedPageBreak/>
        <w:t>2.</w:t>
      </w:r>
      <w:r w:rsidRPr="005D40FF">
        <w:rPr>
          <w:bCs/>
          <w:sz w:val="20"/>
          <w:szCs w:val="20"/>
        </w:rPr>
        <w:tab/>
        <w:t>………… ……………………, prowadzącym działalność gospodarczą pod nazwą …………………………. zam.  ………… ………..……… ……………. legitymującym się dowodem osobistym (seria i numer)....................................................., wpisanym do Centralnej Ewidencji i Informacji o Działalności Gospodarczej, posiadającym REGON: .............................. i NIP: .............................., PESEL ……………………….</w:t>
      </w:r>
    </w:p>
    <w:p w14:paraId="20FBE0FF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</w:p>
    <w:p w14:paraId="79F3671B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>reprezentowanymi przez pełnomocnika do reprezentowania ich w postępowaniu o udzielenie zamówienia i zawarcia umowy w sprawie zamówienia publicznego, na podstawie pełnomocnictwa nr …. z dnia:</w:t>
      </w:r>
    </w:p>
    <w:p w14:paraId="09C77A29" w14:textId="77777777" w:rsidR="00FD1E89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>…………………………………………………………..………. (Lider Konsorcjum),</w:t>
      </w:r>
    </w:p>
    <w:p w14:paraId="44A63A68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>reprezentowanego przez:</w:t>
      </w:r>
    </w:p>
    <w:p w14:paraId="381B7482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>1)</w:t>
      </w:r>
      <w:r w:rsidRPr="005D40FF">
        <w:rPr>
          <w:bCs/>
          <w:sz w:val="20"/>
          <w:szCs w:val="20"/>
        </w:rPr>
        <w:tab/>
        <w:t>……………………………………………….</w:t>
      </w:r>
    </w:p>
    <w:p w14:paraId="10517912" w14:textId="77777777" w:rsidR="00532E9D" w:rsidRPr="005D40FF" w:rsidRDefault="00532E9D" w:rsidP="005D40FF">
      <w:pPr>
        <w:jc w:val="both"/>
        <w:rPr>
          <w:bCs/>
          <w:sz w:val="20"/>
          <w:szCs w:val="20"/>
        </w:rPr>
      </w:pPr>
      <w:r w:rsidRPr="005D40FF">
        <w:rPr>
          <w:bCs/>
          <w:sz w:val="20"/>
          <w:szCs w:val="20"/>
        </w:rPr>
        <w:t>2)</w:t>
      </w:r>
      <w:r w:rsidRPr="005D40FF">
        <w:rPr>
          <w:bCs/>
          <w:sz w:val="20"/>
          <w:szCs w:val="20"/>
        </w:rPr>
        <w:tab/>
        <w:t>……………………………………………….</w:t>
      </w:r>
    </w:p>
    <w:p w14:paraId="209E52DA" w14:textId="77777777" w:rsidR="00532E9D" w:rsidRPr="005D40FF" w:rsidRDefault="00532E9D" w:rsidP="005D40FF">
      <w:pPr>
        <w:jc w:val="both"/>
        <w:rPr>
          <w:sz w:val="20"/>
          <w:szCs w:val="20"/>
        </w:rPr>
      </w:pPr>
      <w:r w:rsidRPr="005D40FF">
        <w:rPr>
          <w:bCs/>
          <w:sz w:val="20"/>
          <w:szCs w:val="20"/>
        </w:rPr>
        <w:t xml:space="preserve">zwanym dalej </w:t>
      </w:r>
      <w:r w:rsidRPr="005D40FF">
        <w:rPr>
          <w:b/>
          <w:bCs/>
          <w:sz w:val="20"/>
          <w:szCs w:val="20"/>
        </w:rPr>
        <w:t>Wykonawcą</w:t>
      </w:r>
      <w:r w:rsidRPr="005D40FF">
        <w:rPr>
          <w:bCs/>
          <w:sz w:val="20"/>
          <w:szCs w:val="20"/>
        </w:rPr>
        <w:t>.</w:t>
      </w:r>
    </w:p>
    <w:p w14:paraId="74DD2838" w14:textId="77777777" w:rsidR="00532E9D" w:rsidRPr="00335DCD" w:rsidRDefault="00532E9D" w:rsidP="005D40FF">
      <w:pPr>
        <w:jc w:val="center"/>
        <w:rPr>
          <w:sz w:val="22"/>
          <w:szCs w:val="22"/>
        </w:rPr>
      </w:pPr>
    </w:p>
    <w:p w14:paraId="635CE0EE" w14:textId="77777777" w:rsidR="00532E9D" w:rsidRPr="00335DCD" w:rsidRDefault="00532E9D" w:rsidP="005D40FF">
      <w:pPr>
        <w:jc w:val="center"/>
        <w:rPr>
          <w:sz w:val="22"/>
          <w:szCs w:val="22"/>
        </w:rPr>
      </w:pPr>
      <w:r w:rsidRPr="00335DCD">
        <w:rPr>
          <w:b/>
          <w:sz w:val="22"/>
          <w:szCs w:val="22"/>
        </w:rPr>
        <w:t>§ 1</w:t>
      </w:r>
    </w:p>
    <w:p w14:paraId="7D2DFC93" w14:textId="2B24D614" w:rsidR="00532E9D" w:rsidRPr="00335DCD" w:rsidRDefault="00532E9D" w:rsidP="005D40FF">
      <w:pPr>
        <w:jc w:val="both"/>
        <w:rPr>
          <w:b/>
          <w:sz w:val="22"/>
          <w:szCs w:val="22"/>
        </w:rPr>
      </w:pPr>
      <w:r w:rsidRPr="00335DCD">
        <w:rPr>
          <w:sz w:val="22"/>
          <w:szCs w:val="22"/>
        </w:rPr>
        <w:t xml:space="preserve">Wykonawca został wyłoniony w postępowaniu o udzielenie zamówienia publicznego </w:t>
      </w:r>
    </w:p>
    <w:p w14:paraId="683F85BE" w14:textId="3E44EE59" w:rsidR="00532E9D" w:rsidRPr="00335DCD" w:rsidRDefault="00532E9D" w:rsidP="005D40FF">
      <w:pPr>
        <w:jc w:val="both"/>
        <w:rPr>
          <w:b/>
          <w:bCs/>
          <w:sz w:val="22"/>
          <w:szCs w:val="22"/>
        </w:rPr>
      </w:pPr>
      <w:r w:rsidRPr="00335DCD">
        <w:rPr>
          <w:sz w:val="22"/>
          <w:szCs w:val="22"/>
        </w:rPr>
        <w:t>przeprowadzon</w:t>
      </w:r>
      <w:r w:rsidR="009A086E" w:rsidRPr="00335DCD">
        <w:rPr>
          <w:sz w:val="22"/>
          <w:szCs w:val="22"/>
        </w:rPr>
        <w:t>ego</w:t>
      </w:r>
      <w:r w:rsidRPr="00335DCD">
        <w:rPr>
          <w:sz w:val="22"/>
          <w:szCs w:val="22"/>
        </w:rPr>
        <w:t xml:space="preserve"> przez Zamawiającego w trybie podstawowym bez negocjacji, zgodnie z art. 275 ust. 1 ustawy z dnia 11 września 2019 r. Prawo zamówień publicznych (</w:t>
      </w:r>
      <w:proofErr w:type="spellStart"/>
      <w:r w:rsidRPr="00335DCD">
        <w:rPr>
          <w:sz w:val="22"/>
          <w:szCs w:val="22"/>
        </w:rPr>
        <w:t>t</w:t>
      </w:r>
      <w:r w:rsidR="00AE1E07" w:rsidRPr="00335DCD">
        <w:rPr>
          <w:sz w:val="22"/>
          <w:szCs w:val="22"/>
        </w:rPr>
        <w:t>.</w:t>
      </w:r>
      <w:r w:rsidRPr="00335DCD">
        <w:rPr>
          <w:sz w:val="22"/>
          <w:szCs w:val="22"/>
        </w:rPr>
        <w:t>j</w:t>
      </w:r>
      <w:proofErr w:type="spellEnd"/>
      <w:r w:rsidRPr="00335DCD">
        <w:rPr>
          <w:sz w:val="22"/>
          <w:szCs w:val="22"/>
        </w:rPr>
        <w:t xml:space="preserve">. Dz. U. z </w:t>
      </w:r>
      <w:r w:rsidR="00AE1E07" w:rsidRPr="00335DCD">
        <w:rPr>
          <w:sz w:val="22"/>
          <w:szCs w:val="22"/>
        </w:rPr>
        <w:t xml:space="preserve">2023 </w:t>
      </w:r>
      <w:r w:rsidRPr="00335DCD">
        <w:rPr>
          <w:sz w:val="22"/>
          <w:szCs w:val="22"/>
        </w:rPr>
        <w:t>r. poz. 1</w:t>
      </w:r>
      <w:r w:rsidR="00AE1E07" w:rsidRPr="00335DCD">
        <w:rPr>
          <w:sz w:val="22"/>
          <w:szCs w:val="22"/>
        </w:rPr>
        <w:t>605</w:t>
      </w:r>
      <w:r w:rsidR="00F369BE">
        <w:rPr>
          <w:sz w:val="22"/>
          <w:szCs w:val="22"/>
        </w:rPr>
        <w:t xml:space="preserve"> z </w:t>
      </w:r>
      <w:proofErr w:type="spellStart"/>
      <w:r w:rsidR="00F369BE">
        <w:rPr>
          <w:sz w:val="22"/>
          <w:szCs w:val="22"/>
        </w:rPr>
        <w:t>późn</w:t>
      </w:r>
      <w:proofErr w:type="spellEnd"/>
      <w:r w:rsidR="00F369BE">
        <w:rPr>
          <w:sz w:val="22"/>
          <w:szCs w:val="22"/>
        </w:rPr>
        <w:t>. zm.</w:t>
      </w:r>
      <w:r w:rsidRPr="00335DCD">
        <w:rPr>
          <w:sz w:val="22"/>
          <w:szCs w:val="22"/>
        </w:rPr>
        <w:t>)</w:t>
      </w:r>
    </w:p>
    <w:p w14:paraId="67FAAB0E" w14:textId="77777777" w:rsidR="00532E9D" w:rsidRPr="00335DCD" w:rsidRDefault="00532E9D" w:rsidP="005D40FF">
      <w:pPr>
        <w:pStyle w:val="Tekstpodstawowy"/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811A8B" w14:textId="77777777" w:rsidR="00532E9D" w:rsidRPr="00335DCD" w:rsidRDefault="00532E9D" w:rsidP="005D40FF">
      <w:pPr>
        <w:pStyle w:val="Tekstpodstawowy"/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35DCD">
        <w:rPr>
          <w:rFonts w:ascii="Arial" w:hAnsi="Arial" w:cs="Arial"/>
          <w:b/>
          <w:bCs/>
          <w:sz w:val="22"/>
          <w:szCs w:val="22"/>
        </w:rPr>
        <w:t>§ 2</w:t>
      </w:r>
    </w:p>
    <w:p w14:paraId="71E413E5" w14:textId="77777777" w:rsidR="0029113C" w:rsidRPr="00335DCD" w:rsidRDefault="0029113C" w:rsidP="005D40FF">
      <w:pPr>
        <w:jc w:val="center"/>
        <w:rPr>
          <w:sz w:val="22"/>
          <w:szCs w:val="22"/>
        </w:rPr>
      </w:pPr>
      <w:r w:rsidRPr="00335DCD">
        <w:rPr>
          <w:b/>
          <w:bCs/>
          <w:sz w:val="22"/>
          <w:szCs w:val="22"/>
        </w:rPr>
        <w:t>Przedmiot umowy</w:t>
      </w:r>
    </w:p>
    <w:p w14:paraId="55DC2A62" w14:textId="78D4146F" w:rsidR="00D6047A" w:rsidRPr="00335DCD" w:rsidRDefault="001B183E" w:rsidP="005D40FF">
      <w:pPr>
        <w:pStyle w:val="Tekstpodstawowy"/>
        <w:numPr>
          <w:ilvl w:val="0"/>
          <w:numId w:val="15"/>
        </w:numPr>
        <w:spacing w:line="240" w:lineRule="auto"/>
        <w:ind w:left="284" w:hanging="426"/>
        <w:rPr>
          <w:rFonts w:ascii="Arial" w:hAnsi="Arial" w:cs="Arial"/>
          <w:b/>
          <w:bCs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 xml:space="preserve">Przedmiotem niniejszej umowy </w:t>
      </w:r>
      <w:r w:rsidR="00B46A2F" w:rsidRPr="00335DCD">
        <w:rPr>
          <w:rFonts w:ascii="Arial" w:hAnsi="Arial" w:cs="Arial"/>
          <w:sz w:val="22"/>
          <w:szCs w:val="22"/>
        </w:rPr>
        <w:t>jest</w:t>
      </w:r>
      <w:r w:rsidR="00ED7798" w:rsidRPr="00335DCD">
        <w:rPr>
          <w:rFonts w:ascii="Arial" w:hAnsi="Arial" w:cs="Arial"/>
          <w:sz w:val="22"/>
          <w:szCs w:val="22"/>
        </w:rPr>
        <w:t xml:space="preserve"> </w:t>
      </w:r>
      <w:r w:rsidR="00302556" w:rsidRPr="00335DCD">
        <w:rPr>
          <w:rFonts w:ascii="Arial" w:hAnsi="Arial" w:cs="Arial"/>
          <w:b/>
          <w:sz w:val="22"/>
          <w:szCs w:val="22"/>
        </w:rPr>
        <w:t>p</w:t>
      </w:r>
      <w:r w:rsidR="0040056D" w:rsidRPr="00335DCD">
        <w:rPr>
          <w:rFonts w:ascii="Arial" w:hAnsi="Arial" w:cs="Arial"/>
          <w:b/>
          <w:sz w:val="22"/>
          <w:szCs w:val="22"/>
        </w:rPr>
        <w:t xml:space="preserve">rzedłużenie licencji ESET </w:t>
      </w:r>
      <w:proofErr w:type="spellStart"/>
      <w:r w:rsidR="0040056D" w:rsidRPr="00335DCD">
        <w:rPr>
          <w:rFonts w:ascii="Arial" w:hAnsi="Arial" w:cs="Arial"/>
          <w:b/>
          <w:sz w:val="22"/>
          <w:szCs w:val="22"/>
        </w:rPr>
        <w:t>Protect</w:t>
      </w:r>
      <w:proofErr w:type="spellEnd"/>
      <w:r w:rsidR="0040056D" w:rsidRPr="00335DCD">
        <w:rPr>
          <w:rFonts w:ascii="Arial" w:hAnsi="Arial" w:cs="Arial"/>
          <w:b/>
          <w:sz w:val="22"/>
          <w:szCs w:val="22"/>
        </w:rPr>
        <w:t xml:space="preserve"> Complete on-</w:t>
      </w:r>
      <w:proofErr w:type="spellStart"/>
      <w:r w:rsidR="0040056D" w:rsidRPr="00335DCD">
        <w:rPr>
          <w:rFonts w:ascii="Arial" w:hAnsi="Arial" w:cs="Arial"/>
          <w:b/>
          <w:sz w:val="22"/>
          <w:szCs w:val="22"/>
        </w:rPr>
        <w:t>prem</w:t>
      </w:r>
      <w:proofErr w:type="spellEnd"/>
      <w:r w:rsidR="0040056D" w:rsidRPr="00335DCD">
        <w:rPr>
          <w:rFonts w:ascii="Arial" w:hAnsi="Arial" w:cs="Arial"/>
          <w:b/>
          <w:sz w:val="22"/>
          <w:szCs w:val="22"/>
        </w:rPr>
        <w:t xml:space="preserve"> dla maksymalnie 3000 komputerów  dla klienta ESET 3AC-KTP-HMW na okres od 14.01.202</w:t>
      </w:r>
      <w:r w:rsidR="00CC7B17" w:rsidRPr="00335DCD">
        <w:rPr>
          <w:rFonts w:ascii="Arial" w:hAnsi="Arial" w:cs="Arial"/>
          <w:b/>
          <w:sz w:val="22"/>
          <w:szCs w:val="22"/>
        </w:rPr>
        <w:t>4</w:t>
      </w:r>
      <w:r w:rsidR="0040056D" w:rsidRPr="00335DCD">
        <w:rPr>
          <w:rFonts w:ascii="Arial" w:hAnsi="Arial" w:cs="Arial"/>
          <w:b/>
          <w:sz w:val="22"/>
          <w:szCs w:val="22"/>
        </w:rPr>
        <w:t xml:space="preserve"> do 13.07.2025 r. (półtora roku)</w:t>
      </w:r>
      <w:r w:rsidR="005F227D" w:rsidRPr="00335DCD">
        <w:rPr>
          <w:rFonts w:ascii="Arial" w:hAnsi="Arial" w:cs="Arial"/>
          <w:sz w:val="22"/>
          <w:szCs w:val="22"/>
        </w:rPr>
        <w:t xml:space="preserve">, na </w:t>
      </w:r>
      <w:r w:rsidRPr="00335DCD">
        <w:rPr>
          <w:rFonts w:ascii="Arial" w:hAnsi="Arial" w:cs="Arial"/>
          <w:sz w:val="22"/>
          <w:szCs w:val="22"/>
        </w:rPr>
        <w:t xml:space="preserve">warunkach zgodnych ze Specyfikacją Warunków Zamówienia i ofertą Wykonawcy z dnia……… złożoną do postępowania numer </w:t>
      </w:r>
      <w:r w:rsidR="001A2956">
        <w:rPr>
          <w:rFonts w:ascii="Arial" w:hAnsi="Arial" w:cs="Arial"/>
          <w:b/>
          <w:bCs/>
          <w:sz w:val="22"/>
          <w:szCs w:val="22"/>
        </w:rPr>
        <w:t>KA-2/131/2023</w:t>
      </w:r>
      <w:r w:rsidRPr="00335DCD">
        <w:rPr>
          <w:rFonts w:ascii="Arial" w:hAnsi="Arial" w:cs="Arial"/>
          <w:sz w:val="22"/>
          <w:szCs w:val="22"/>
        </w:rPr>
        <w:t>, które stanowią integracją część Umowy.</w:t>
      </w:r>
    </w:p>
    <w:p w14:paraId="7A52C48B" w14:textId="757890F7" w:rsidR="001B183E" w:rsidRPr="00335DCD" w:rsidRDefault="001B183E" w:rsidP="005D40FF">
      <w:pPr>
        <w:pStyle w:val="Tekstpodstawowy"/>
        <w:numPr>
          <w:ilvl w:val="0"/>
          <w:numId w:val="15"/>
        </w:numPr>
        <w:spacing w:line="240" w:lineRule="auto"/>
        <w:ind w:left="284" w:hanging="426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 xml:space="preserve">Wykonawca zobowiązuje się </w:t>
      </w:r>
      <w:r w:rsidR="00AE1E07" w:rsidRPr="00335DCD">
        <w:rPr>
          <w:rFonts w:ascii="Arial" w:hAnsi="Arial" w:cs="Arial"/>
          <w:sz w:val="22"/>
          <w:szCs w:val="22"/>
        </w:rPr>
        <w:t xml:space="preserve">dostarczyć przedmiot umowy </w:t>
      </w:r>
      <w:r w:rsidR="01E7B7FD" w:rsidRPr="00335DCD">
        <w:rPr>
          <w:rFonts w:ascii="Arial" w:hAnsi="Arial" w:cs="Arial"/>
          <w:sz w:val="22"/>
          <w:szCs w:val="22"/>
        </w:rPr>
        <w:t xml:space="preserve">w terminie do </w:t>
      </w:r>
      <w:r w:rsidR="0040056D" w:rsidRPr="00335DCD">
        <w:rPr>
          <w:rFonts w:ascii="Arial" w:hAnsi="Arial" w:cs="Arial"/>
          <w:sz w:val="22"/>
          <w:szCs w:val="22"/>
        </w:rPr>
        <w:t>14.01.2024</w:t>
      </w:r>
      <w:r w:rsidR="01E7B7FD" w:rsidRPr="00335DCD">
        <w:rPr>
          <w:rFonts w:ascii="Arial" w:hAnsi="Arial" w:cs="Arial"/>
          <w:sz w:val="22"/>
          <w:szCs w:val="22"/>
        </w:rPr>
        <w:t xml:space="preserve"> r. </w:t>
      </w:r>
      <w:r w:rsidR="00AE1E07" w:rsidRPr="00335DCD">
        <w:rPr>
          <w:rFonts w:ascii="Arial" w:hAnsi="Arial" w:cs="Arial"/>
          <w:sz w:val="22"/>
          <w:szCs w:val="22"/>
        </w:rPr>
        <w:t xml:space="preserve">tj. </w:t>
      </w:r>
      <w:r w:rsidR="0040056D" w:rsidRPr="00335DCD">
        <w:rPr>
          <w:rFonts w:ascii="Arial" w:hAnsi="Arial" w:cs="Arial"/>
          <w:sz w:val="22"/>
          <w:szCs w:val="22"/>
        </w:rPr>
        <w:t xml:space="preserve"> przekazać klucz licencyjny dotyczący ww</w:t>
      </w:r>
      <w:r w:rsidR="00F369BE">
        <w:rPr>
          <w:rFonts w:ascii="Arial" w:hAnsi="Arial" w:cs="Arial"/>
          <w:sz w:val="22"/>
          <w:szCs w:val="22"/>
        </w:rPr>
        <w:t>.</w:t>
      </w:r>
      <w:r w:rsidR="0040056D" w:rsidRPr="00335DCD">
        <w:rPr>
          <w:rFonts w:ascii="Arial" w:hAnsi="Arial" w:cs="Arial"/>
          <w:sz w:val="22"/>
          <w:szCs w:val="22"/>
        </w:rPr>
        <w:t xml:space="preserve"> oprogramowania.</w:t>
      </w:r>
    </w:p>
    <w:p w14:paraId="1BA4AF67" w14:textId="56B44EEE" w:rsidR="00275BE5" w:rsidRPr="00335DCD" w:rsidRDefault="00275BE5" w:rsidP="005D40FF">
      <w:pPr>
        <w:pStyle w:val="Tekstpodstawowy"/>
        <w:numPr>
          <w:ilvl w:val="0"/>
          <w:numId w:val="15"/>
        </w:numPr>
        <w:spacing w:line="240" w:lineRule="auto"/>
        <w:ind w:left="284" w:hanging="426"/>
        <w:rPr>
          <w:rFonts w:ascii="Arial" w:hAnsi="Arial" w:cs="Arial"/>
          <w:b/>
          <w:bCs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 xml:space="preserve">Wykonawca, w okresie 18 miesięcy od dnia zawarcia umowy, zapewni Zamawiającemu możliwość zakupu dodatkowych licencji, do łącznej liczby 3300 </w:t>
      </w:r>
      <w:r w:rsidR="005F1DBB" w:rsidRPr="00335DCD">
        <w:rPr>
          <w:rFonts w:ascii="Arial" w:hAnsi="Arial" w:cs="Arial"/>
          <w:sz w:val="22"/>
          <w:szCs w:val="22"/>
        </w:rPr>
        <w:t>komputerów</w:t>
      </w:r>
      <w:r w:rsidRPr="00335DCD">
        <w:rPr>
          <w:rFonts w:ascii="Arial" w:hAnsi="Arial" w:cs="Arial"/>
          <w:sz w:val="22"/>
          <w:szCs w:val="22"/>
        </w:rPr>
        <w:t>, ważnych do końca terminu o którym mowa w ust. 1</w:t>
      </w:r>
      <w:r w:rsidR="00A77991">
        <w:rPr>
          <w:rFonts w:ascii="Arial" w:hAnsi="Arial" w:cs="Arial"/>
          <w:sz w:val="22"/>
          <w:szCs w:val="22"/>
        </w:rPr>
        <w:t>, wg ceny</w:t>
      </w:r>
      <w:r w:rsidR="00F369BE">
        <w:rPr>
          <w:rFonts w:ascii="Arial" w:hAnsi="Arial" w:cs="Arial"/>
          <w:sz w:val="22"/>
          <w:szCs w:val="22"/>
        </w:rPr>
        <w:t xml:space="preserve"> jednostkowej</w:t>
      </w:r>
      <w:r w:rsidR="00A77991">
        <w:rPr>
          <w:rFonts w:ascii="Arial" w:hAnsi="Arial" w:cs="Arial"/>
          <w:sz w:val="22"/>
          <w:szCs w:val="22"/>
        </w:rPr>
        <w:t xml:space="preserve"> podanej w </w:t>
      </w:r>
      <w:r w:rsidR="00A77991" w:rsidRPr="00A77991">
        <w:rPr>
          <w:rFonts w:ascii="Arial" w:hAnsi="Arial" w:cs="Arial"/>
          <w:sz w:val="22"/>
          <w:szCs w:val="22"/>
        </w:rPr>
        <w:t xml:space="preserve"> </w:t>
      </w:r>
      <w:r w:rsidR="00A77991" w:rsidRPr="00A77991">
        <w:rPr>
          <w:rFonts w:ascii="Arial" w:hAnsi="Arial" w:cs="Arial"/>
          <w:bCs/>
          <w:sz w:val="22"/>
          <w:szCs w:val="22"/>
        </w:rPr>
        <w:t>§</w:t>
      </w:r>
      <w:r w:rsidR="00A77991" w:rsidRPr="00335DCD">
        <w:rPr>
          <w:rFonts w:ascii="Arial" w:hAnsi="Arial" w:cs="Arial"/>
          <w:b/>
          <w:bCs/>
          <w:sz w:val="22"/>
          <w:szCs w:val="22"/>
        </w:rPr>
        <w:t xml:space="preserve"> </w:t>
      </w:r>
      <w:r w:rsidR="00A77991">
        <w:rPr>
          <w:rFonts w:ascii="Arial" w:hAnsi="Arial" w:cs="Arial"/>
          <w:sz w:val="22"/>
          <w:szCs w:val="22"/>
        </w:rPr>
        <w:t>3 ust.3.</w:t>
      </w:r>
    </w:p>
    <w:p w14:paraId="544B0B9F" w14:textId="7E8CAC9C" w:rsidR="005F227D" w:rsidRPr="00335DCD" w:rsidRDefault="00F369BE" w:rsidP="005D40FF">
      <w:pPr>
        <w:pStyle w:val="Tekstpodstawowy"/>
        <w:numPr>
          <w:ilvl w:val="0"/>
          <w:numId w:val="15"/>
        </w:numPr>
        <w:spacing w:line="240" w:lineRule="auto"/>
        <w:ind w:left="284" w:hanging="426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zobowiązany jest do zapewnienia wsparcia technicznego. </w:t>
      </w:r>
      <w:r w:rsidR="005F227D" w:rsidRPr="00335DCD">
        <w:rPr>
          <w:rFonts w:ascii="Arial" w:hAnsi="Arial" w:cs="Arial"/>
          <w:sz w:val="22"/>
          <w:szCs w:val="22"/>
        </w:rPr>
        <w:t>Wsparcie techniczne obejmuje w szczególności:</w:t>
      </w:r>
    </w:p>
    <w:p w14:paraId="5E09A7CE" w14:textId="3749BBE6" w:rsidR="005F227D" w:rsidRPr="00335DCD" w:rsidRDefault="00D337C1" w:rsidP="005D40FF">
      <w:pPr>
        <w:spacing w:before="60" w:after="60"/>
        <w:ind w:left="360"/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1) </w:t>
      </w:r>
      <w:r w:rsidRPr="00335DCD">
        <w:rPr>
          <w:sz w:val="22"/>
          <w:szCs w:val="22"/>
        </w:rPr>
        <w:tab/>
      </w:r>
      <w:r w:rsidR="005F227D" w:rsidRPr="00335DCD">
        <w:rPr>
          <w:sz w:val="22"/>
          <w:szCs w:val="22"/>
        </w:rPr>
        <w:t>aktualizację oprogramowania do najnowszych wersji,</w:t>
      </w:r>
    </w:p>
    <w:p w14:paraId="337769E5" w14:textId="77777777" w:rsidR="005F227D" w:rsidRPr="00335DCD" w:rsidRDefault="005F227D" w:rsidP="005D40FF">
      <w:pPr>
        <w:numPr>
          <w:ilvl w:val="0"/>
          <w:numId w:val="23"/>
        </w:numPr>
        <w:spacing w:before="60" w:after="60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dostęp do bazy wiedzy technicznej producenta oprogramowania,</w:t>
      </w:r>
    </w:p>
    <w:p w14:paraId="07264ACA" w14:textId="77777777" w:rsidR="005F227D" w:rsidRPr="00335DCD" w:rsidRDefault="005F227D" w:rsidP="005D40FF">
      <w:pPr>
        <w:numPr>
          <w:ilvl w:val="0"/>
          <w:numId w:val="23"/>
        </w:numPr>
        <w:spacing w:before="60" w:after="60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pomoc w rozwiązywaniu problemów związanych z oprogramowaniem.</w:t>
      </w:r>
    </w:p>
    <w:p w14:paraId="630FDDA1" w14:textId="4935A4D0" w:rsidR="005F227D" w:rsidRPr="00335DCD" w:rsidRDefault="005F227D" w:rsidP="005D40FF">
      <w:pPr>
        <w:pStyle w:val="Tekstpodstawowy"/>
        <w:numPr>
          <w:ilvl w:val="0"/>
          <w:numId w:val="23"/>
        </w:numPr>
        <w:tabs>
          <w:tab w:val="left" w:pos="284"/>
        </w:tabs>
        <w:spacing w:before="60" w:after="60" w:line="240" w:lineRule="auto"/>
        <w:jc w:val="left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>Wsparcie techniczne świadczone będzie w języku polskim, w wymiarze 8 godzin x 5 dni</w:t>
      </w:r>
      <w:r w:rsidR="00F369BE">
        <w:rPr>
          <w:rFonts w:ascii="Arial" w:hAnsi="Arial" w:cs="Arial"/>
          <w:sz w:val="22"/>
          <w:szCs w:val="22"/>
        </w:rPr>
        <w:t xml:space="preserve"> w tygodniu</w:t>
      </w:r>
      <w:r w:rsidRPr="00335DCD">
        <w:rPr>
          <w:rFonts w:ascii="Arial" w:hAnsi="Arial" w:cs="Arial"/>
          <w:sz w:val="22"/>
          <w:szCs w:val="22"/>
        </w:rPr>
        <w:t>, telefonicznie, pocztą elektroniczną lub za pomocą dedykowanej strony www. Wykonawca w chwili zawarcia niniejszej Umowy przekaże Zamawiającemu informacje o sposobie realizacji wsparcia technicznego oraz poda numer telefonu, lub adres poczty elektronicznej, lub adres strony www, a w przypadku ich późniejszych zmian, każdorazowo poinformuje o tym Zamawiającego</w:t>
      </w:r>
      <w:r w:rsidR="00F369BE">
        <w:rPr>
          <w:rFonts w:ascii="Arial" w:hAnsi="Arial" w:cs="Arial"/>
          <w:sz w:val="22"/>
          <w:szCs w:val="22"/>
        </w:rPr>
        <w:t>.</w:t>
      </w:r>
    </w:p>
    <w:p w14:paraId="72B656CE" w14:textId="77777777" w:rsidR="009E4E35" w:rsidRPr="00335DCD" w:rsidRDefault="005A5778" w:rsidP="005D40FF">
      <w:pPr>
        <w:pStyle w:val="Tekstpodstawowy"/>
        <w:numPr>
          <w:ilvl w:val="0"/>
          <w:numId w:val="15"/>
        </w:numPr>
        <w:spacing w:line="240" w:lineRule="auto"/>
        <w:ind w:left="284" w:hanging="426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>Strony zgodnie oświadczają, że Wykonawcę obowiązują warunki zawarte w Specyfikacji Warunków Zamówienia, zawierające istotne dla Zamawiającego postanowienia i zobowiązania Wykonawcy.</w:t>
      </w:r>
    </w:p>
    <w:p w14:paraId="582D1D90" w14:textId="0CF1CA9D" w:rsidR="00C620BD" w:rsidRPr="00335DCD" w:rsidRDefault="00895C85" w:rsidP="005D40FF">
      <w:pPr>
        <w:pStyle w:val="Tekstpodstawowy"/>
        <w:numPr>
          <w:ilvl w:val="0"/>
          <w:numId w:val="15"/>
        </w:numPr>
        <w:spacing w:line="240" w:lineRule="auto"/>
        <w:ind w:left="284" w:hanging="426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>W ramach wynagrodzenia określonego w § 3 ust.1, Wykonawca udziela Zamawiającemu licencji terminowej na okres</w:t>
      </w:r>
      <w:r w:rsidR="00AA17C5" w:rsidRPr="00335DCD">
        <w:rPr>
          <w:rFonts w:ascii="Arial" w:hAnsi="Arial" w:cs="Arial"/>
          <w:sz w:val="22"/>
          <w:szCs w:val="22"/>
        </w:rPr>
        <w:t xml:space="preserve"> półtora roku</w:t>
      </w:r>
      <w:r w:rsidR="00F369BE">
        <w:rPr>
          <w:rFonts w:ascii="Arial" w:hAnsi="Arial" w:cs="Arial"/>
          <w:sz w:val="22"/>
          <w:szCs w:val="22"/>
        </w:rPr>
        <w:t xml:space="preserve"> (</w:t>
      </w:r>
      <w:r w:rsidR="00F369BE" w:rsidRPr="00335DCD">
        <w:rPr>
          <w:rFonts w:ascii="Arial" w:hAnsi="Arial" w:cs="Arial"/>
          <w:b/>
          <w:sz w:val="22"/>
          <w:szCs w:val="22"/>
        </w:rPr>
        <w:t>od 14.01.2024 do 13.07.2025 r.</w:t>
      </w:r>
      <w:r w:rsidR="00F369BE">
        <w:rPr>
          <w:rFonts w:ascii="Arial" w:hAnsi="Arial" w:cs="Arial"/>
          <w:b/>
          <w:sz w:val="22"/>
          <w:szCs w:val="22"/>
        </w:rPr>
        <w:t>)</w:t>
      </w:r>
      <w:r w:rsidR="00AA17C5" w:rsidRPr="00335DCD">
        <w:rPr>
          <w:rFonts w:ascii="Arial" w:hAnsi="Arial" w:cs="Arial"/>
          <w:sz w:val="22"/>
          <w:szCs w:val="22"/>
        </w:rPr>
        <w:t xml:space="preserve"> </w:t>
      </w:r>
      <w:r w:rsidRPr="00335DCD">
        <w:rPr>
          <w:rFonts w:ascii="Arial" w:hAnsi="Arial" w:cs="Arial"/>
          <w:sz w:val="22"/>
          <w:szCs w:val="22"/>
        </w:rPr>
        <w:t>na zainstalowane oprogramowanie na obszarze Rzeczpospolitej Polskiej</w:t>
      </w:r>
      <w:r w:rsidR="008A1A97" w:rsidRPr="00335DCD">
        <w:rPr>
          <w:rFonts w:ascii="Arial" w:hAnsi="Arial" w:cs="Arial"/>
          <w:sz w:val="22"/>
          <w:szCs w:val="22"/>
        </w:rPr>
        <w:t>.</w:t>
      </w:r>
    </w:p>
    <w:p w14:paraId="55D3F98C" w14:textId="64E5D449" w:rsidR="001B183E" w:rsidRPr="00335DCD" w:rsidRDefault="00600531" w:rsidP="005D40FF">
      <w:pPr>
        <w:pStyle w:val="Tekstpodstawowy"/>
        <w:spacing w:line="240" w:lineRule="auto"/>
        <w:ind w:left="284" w:hanging="284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>7.</w:t>
      </w:r>
      <w:r w:rsidR="00B62875" w:rsidRPr="00335DCD">
        <w:rPr>
          <w:rFonts w:ascii="Arial" w:hAnsi="Arial" w:cs="Arial"/>
          <w:sz w:val="22"/>
          <w:szCs w:val="22"/>
        </w:rPr>
        <w:t xml:space="preserve"> Z czynności dostawy, o której mowa w ust. </w:t>
      </w:r>
      <w:r w:rsidR="003D4568" w:rsidRPr="00335DCD">
        <w:rPr>
          <w:rFonts w:ascii="Arial" w:hAnsi="Arial" w:cs="Arial"/>
          <w:sz w:val="22"/>
          <w:szCs w:val="22"/>
        </w:rPr>
        <w:t>2</w:t>
      </w:r>
      <w:r w:rsidR="00B62875" w:rsidRPr="00335DCD">
        <w:rPr>
          <w:rFonts w:ascii="Arial" w:hAnsi="Arial" w:cs="Arial"/>
          <w:sz w:val="22"/>
          <w:szCs w:val="22"/>
        </w:rPr>
        <w:t>, zostanie sporządzony protokół odbioru podpisany przez przedstawiciela stron Umowy.</w:t>
      </w:r>
    </w:p>
    <w:p w14:paraId="401960B4" w14:textId="77777777" w:rsidR="00532E9D" w:rsidRPr="00335DCD" w:rsidRDefault="00532E9D" w:rsidP="005D40FF">
      <w:pPr>
        <w:pStyle w:val="Tekstpodstawowy"/>
        <w:numPr>
          <w:ilvl w:val="0"/>
          <w:numId w:val="5"/>
        </w:numPr>
        <w:tabs>
          <w:tab w:val="clear" w:pos="720"/>
        </w:tabs>
        <w:spacing w:line="240" w:lineRule="auto"/>
        <w:ind w:left="284" w:hanging="284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>Wykonawca oświadcza, że korzystanie z oprogramowania w sposób określony niniejszą umową oraz zgodnie z udzieloną na podstawie umowy licencją, nie będzie naruszać praw osób trzecich i nie będzie wymagało żadnych opłat na rzecz takich osób.</w:t>
      </w:r>
    </w:p>
    <w:p w14:paraId="289FA1FF" w14:textId="77777777" w:rsidR="00532E9D" w:rsidRPr="00335DCD" w:rsidRDefault="00532E9D" w:rsidP="005D40FF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spacing w:line="240" w:lineRule="auto"/>
        <w:ind w:left="284" w:hanging="284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 xml:space="preserve">Wykonawca oświadcza, że dostarczone, udostępnione w ramach Umowy dobra własności intelektualnej nie będą posiadały żadnych wad prawnych, ani nie będą ograniczać Zamawiającego w korzystaniu z tych dóbr w inny sposób niż wyraźnie opisany Umową. </w:t>
      </w:r>
      <w:r w:rsidRPr="00335DCD">
        <w:rPr>
          <w:rFonts w:ascii="Arial" w:hAnsi="Arial" w:cs="Arial"/>
          <w:sz w:val="22"/>
          <w:szCs w:val="22"/>
        </w:rPr>
        <w:lastRenderedPageBreak/>
        <w:t>Wykonawca pokryje wszelkie opłaty, koszty, odszkodowania lub zadość uczynienia, które będzie musiał zapłacić Zamawiający, jeżeli powyższe zapewnienie nie okaże się prawdziwe.</w:t>
      </w:r>
    </w:p>
    <w:p w14:paraId="0F168DDB" w14:textId="77777777" w:rsidR="00532E9D" w:rsidRPr="00335DCD" w:rsidRDefault="00532E9D" w:rsidP="005D40FF">
      <w:pPr>
        <w:pStyle w:val="Tekstpodstawowy"/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240" w:lineRule="auto"/>
        <w:ind w:left="284" w:hanging="284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>Wykonawca zapewnia, że korzystanie z oprogramowa</w:t>
      </w:r>
      <w:r w:rsidR="00DF4441" w:rsidRPr="00335DCD">
        <w:rPr>
          <w:rFonts w:ascii="Arial" w:hAnsi="Arial" w:cs="Arial"/>
          <w:sz w:val="22"/>
          <w:szCs w:val="22"/>
        </w:rPr>
        <w:t>nia</w:t>
      </w:r>
      <w:r w:rsidRPr="00335DCD">
        <w:rPr>
          <w:rFonts w:ascii="Arial" w:hAnsi="Arial" w:cs="Arial"/>
          <w:sz w:val="22"/>
          <w:szCs w:val="22"/>
        </w:rPr>
        <w:t xml:space="preserve"> w sposób określony niniejszą umową oraz zgodnie z udzieloną na podstawie umowy licencją, nie będzie naruszać praw osób trzecich i nie będzie wymagało żadnych dodatkowych opłat na rzecz takich osób. Wykonawca pokryje wszelkie opłaty, koszty, odszkodowania lub zadośćuczynienia, które będzie musiał zapłacić Zamawiający, jeżeli powyższe zapewnienia nie okażą się prawdziwe.</w:t>
      </w:r>
    </w:p>
    <w:p w14:paraId="6F4CB258" w14:textId="77777777" w:rsidR="00CD7E50" w:rsidRPr="00335DCD" w:rsidRDefault="00D748F7" w:rsidP="005D40FF">
      <w:pPr>
        <w:pStyle w:val="Tekstpodstawowy"/>
        <w:numPr>
          <w:ilvl w:val="0"/>
          <w:numId w:val="5"/>
        </w:numPr>
        <w:tabs>
          <w:tab w:val="clear" w:pos="720"/>
          <w:tab w:val="left" w:pos="0"/>
        </w:tabs>
        <w:spacing w:line="240" w:lineRule="auto"/>
        <w:ind w:left="284" w:hanging="426"/>
        <w:rPr>
          <w:rFonts w:ascii="Arial" w:hAnsi="Arial" w:cs="Arial"/>
          <w:sz w:val="22"/>
          <w:szCs w:val="22"/>
        </w:rPr>
      </w:pPr>
      <w:r w:rsidRPr="00335DCD">
        <w:rPr>
          <w:rFonts w:ascii="Arial" w:hAnsi="Arial" w:cs="Arial"/>
          <w:sz w:val="22"/>
          <w:szCs w:val="22"/>
        </w:rPr>
        <w:t>Wykonawca oświadcza, iż jest w uprawniony do pośredniczeni</w:t>
      </w:r>
      <w:r w:rsidR="00CD7E50" w:rsidRPr="00335DCD">
        <w:rPr>
          <w:rFonts w:ascii="Arial" w:hAnsi="Arial" w:cs="Arial"/>
          <w:sz w:val="22"/>
          <w:szCs w:val="22"/>
        </w:rPr>
        <w:t>a</w:t>
      </w:r>
      <w:r w:rsidRPr="00335DCD">
        <w:rPr>
          <w:rFonts w:ascii="Arial" w:hAnsi="Arial" w:cs="Arial"/>
          <w:sz w:val="22"/>
          <w:szCs w:val="22"/>
        </w:rPr>
        <w:t xml:space="preserve"> w udzielaniu licencji </w:t>
      </w:r>
      <w:r w:rsidR="00CD7E50" w:rsidRPr="00335DCD">
        <w:rPr>
          <w:rFonts w:ascii="Arial" w:hAnsi="Arial" w:cs="Arial"/>
          <w:sz w:val="22"/>
          <w:szCs w:val="22"/>
        </w:rPr>
        <w:t>wskazanych w ust. 1.</w:t>
      </w:r>
      <w:r w:rsidR="001B1ECF" w:rsidRPr="00335DCD">
        <w:rPr>
          <w:rFonts w:ascii="Arial" w:hAnsi="Arial" w:cs="Arial"/>
          <w:sz w:val="22"/>
          <w:szCs w:val="22"/>
        </w:rPr>
        <w:t xml:space="preserve"> </w:t>
      </w:r>
      <w:r w:rsidR="00CD7E50" w:rsidRPr="00335DCD">
        <w:rPr>
          <w:rFonts w:ascii="Arial" w:hAnsi="Arial" w:cs="Arial"/>
          <w:sz w:val="22"/>
          <w:szCs w:val="22"/>
        </w:rPr>
        <w:t>Licencji na korzystanie z oprogramowania udziela bezpośrednio producent oprogramowania.</w:t>
      </w:r>
    </w:p>
    <w:p w14:paraId="6C62C51D" w14:textId="77777777" w:rsidR="00CC7D79" w:rsidRPr="00335DCD" w:rsidRDefault="00CC7D79" w:rsidP="005D40FF">
      <w:pPr>
        <w:pStyle w:val="Akapitzlist10"/>
        <w:numPr>
          <w:ilvl w:val="0"/>
          <w:numId w:val="5"/>
        </w:numPr>
        <w:tabs>
          <w:tab w:val="clear" w:pos="720"/>
          <w:tab w:val="num" w:pos="284"/>
        </w:tabs>
        <w:spacing w:before="80" w:after="80"/>
        <w:ind w:left="284" w:hanging="426"/>
        <w:rPr>
          <w:sz w:val="22"/>
          <w:szCs w:val="22"/>
        </w:rPr>
      </w:pPr>
      <w:r w:rsidRPr="00335DCD">
        <w:rPr>
          <w:sz w:val="22"/>
          <w:szCs w:val="22"/>
        </w:rPr>
        <w:t>Osobą odpowiedzialną za realizację przedmiotu umowy ze strony Zamawiającego, jest: Pan/Pani ……………………………………………………, tel. ………………………..………, e-mail ………..………………………………..</w:t>
      </w:r>
    </w:p>
    <w:p w14:paraId="2430E026" w14:textId="77777777" w:rsidR="00CC7D79" w:rsidRPr="00335DCD" w:rsidRDefault="00CC7D79" w:rsidP="005D40FF">
      <w:pPr>
        <w:pStyle w:val="Akapitzlist10"/>
        <w:numPr>
          <w:ilvl w:val="0"/>
          <w:numId w:val="5"/>
        </w:numPr>
        <w:tabs>
          <w:tab w:val="clear" w:pos="720"/>
          <w:tab w:val="num" w:pos="284"/>
        </w:tabs>
        <w:spacing w:before="80" w:after="80"/>
        <w:ind w:left="284" w:hanging="426"/>
        <w:rPr>
          <w:sz w:val="22"/>
          <w:szCs w:val="22"/>
        </w:rPr>
      </w:pPr>
      <w:r w:rsidRPr="00335DCD">
        <w:rPr>
          <w:sz w:val="22"/>
          <w:szCs w:val="22"/>
        </w:rPr>
        <w:t>Osobą odpowiedzialną za realizację przedmiotu umowy ze strony Wykonawcy, jest Pan/Pani …………………………………………………, tel. ………………………..……….., e-mail ………..………………………………..</w:t>
      </w:r>
    </w:p>
    <w:p w14:paraId="4E9D8922" w14:textId="77777777" w:rsidR="00B87C83" w:rsidRPr="00335DCD" w:rsidRDefault="00B87C83" w:rsidP="005D40FF">
      <w:pPr>
        <w:keepNext/>
        <w:ind w:right="-57"/>
        <w:jc w:val="center"/>
        <w:rPr>
          <w:b/>
          <w:bCs/>
          <w:sz w:val="22"/>
          <w:szCs w:val="22"/>
        </w:rPr>
      </w:pPr>
      <w:bookmarkStart w:id="0" w:name="_Hlk142587521"/>
      <w:r w:rsidRPr="00335DCD">
        <w:rPr>
          <w:b/>
          <w:bCs/>
          <w:sz w:val="22"/>
          <w:szCs w:val="22"/>
        </w:rPr>
        <w:t>§ 3</w:t>
      </w:r>
    </w:p>
    <w:p w14:paraId="3D6378C6" w14:textId="32F6977E" w:rsidR="00741643" w:rsidRPr="00034059" w:rsidRDefault="00741643" w:rsidP="005D40FF">
      <w:pPr>
        <w:keepNext/>
        <w:numPr>
          <w:ilvl w:val="0"/>
          <w:numId w:val="16"/>
        </w:numPr>
        <w:ind w:left="284" w:right="-57" w:hanging="284"/>
        <w:jc w:val="both"/>
        <w:rPr>
          <w:b/>
          <w:sz w:val="22"/>
          <w:szCs w:val="22"/>
        </w:rPr>
      </w:pPr>
      <w:r w:rsidRPr="00335DCD">
        <w:rPr>
          <w:sz w:val="22"/>
          <w:szCs w:val="22"/>
        </w:rPr>
        <w:t xml:space="preserve">Wynagrodzenie Wykonawcy z tytułu realizacji przedmiotu umowy wynosi </w:t>
      </w:r>
      <w:r w:rsidRPr="00034059">
        <w:rPr>
          <w:b/>
          <w:sz w:val="22"/>
          <w:szCs w:val="22"/>
        </w:rPr>
        <w:t xml:space="preserve">………. zł brutto (słownie: ……………….) </w:t>
      </w:r>
      <w:r w:rsidR="00D337C1" w:rsidRPr="00034059">
        <w:rPr>
          <w:b/>
          <w:sz w:val="22"/>
          <w:szCs w:val="22"/>
        </w:rPr>
        <w:t>i dotyczy możliwości instalacji na</w:t>
      </w:r>
      <w:r w:rsidRPr="00034059">
        <w:rPr>
          <w:b/>
          <w:sz w:val="22"/>
          <w:szCs w:val="22"/>
        </w:rPr>
        <w:t xml:space="preserve"> 3000 </w:t>
      </w:r>
      <w:r w:rsidR="00D337C1" w:rsidRPr="00034059">
        <w:rPr>
          <w:b/>
          <w:sz w:val="22"/>
          <w:szCs w:val="22"/>
        </w:rPr>
        <w:t>komputerów</w:t>
      </w:r>
      <w:r w:rsidR="00F369BE">
        <w:rPr>
          <w:b/>
          <w:sz w:val="22"/>
          <w:szCs w:val="22"/>
        </w:rPr>
        <w:t>,</w:t>
      </w:r>
      <w:r w:rsidRPr="00034059">
        <w:rPr>
          <w:b/>
          <w:sz w:val="22"/>
          <w:szCs w:val="22"/>
        </w:rPr>
        <w:t xml:space="preserve"> w tym należny podatek od towarów i usług (VAT).</w:t>
      </w:r>
    </w:p>
    <w:p w14:paraId="0CA2C43C" w14:textId="2D66C5A2" w:rsidR="00FC035A" w:rsidRPr="00335DCD" w:rsidRDefault="00741643" w:rsidP="005D40FF">
      <w:pPr>
        <w:keepNext/>
        <w:numPr>
          <w:ilvl w:val="0"/>
          <w:numId w:val="16"/>
        </w:numPr>
        <w:ind w:left="284" w:right="-57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Zakup dodatkowych licencji będzie realizowany na podstawie zamówień przekazywanych przez Zamawiającego za pośrednictwem poczty elektronicznej na adres Wykonawcy: ……………………………………., w terminie 5 dni od złożenia zamówienia</w:t>
      </w:r>
      <w:r w:rsidR="00B87C83" w:rsidRPr="00335DCD">
        <w:rPr>
          <w:sz w:val="22"/>
          <w:szCs w:val="22"/>
        </w:rPr>
        <w:t>.</w:t>
      </w:r>
    </w:p>
    <w:p w14:paraId="5AB8A6D3" w14:textId="0DE5629C" w:rsidR="00741643" w:rsidRPr="00034059" w:rsidRDefault="00741643" w:rsidP="005D40FF">
      <w:pPr>
        <w:keepNext/>
        <w:numPr>
          <w:ilvl w:val="0"/>
          <w:numId w:val="16"/>
        </w:numPr>
        <w:ind w:left="284" w:right="-57" w:hanging="284"/>
        <w:jc w:val="both"/>
        <w:rPr>
          <w:b/>
          <w:sz w:val="22"/>
          <w:szCs w:val="22"/>
        </w:rPr>
      </w:pPr>
      <w:r w:rsidRPr="00034059">
        <w:rPr>
          <w:b/>
          <w:sz w:val="22"/>
          <w:szCs w:val="22"/>
        </w:rPr>
        <w:t xml:space="preserve">Jednostkowa cena brutto dodatkowych </w:t>
      </w:r>
      <w:r w:rsidR="00D337C1" w:rsidRPr="00034059">
        <w:rPr>
          <w:b/>
          <w:sz w:val="22"/>
          <w:szCs w:val="22"/>
        </w:rPr>
        <w:t xml:space="preserve">pojedynczych </w:t>
      </w:r>
      <w:r w:rsidRPr="00034059">
        <w:rPr>
          <w:b/>
          <w:sz w:val="22"/>
          <w:szCs w:val="22"/>
        </w:rPr>
        <w:t>licencji w okresie obowi</w:t>
      </w:r>
      <w:r w:rsidR="00D337C1" w:rsidRPr="00034059">
        <w:rPr>
          <w:b/>
          <w:sz w:val="22"/>
          <w:szCs w:val="22"/>
        </w:rPr>
        <w:t xml:space="preserve">ązywania całej umowy </w:t>
      </w:r>
      <w:r w:rsidR="00F369BE">
        <w:rPr>
          <w:b/>
          <w:sz w:val="22"/>
          <w:szCs w:val="22"/>
        </w:rPr>
        <w:t>wynosi</w:t>
      </w:r>
      <w:r w:rsidRPr="00034059">
        <w:rPr>
          <w:b/>
          <w:sz w:val="22"/>
          <w:szCs w:val="22"/>
        </w:rPr>
        <w:t xml:space="preserve"> ………… zł brutto</w:t>
      </w:r>
      <w:r w:rsidR="00D337C1" w:rsidRPr="00034059">
        <w:rPr>
          <w:b/>
          <w:sz w:val="22"/>
          <w:szCs w:val="22"/>
        </w:rPr>
        <w:t xml:space="preserve"> </w:t>
      </w:r>
      <w:r w:rsidRPr="00034059">
        <w:rPr>
          <w:b/>
          <w:sz w:val="22"/>
          <w:szCs w:val="22"/>
        </w:rPr>
        <w:t>(</w:t>
      </w:r>
      <w:r w:rsidR="00F369BE" w:rsidRPr="00D074AE">
        <w:rPr>
          <w:b/>
          <w:i/>
          <w:sz w:val="22"/>
          <w:szCs w:val="22"/>
        </w:rPr>
        <w:t xml:space="preserve">wynagrodzenie </w:t>
      </w:r>
      <w:r w:rsidR="006F3D19" w:rsidRPr="00D074AE">
        <w:rPr>
          <w:b/>
          <w:i/>
          <w:sz w:val="22"/>
          <w:szCs w:val="22"/>
        </w:rPr>
        <w:t xml:space="preserve">wskazane w ust. 1 podzielone </w:t>
      </w:r>
      <w:r w:rsidRPr="00D074AE">
        <w:rPr>
          <w:b/>
          <w:i/>
          <w:sz w:val="22"/>
          <w:szCs w:val="22"/>
        </w:rPr>
        <w:t>przez 3000</w:t>
      </w:r>
      <w:r w:rsidRPr="00034059">
        <w:rPr>
          <w:b/>
          <w:sz w:val="22"/>
          <w:szCs w:val="22"/>
        </w:rPr>
        <w:t>)</w:t>
      </w:r>
      <w:r w:rsidR="00D337C1" w:rsidRPr="00034059">
        <w:rPr>
          <w:b/>
          <w:sz w:val="22"/>
          <w:szCs w:val="22"/>
        </w:rPr>
        <w:t xml:space="preserve"> </w:t>
      </w:r>
      <w:r w:rsidRPr="00034059">
        <w:rPr>
          <w:b/>
          <w:sz w:val="22"/>
          <w:szCs w:val="22"/>
        </w:rPr>
        <w:t xml:space="preserve">za jedną </w:t>
      </w:r>
      <w:r w:rsidR="00D337C1" w:rsidRPr="00034059">
        <w:rPr>
          <w:b/>
          <w:sz w:val="22"/>
          <w:szCs w:val="22"/>
        </w:rPr>
        <w:t xml:space="preserve">dodatkową </w:t>
      </w:r>
      <w:r w:rsidRPr="00034059">
        <w:rPr>
          <w:b/>
          <w:sz w:val="22"/>
          <w:szCs w:val="22"/>
        </w:rPr>
        <w:t>licencję.</w:t>
      </w:r>
      <w:r w:rsidR="006F3D19">
        <w:rPr>
          <w:b/>
          <w:sz w:val="22"/>
          <w:szCs w:val="22"/>
        </w:rPr>
        <w:t xml:space="preserve"> </w:t>
      </w:r>
      <w:r w:rsidR="006F3D19" w:rsidRPr="00D074AE">
        <w:rPr>
          <w:sz w:val="22"/>
          <w:szCs w:val="22"/>
        </w:rPr>
        <w:t>Z czy</w:t>
      </w:r>
      <w:r w:rsidR="006F3D19">
        <w:rPr>
          <w:sz w:val="22"/>
          <w:szCs w:val="22"/>
        </w:rPr>
        <w:t>nności dostawy sporządzony zostanie protokół odbioru podpisany przez obu przedstawicieli Stron, który będzie stanowił podstawę do wystawienia faktury płatnej w terminie 14 dni od daty jej doręczenia Zamawiającemu. Postanowienia ust. 6-7 stosuje się odpowiednio.</w:t>
      </w:r>
    </w:p>
    <w:p w14:paraId="5B4EE4F9" w14:textId="77D04FBD" w:rsidR="00FC035A" w:rsidRPr="00335DCD" w:rsidRDefault="00741643" w:rsidP="005D40FF">
      <w:pPr>
        <w:keepNext/>
        <w:ind w:left="284" w:right="-57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4</w:t>
      </w:r>
      <w:r w:rsidR="00FC035A" w:rsidRPr="00335DCD">
        <w:rPr>
          <w:sz w:val="22"/>
          <w:szCs w:val="22"/>
        </w:rPr>
        <w:t>. Wynagrodzenie, o którym mowa w ust. 1</w:t>
      </w:r>
      <w:r w:rsidR="003D4568" w:rsidRPr="00335DCD">
        <w:rPr>
          <w:sz w:val="22"/>
          <w:szCs w:val="22"/>
        </w:rPr>
        <w:t>,</w:t>
      </w:r>
      <w:r w:rsidR="00FC035A" w:rsidRPr="00335DCD">
        <w:rPr>
          <w:sz w:val="22"/>
          <w:szCs w:val="22"/>
        </w:rPr>
        <w:t xml:space="preserve"> ma charakter ryczałtowy, jest ostateczne i nie podlega podwyższeniu</w:t>
      </w:r>
      <w:r w:rsidR="00AE2944" w:rsidRPr="00335DCD">
        <w:rPr>
          <w:sz w:val="22"/>
          <w:szCs w:val="22"/>
        </w:rPr>
        <w:t>.</w:t>
      </w:r>
    </w:p>
    <w:p w14:paraId="7CB3009E" w14:textId="7C9121D1" w:rsidR="00B87C83" w:rsidRPr="00335DCD" w:rsidRDefault="00741643" w:rsidP="005D40FF">
      <w:pPr>
        <w:keepNext/>
        <w:ind w:right="-57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5</w:t>
      </w:r>
      <w:r w:rsidR="00B87C83" w:rsidRPr="00335DCD">
        <w:rPr>
          <w:sz w:val="22"/>
          <w:szCs w:val="22"/>
        </w:rPr>
        <w:t>. Zamawiający zapłaci Wykonawcy za dostarczony przedmiot umowy jednorazowo, na</w:t>
      </w:r>
    </w:p>
    <w:p w14:paraId="7A2B9745" w14:textId="77777777" w:rsidR="00B87C83" w:rsidRPr="00335DCD" w:rsidRDefault="00B87C83" w:rsidP="005D40FF">
      <w:pPr>
        <w:keepNext/>
        <w:ind w:left="284" w:right="-57"/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podstawie faktury VAT, po podpisaniu protokołu odbioru, przelewem na </w:t>
      </w:r>
      <w:r w:rsidR="003D4568" w:rsidRPr="00335DCD">
        <w:rPr>
          <w:sz w:val="22"/>
          <w:szCs w:val="22"/>
        </w:rPr>
        <w:t xml:space="preserve">rachunek bankowy </w:t>
      </w:r>
      <w:r w:rsidRPr="00335DCD">
        <w:rPr>
          <w:sz w:val="22"/>
          <w:szCs w:val="22"/>
        </w:rPr>
        <w:t xml:space="preserve">Wykonawcy </w:t>
      </w:r>
      <w:r w:rsidR="003D4568" w:rsidRPr="00335DCD">
        <w:rPr>
          <w:sz w:val="22"/>
          <w:szCs w:val="22"/>
        </w:rPr>
        <w:t xml:space="preserve">wskazany </w:t>
      </w:r>
      <w:r w:rsidRPr="00335DCD">
        <w:rPr>
          <w:sz w:val="22"/>
          <w:szCs w:val="22"/>
        </w:rPr>
        <w:t>w fakturze, w terminie 14 dni od daty doręczenia Zamawiającemu faktury VAT.</w:t>
      </w:r>
    </w:p>
    <w:p w14:paraId="7557253A" w14:textId="0E65F2B4" w:rsidR="00B87C83" w:rsidRPr="00335DCD" w:rsidRDefault="00741643" w:rsidP="005D40FF">
      <w:pPr>
        <w:keepNext/>
        <w:ind w:right="-57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6</w:t>
      </w:r>
      <w:r w:rsidR="00B87C83" w:rsidRPr="00335DCD">
        <w:rPr>
          <w:sz w:val="22"/>
          <w:szCs w:val="22"/>
        </w:rPr>
        <w:t>. Błędnie wystawiona faktura spowoduje naliczenie ponownego 14- dniowego terminu</w:t>
      </w:r>
    </w:p>
    <w:p w14:paraId="2B3C2951" w14:textId="77777777" w:rsidR="00B87C83" w:rsidRPr="00335DCD" w:rsidRDefault="00B87C83" w:rsidP="005D40FF">
      <w:pPr>
        <w:keepNext/>
        <w:ind w:right="-57"/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    płatności od momentu dostarczenia poprawionej faktury.</w:t>
      </w:r>
    </w:p>
    <w:p w14:paraId="3E09DD05" w14:textId="2CB4A775" w:rsidR="00B87C83" w:rsidRPr="00335DCD" w:rsidRDefault="00741643" w:rsidP="005D40FF">
      <w:pPr>
        <w:keepNext/>
        <w:ind w:right="-57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7</w:t>
      </w:r>
      <w:r w:rsidR="00B87C83" w:rsidRPr="00335DCD">
        <w:rPr>
          <w:sz w:val="22"/>
          <w:szCs w:val="22"/>
        </w:rPr>
        <w:t>. Należny podatek od towarów i usług VAT, pokryje Zamawiający na konto właściwego</w:t>
      </w:r>
    </w:p>
    <w:p w14:paraId="1B70E56E" w14:textId="77777777" w:rsidR="00B87C83" w:rsidRPr="00335DCD" w:rsidRDefault="00B87C83" w:rsidP="005D40FF">
      <w:pPr>
        <w:keepNext/>
        <w:ind w:left="284" w:right="-57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Urzędu Skarbowego – w przypadku Wykonawcy, który ma siedzibę poza granicami Polski (zapis zostanie usunięty w przypadku zawarcia umowy z Wykonawcą mającym siedzibę na terenie RP).</w:t>
      </w:r>
    </w:p>
    <w:p w14:paraId="551E73EB" w14:textId="4C8E5C46" w:rsidR="00B87C83" w:rsidRPr="00335DCD" w:rsidRDefault="00741643" w:rsidP="005D40FF">
      <w:pPr>
        <w:keepNext/>
        <w:ind w:right="-57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8</w:t>
      </w:r>
      <w:r w:rsidR="00B87C83" w:rsidRPr="00335DCD">
        <w:rPr>
          <w:sz w:val="22"/>
          <w:szCs w:val="22"/>
        </w:rPr>
        <w:t>. Zamawiający jest płatnikiem podatku VAT i ma numer identyfikacyjny: 675-000-62-57.</w:t>
      </w:r>
    </w:p>
    <w:p w14:paraId="0C51D8BD" w14:textId="529DE00D" w:rsidR="00B87C83" w:rsidRPr="00335DCD" w:rsidRDefault="00741643" w:rsidP="005D40FF">
      <w:pPr>
        <w:keepNext/>
        <w:ind w:left="284" w:right="-57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9</w:t>
      </w:r>
      <w:r w:rsidR="00B87C83" w:rsidRPr="00335DCD">
        <w:rPr>
          <w:sz w:val="22"/>
          <w:szCs w:val="22"/>
        </w:rPr>
        <w:t>. Wykonawca nie może przenieść na osobę trzecią wierzytelności wynikającej z niniejszej umowy, bez pisemnej zgody Zamawiającego.</w:t>
      </w:r>
      <w:bookmarkEnd w:id="0"/>
    </w:p>
    <w:p w14:paraId="3AF48062" w14:textId="77777777" w:rsidR="00532E9D" w:rsidRPr="00335DCD" w:rsidRDefault="00532E9D" w:rsidP="005D40FF">
      <w:pPr>
        <w:keepNext/>
        <w:ind w:left="568" w:right="-57" w:hanging="284"/>
        <w:jc w:val="center"/>
        <w:rPr>
          <w:b/>
          <w:bCs/>
          <w:sz w:val="22"/>
          <w:szCs w:val="22"/>
        </w:rPr>
      </w:pPr>
    </w:p>
    <w:p w14:paraId="50EE1282" w14:textId="77777777" w:rsidR="003F2B12" w:rsidRPr="00335DCD" w:rsidRDefault="00532E9D" w:rsidP="005D40FF">
      <w:pPr>
        <w:keepNext/>
        <w:ind w:right="-57"/>
        <w:jc w:val="center"/>
        <w:rPr>
          <w:b/>
          <w:bCs/>
          <w:sz w:val="22"/>
          <w:szCs w:val="22"/>
        </w:rPr>
      </w:pPr>
      <w:bookmarkStart w:id="1" w:name="_Hlk142517587"/>
      <w:r w:rsidRPr="00335DCD">
        <w:rPr>
          <w:b/>
          <w:bCs/>
          <w:sz w:val="22"/>
          <w:szCs w:val="22"/>
        </w:rPr>
        <w:t>§ 4</w:t>
      </w:r>
    </w:p>
    <w:p w14:paraId="5848D613" w14:textId="4F77E9D8" w:rsidR="003F2B12" w:rsidRPr="00335DCD" w:rsidRDefault="003F2B12" w:rsidP="005D40FF">
      <w:pPr>
        <w:keepNext/>
        <w:ind w:right="-57"/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Wykonawca oświadcza, że dysponuje odpowiednią wiedzą, bazą i środkami do </w:t>
      </w:r>
      <w:r w:rsidR="006F3D19">
        <w:rPr>
          <w:sz w:val="22"/>
          <w:szCs w:val="22"/>
        </w:rPr>
        <w:t>wykonania</w:t>
      </w:r>
      <w:r w:rsidR="006F3D19" w:rsidRPr="00335DCD">
        <w:rPr>
          <w:sz w:val="22"/>
          <w:szCs w:val="22"/>
        </w:rPr>
        <w:t xml:space="preserve"> przedmiot</w:t>
      </w:r>
      <w:r w:rsidR="006F3D19">
        <w:rPr>
          <w:sz w:val="22"/>
          <w:szCs w:val="22"/>
        </w:rPr>
        <w:t>u</w:t>
      </w:r>
      <w:r w:rsidR="006F3D19" w:rsidRPr="00335DCD">
        <w:rPr>
          <w:sz w:val="22"/>
          <w:szCs w:val="22"/>
        </w:rPr>
        <w:t xml:space="preserve"> </w:t>
      </w:r>
      <w:r w:rsidRPr="00335DCD">
        <w:rPr>
          <w:sz w:val="22"/>
          <w:szCs w:val="22"/>
        </w:rPr>
        <w:t>umowy.</w:t>
      </w:r>
    </w:p>
    <w:p w14:paraId="7D49705D" w14:textId="77777777" w:rsidR="003F2B12" w:rsidRPr="00335DCD" w:rsidRDefault="003F2B12" w:rsidP="005D40FF">
      <w:pPr>
        <w:keepNext/>
        <w:ind w:right="-57"/>
        <w:jc w:val="center"/>
        <w:rPr>
          <w:b/>
          <w:bCs/>
          <w:sz w:val="22"/>
          <w:szCs w:val="22"/>
        </w:rPr>
      </w:pPr>
    </w:p>
    <w:p w14:paraId="05689B59" w14:textId="77777777" w:rsidR="00CB24C5" w:rsidRPr="00335DCD" w:rsidRDefault="00CB24C5" w:rsidP="005D40FF">
      <w:pPr>
        <w:keepNext/>
        <w:ind w:right="-57"/>
        <w:jc w:val="center"/>
        <w:rPr>
          <w:b/>
          <w:bCs/>
          <w:sz w:val="22"/>
          <w:szCs w:val="22"/>
        </w:rPr>
      </w:pPr>
      <w:r w:rsidRPr="00335DCD">
        <w:rPr>
          <w:b/>
          <w:bCs/>
          <w:sz w:val="22"/>
          <w:szCs w:val="22"/>
        </w:rPr>
        <w:t>§ 5</w:t>
      </w:r>
    </w:p>
    <w:p w14:paraId="5E230EDB" w14:textId="10C9E56B" w:rsidR="00CB24C5" w:rsidRPr="00335DCD" w:rsidRDefault="00CF03BC" w:rsidP="005D40FF">
      <w:pPr>
        <w:keepNext/>
        <w:ind w:right="-57"/>
        <w:jc w:val="both"/>
        <w:rPr>
          <w:sz w:val="22"/>
          <w:szCs w:val="22"/>
        </w:rPr>
      </w:pPr>
      <w:r w:rsidRPr="00335DCD">
        <w:br/>
      </w:r>
      <w:r w:rsidR="00CB24C5" w:rsidRPr="00335DCD">
        <w:rPr>
          <w:sz w:val="22"/>
          <w:szCs w:val="22"/>
        </w:rPr>
        <w:t xml:space="preserve"> </w:t>
      </w:r>
    </w:p>
    <w:p w14:paraId="01FDBE2E" w14:textId="52A602DF" w:rsidR="00873A74" w:rsidRPr="00335DCD" w:rsidRDefault="006F3D19" w:rsidP="005D40FF">
      <w:pPr>
        <w:keepNext/>
        <w:ind w:right="-57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CB24C5" w:rsidRPr="00335DCD">
        <w:rPr>
          <w:sz w:val="22"/>
          <w:szCs w:val="22"/>
        </w:rPr>
        <w:t xml:space="preserve"> </w:t>
      </w:r>
      <w:bookmarkEnd w:id="1"/>
      <w:r w:rsidR="00532E9D" w:rsidRPr="00335DCD">
        <w:rPr>
          <w:sz w:val="22"/>
          <w:szCs w:val="22"/>
        </w:rPr>
        <w:t>W związku z realizacją niniejszej umowy, Strony zobowiązane są podejmować działania zgodnie z przepisami ustawy z dnia 10 maja 2018</w:t>
      </w:r>
      <w:r w:rsidR="17A1A736" w:rsidRPr="00335DCD">
        <w:rPr>
          <w:sz w:val="22"/>
          <w:szCs w:val="22"/>
        </w:rPr>
        <w:t xml:space="preserve"> </w:t>
      </w:r>
      <w:r w:rsidR="00532E9D" w:rsidRPr="00335DCD">
        <w:rPr>
          <w:sz w:val="22"/>
          <w:szCs w:val="22"/>
        </w:rPr>
        <w:t>r.  o ochronie danych osobowych (</w:t>
      </w:r>
      <w:proofErr w:type="spellStart"/>
      <w:r w:rsidR="00532E9D" w:rsidRPr="00335DCD">
        <w:rPr>
          <w:sz w:val="22"/>
          <w:szCs w:val="22"/>
        </w:rPr>
        <w:t>t.j</w:t>
      </w:r>
      <w:proofErr w:type="spellEnd"/>
      <w:r w:rsidR="00532E9D" w:rsidRPr="00335DCD">
        <w:rPr>
          <w:sz w:val="22"/>
          <w:szCs w:val="22"/>
        </w:rPr>
        <w:t xml:space="preserve">. Dz. U. z 2019 r. poz. 1781 z </w:t>
      </w:r>
      <w:proofErr w:type="spellStart"/>
      <w:r w:rsidR="00532E9D" w:rsidRPr="00335DCD">
        <w:rPr>
          <w:sz w:val="22"/>
          <w:szCs w:val="22"/>
        </w:rPr>
        <w:t>późn</w:t>
      </w:r>
      <w:proofErr w:type="spellEnd"/>
      <w:r w:rsidR="00532E9D" w:rsidRPr="00335DCD">
        <w:rPr>
          <w:sz w:val="22"/>
          <w:szCs w:val="22"/>
        </w:rPr>
        <w:t xml:space="preserve">. zm.). oraz Rozporządzeniem Parlamentu Europejskiego i Rady </w:t>
      </w:r>
      <w:r w:rsidR="00532E9D" w:rsidRPr="00335DCD">
        <w:rPr>
          <w:sz w:val="22"/>
          <w:szCs w:val="22"/>
        </w:rPr>
        <w:lastRenderedPageBreak/>
        <w:t>(UE) 2016/679 z dnia 27 kwietnia 2016 r. w sprawie ochrony osób fizycznych w związku z przetwarzaniem danych osobowych i w sprawie swobodnego przepływu takich danych oraz uchylenia dyrektywy 95/46/WE</w:t>
      </w:r>
      <w:r w:rsidR="20C87DE1" w:rsidRPr="00335DCD">
        <w:rPr>
          <w:sz w:val="22"/>
          <w:szCs w:val="22"/>
        </w:rPr>
        <w:t xml:space="preserve"> </w:t>
      </w:r>
      <w:r w:rsidR="00532E9D" w:rsidRPr="00335DCD">
        <w:rPr>
          <w:sz w:val="22"/>
          <w:szCs w:val="22"/>
        </w:rPr>
        <w:t>(ogólne rozporządzenie o ochronie danych) (Dz. U. UE. L. z 2016 r. Nr 119, str. 1) - dalej RODO oraz wydanymi na jego podstawie krajowymi przepisami z zakresy ochrony danych osobowych.</w:t>
      </w:r>
    </w:p>
    <w:p w14:paraId="7E759D49" w14:textId="3D1AD1C1" w:rsidR="005868A6" w:rsidRPr="00335DCD" w:rsidRDefault="006F3D19" w:rsidP="005D40FF">
      <w:pPr>
        <w:keepNext/>
        <w:ind w:right="-5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5868A6" w:rsidRPr="00335DCD">
        <w:rPr>
          <w:sz w:val="22"/>
          <w:szCs w:val="22"/>
        </w:rPr>
        <w:t xml:space="preserve"> Wykonawca zobowiązuje się poinformować wszelkie osoby fizyczne przy pomocy których wykonuje niniejszą Umowę, zaangażowane w realizację umowy, lub uczestniczące w niniejszej umowie, i których dane będą przetwarzane przez Zamawiającego, o treści klauzuli informacyjnej RODO Zamawiającego stanowiącej Załącznik do niniejszej umowy poprzez umożliwienie zapoznania się z nią przez te osoby.</w:t>
      </w:r>
    </w:p>
    <w:p w14:paraId="011FEAAB" w14:textId="77777777" w:rsidR="00B5451B" w:rsidRPr="00335DCD" w:rsidRDefault="00B5451B" w:rsidP="005D40FF">
      <w:pPr>
        <w:keepNext/>
        <w:ind w:right="-57"/>
        <w:jc w:val="both"/>
        <w:rPr>
          <w:sz w:val="22"/>
          <w:szCs w:val="22"/>
        </w:rPr>
      </w:pPr>
    </w:p>
    <w:p w14:paraId="407A50F4" w14:textId="77777777" w:rsidR="00532E9D" w:rsidRPr="00335DCD" w:rsidRDefault="00532E9D" w:rsidP="005D40FF">
      <w:pPr>
        <w:keepNext/>
        <w:jc w:val="center"/>
        <w:rPr>
          <w:b/>
          <w:bCs/>
          <w:sz w:val="22"/>
          <w:szCs w:val="22"/>
        </w:rPr>
      </w:pPr>
      <w:r w:rsidRPr="00335DCD">
        <w:rPr>
          <w:b/>
          <w:sz w:val="22"/>
          <w:szCs w:val="22"/>
        </w:rPr>
        <w:t xml:space="preserve">§ </w:t>
      </w:r>
      <w:r w:rsidR="008A1A97" w:rsidRPr="00335DCD">
        <w:rPr>
          <w:b/>
          <w:sz w:val="22"/>
          <w:szCs w:val="22"/>
        </w:rPr>
        <w:t>6</w:t>
      </w:r>
    </w:p>
    <w:p w14:paraId="2F806846" w14:textId="77777777" w:rsidR="00532E9D" w:rsidRPr="00335DCD" w:rsidRDefault="00532E9D" w:rsidP="005D40FF">
      <w:pPr>
        <w:ind w:left="284" w:hanging="284"/>
        <w:jc w:val="center"/>
        <w:rPr>
          <w:sz w:val="22"/>
          <w:szCs w:val="22"/>
        </w:rPr>
      </w:pPr>
      <w:r w:rsidRPr="00335DCD">
        <w:rPr>
          <w:b/>
          <w:bCs/>
          <w:sz w:val="22"/>
          <w:szCs w:val="22"/>
        </w:rPr>
        <w:t>Kary umowne</w:t>
      </w:r>
    </w:p>
    <w:p w14:paraId="6C2D1D3E" w14:textId="77777777" w:rsidR="00532E9D" w:rsidRPr="00335DCD" w:rsidRDefault="00532E9D" w:rsidP="005D40FF">
      <w:pPr>
        <w:numPr>
          <w:ilvl w:val="0"/>
          <w:numId w:val="6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Strony zastrzegają sobie prawo do dochodzenia kar umownych:</w:t>
      </w:r>
    </w:p>
    <w:p w14:paraId="19C7CF3C" w14:textId="77777777" w:rsidR="00B26808" w:rsidRPr="00335DCD" w:rsidRDefault="00B26808" w:rsidP="005D40FF">
      <w:pPr>
        <w:numPr>
          <w:ilvl w:val="0"/>
          <w:numId w:val="17"/>
        </w:numPr>
        <w:jc w:val="both"/>
        <w:rPr>
          <w:sz w:val="22"/>
          <w:szCs w:val="22"/>
        </w:rPr>
      </w:pPr>
      <w:r w:rsidRPr="00335DCD">
        <w:rPr>
          <w:sz w:val="22"/>
          <w:szCs w:val="22"/>
        </w:rPr>
        <w:t>w przypadku rozwiązania / wypowiedzenia / odstąpienia od umowy przez Zamawiającego wskutek okoliczności, za które Wykonawca ponosi odpowiedzialność, Wykonawca zapłaci Zamawiającemu karę umowną w wysokości 10% wynagrodzenia brutto, określonego w § 3 ust. 1 umowy,</w:t>
      </w:r>
    </w:p>
    <w:p w14:paraId="2165E014" w14:textId="77777777" w:rsidR="00B26808" w:rsidRPr="00335DCD" w:rsidRDefault="00B26808" w:rsidP="005D40FF">
      <w:pPr>
        <w:numPr>
          <w:ilvl w:val="0"/>
          <w:numId w:val="17"/>
        </w:numPr>
        <w:jc w:val="both"/>
        <w:rPr>
          <w:sz w:val="22"/>
          <w:szCs w:val="22"/>
        </w:rPr>
      </w:pPr>
      <w:r w:rsidRPr="00335DCD">
        <w:rPr>
          <w:sz w:val="22"/>
          <w:szCs w:val="22"/>
        </w:rPr>
        <w:t>w przypadku rozwiązania / wypowiedzenia / odstąpienia od umowy przez Wykonawcę wskutek okoliczności, za które Zamawiający nie ponosi odpowiedzialności, Wykonawca zapłaci Zamawiającemu karę umowną w wysokości 10% wynagrodzenia brutto, określonego w § 3 ust. 1 umowy,</w:t>
      </w:r>
    </w:p>
    <w:p w14:paraId="5C522A58" w14:textId="377B551C" w:rsidR="00B26808" w:rsidRPr="00335DCD" w:rsidRDefault="00B26808" w:rsidP="005D40FF">
      <w:pPr>
        <w:numPr>
          <w:ilvl w:val="0"/>
          <w:numId w:val="17"/>
        </w:numPr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za zwłokę w dostawie przedmiotu umowy w wysokości 0,5 % wynagrodzenia brutto, określonego w § 3 ust. 1 za każdy dzień </w:t>
      </w:r>
      <w:r w:rsidR="003D4568" w:rsidRPr="00335DCD">
        <w:rPr>
          <w:sz w:val="22"/>
          <w:szCs w:val="22"/>
        </w:rPr>
        <w:t>zwłoki</w:t>
      </w:r>
      <w:r w:rsidRPr="00335DCD">
        <w:rPr>
          <w:sz w:val="22"/>
          <w:szCs w:val="22"/>
        </w:rPr>
        <w:t xml:space="preserve">, licząc od dnia następnego po upływie terminu dostawy przedmiotu umowy określonego w § 2 ust. </w:t>
      </w:r>
      <w:r w:rsidR="003D4568" w:rsidRPr="00335DCD">
        <w:rPr>
          <w:sz w:val="22"/>
          <w:szCs w:val="22"/>
        </w:rPr>
        <w:t xml:space="preserve">2 </w:t>
      </w:r>
      <w:r w:rsidR="006F3D19">
        <w:rPr>
          <w:sz w:val="22"/>
          <w:szCs w:val="22"/>
        </w:rPr>
        <w:t xml:space="preserve">lub § 3 ust. 2 </w:t>
      </w:r>
      <w:r w:rsidRPr="00335DCD">
        <w:rPr>
          <w:sz w:val="22"/>
          <w:szCs w:val="22"/>
        </w:rPr>
        <w:t>umowy,</w:t>
      </w:r>
    </w:p>
    <w:p w14:paraId="243D0E6C" w14:textId="329A6FC1" w:rsidR="006F3D19" w:rsidRPr="00335DCD" w:rsidRDefault="006F3D19" w:rsidP="006F3D19">
      <w:pPr>
        <w:numPr>
          <w:ilvl w:val="0"/>
          <w:numId w:val="17"/>
        </w:numPr>
        <w:jc w:val="both"/>
        <w:rPr>
          <w:sz w:val="22"/>
          <w:szCs w:val="22"/>
        </w:rPr>
      </w:pPr>
      <w:bookmarkStart w:id="2" w:name="_GoBack"/>
      <w:bookmarkEnd w:id="2"/>
      <w:r w:rsidRPr="00335DCD">
        <w:rPr>
          <w:sz w:val="22"/>
          <w:szCs w:val="22"/>
        </w:rPr>
        <w:t xml:space="preserve">za zwłokę w dostawie </w:t>
      </w:r>
      <w:r>
        <w:rPr>
          <w:sz w:val="22"/>
          <w:szCs w:val="22"/>
        </w:rPr>
        <w:t>dodatkowych licencji</w:t>
      </w:r>
      <w:r w:rsidRPr="00335DCD">
        <w:rPr>
          <w:sz w:val="22"/>
          <w:szCs w:val="22"/>
        </w:rPr>
        <w:t xml:space="preserve"> w wysokości 0,5 % wynagrodzenia brutto</w:t>
      </w:r>
      <w:r>
        <w:rPr>
          <w:sz w:val="22"/>
          <w:szCs w:val="22"/>
        </w:rPr>
        <w:t xml:space="preserve"> za dane zamówienie obliczone jako iloczyn ceny jednostkowej wskazanej w § 3 ust. 3 oraz liczby licencji, </w:t>
      </w:r>
      <w:r w:rsidRPr="00335DCD">
        <w:rPr>
          <w:sz w:val="22"/>
          <w:szCs w:val="22"/>
        </w:rPr>
        <w:t xml:space="preserve">za każdy dzień zwłoki, licząc od dnia następnego po upływie terminu dostawy określonego w </w:t>
      </w:r>
      <w:r>
        <w:rPr>
          <w:sz w:val="22"/>
          <w:szCs w:val="22"/>
        </w:rPr>
        <w:t xml:space="preserve">§ 3 ust. 2 </w:t>
      </w:r>
      <w:r w:rsidRPr="00335DCD">
        <w:rPr>
          <w:sz w:val="22"/>
          <w:szCs w:val="22"/>
        </w:rPr>
        <w:t>umowy,</w:t>
      </w:r>
    </w:p>
    <w:p w14:paraId="4C81D59D" w14:textId="77777777" w:rsidR="00B26808" w:rsidRPr="00335DCD" w:rsidRDefault="00B26808" w:rsidP="005D40FF">
      <w:pPr>
        <w:numPr>
          <w:ilvl w:val="0"/>
          <w:numId w:val="17"/>
        </w:numPr>
        <w:jc w:val="both"/>
        <w:rPr>
          <w:sz w:val="22"/>
          <w:szCs w:val="22"/>
        </w:rPr>
      </w:pPr>
      <w:r w:rsidRPr="00335DCD">
        <w:rPr>
          <w:sz w:val="22"/>
          <w:szCs w:val="22"/>
        </w:rPr>
        <w:t>w przypadku braku reakcji na zgłoszony problem lub w przypadku niedostępności systemu zgłaszania problemów przez okres 3 dni, w wysokości 0,5 % wynagrodzenia brutto, określonego w § 3 ust. 1 umowy,</w:t>
      </w:r>
    </w:p>
    <w:p w14:paraId="2BECB92F" w14:textId="77777777" w:rsidR="00B26808" w:rsidRPr="00335DCD" w:rsidRDefault="00B26808" w:rsidP="005D40FF">
      <w:pPr>
        <w:numPr>
          <w:ilvl w:val="0"/>
          <w:numId w:val="17"/>
        </w:numPr>
        <w:jc w:val="both"/>
        <w:rPr>
          <w:sz w:val="22"/>
          <w:szCs w:val="22"/>
        </w:rPr>
      </w:pPr>
      <w:r w:rsidRPr="00335DCD">
        <w:rPr>
          <w:sz w:val="22"/>
          <w:szCs w:val="22"/>
        </w:rPr>
        <w:t>w przypadku nieusunięcia usterki systemu, jego awarii, wady lub problemu systemu, w wysokości 0,5 % wynagrodzenia brutto, określonego w § 3 ust. 1 umowy.</w:t>
      </w:r>
    </w:p>
    <w:p w14:paraId="33890F0D" w14:textId="77777777" w:rsidR="00532E9D" w:rsidRPr="00335DCD" w:rsidRDefault="00532E9D" w:rsidP="005D40FF">
      <w:pPr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Całkowita odpowiedzialność danej Strony z tytułu kar umownych ograniczona jest do 20% wynagrodzenia brutto określonego w § </w:t>
      </w:r>
      <w:r w:rsidR="008F7808" w:rsidRPr="00335DCD">
        <w:rPr>
          <w:sz w:val="22"/>
          <w:szCs w:val="22"/>
        </w:rPr>
        <w:t>3</w:t>
      </w:r>
      <w:r w:rsidRPr="00335DCD">
        <w:rPr>
          <w:sz w:val="22"/>
          <w:szCs w:val="22"/>
        </w:rPr>
        <w:t xml:space="preserve"> ust. 1.</w:t>
      </w:r>
    </w:p>
    <w:p w14:paraId="2C132A6F" w14:textId="77777777" w:rsidR="00532E9D" w:rsidRPr="00335DCD" w:rsidRDefault="00532E9D" w:rsidP="005D40FF">
      <w:pPr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b/>
          <w:bCs/>
          <w:sz w:val="22"/>
          <w:szCs w:val="22"/>
        </w:rPr>
      </w:pPr>
      <w:r w:rsidRPr="00335DCD">
        <w:rPr>
          <w:sz w:val="22"/>
          <w:szCs w:val="22"/>
        </w:rPr>
        <w:t>Zamawiający zastrzega sobie prawo do żądania odszkodowania uzupełniającego, gdyby wysokość poniesionej szkody przewyższała wysokość kar umownych.</w:t>
      </w:r>
    </w:p>
    <w:p w14:paraId="764FAD74" w14:textId="77777777" w:rsidR="00532E9D" w:rsidRPr="00335DCD" w:rsidRDefault="00532E9D" w:rsidP="005D40FF">
      <w:pPr>
        <w:ind w:left="567" w:hanging="283"/>
        <w:jc w:val="center"/>
        <w:rPr>
          <w:b/>
          <w:bCs/>
          <w:sz w:val="22"/>
          <w:szCs w:val="22"/>
        </w:rPr>
      </w:pPr>
    </w:p>
    <w:p w14:paraId="69BE1FC4" w14:textId="77777777" w:rsidR="00532E9D" w:rsidRPr="00335DCD" w:rsidRDefault="00532E9D" w:rsidP="005D40FF">
      <w:pPr>
        <w:jc w:val="center"/>
        <w:rPr>
          <w:b/>
          <w:bCs/>
          <w:sz w:val="22"/>
          <w:szCs w:val="22"/>
        </w:rPr>
      </w:pPr>
      <w:r w:rsidRPr="00335DCD">
        <w:rPr>
          <w:b/>
          <w:bCs/>
          <w:sz w:val="22"/>
          <w:szCs w:val="22"/>
        </w:rPr>
        <w:t xml:space="preserve">§ </w:t>
      </w:r>
      <w:r w:rsidR="009A5576" w:rsidRPr="00335DCD">
        <w:rPr>
          <w:b/>
          <w:bCs/>
          <w:sz w:val="22"/>
          <w:szCs w:val="22"/>
        </w:rPr>
        <w:t>7</w:t>
      </w:r>
    </w:p>
    <w:p w14:paraId="3DD5A04F" w14:textId="77777777" w:rsidR="00532E9D" w:rsidRPr="00335DCD" w:rsidRDefault="00532E9D" w:rsidP="005D40FF">
      <w:pPr>
        <w:ind w:left="284" w:hanging="284"/>
        <w:jc w:val="center"/>
        <w:rPr>
          <w:sz w:val="22"/>
          <w:szCs w:val="22"/>
        </w:rPr>
      </w:pPr>
      <w:r w:rsidRPr="00335DCD">
        <w:rPr>
          <w:b/>
          <w:bCs/>
          <w:sz w:val="22"/>
          <w:szCs w:val="22"/>
        </w:rPr>
        <w:t>Rozwiązanie umowy. Odstąpienie od umowy</w:t>
      </w:r>
    </w:p>
    <w:p w14:paraId="4773C513" w14:textId="77777777" w:rsidR="00300B66" w:rsidRPr="00335DCD" w:rsidRDefault="00300B66" w:rsidP="005D40FF">
      <w:pPr>
        <w:numPr>
          <w:ilvl w:val="0"/>
          <w:numId w:val="7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Niezależnie od uprawnień określonych w obowiązujących przepisach prawa, Zamawiający ma prawo do odstąpienia od umowy (bez konieczności wyznaczania Wykonawcy dodatkowego terminu w tym zakresie)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3F5C4398" w14:textId="77777777" w:rsidR="002C7A85" w:rsidRPr="00335DCD" w:rsidRDefault="002C7A85" w:rsidP="005D40FF">
      <w:pPr>
        <w:numPr>
          <w:ilvl w:val="0"/>
          <w:numId w:val="7"/>
        </w:numPr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Zamawiającemu przysługuje ponadto prawo do odstąpienia umowy bez wyznaczania terminu dodatkowego, gdy: </w:t>
      </w:r>
    </w:p>
    <w:p w14:paraId="5199E1F4" w14:textId="3A14620A" w:rsidR="002C7A85" w:rsidRPr="00335DCD" w:rsidRDefault="002C7A85" w:rsidP="005D40FF">
      <w:pPr>
        <w:ind w:left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a) Wykonawca pozostaje w zwłoce, w stosunku do terminów określonych w § 2 ust. 2</w:t>
      </w:r>
      <w:r w:rsidR="006F3D19">
        <w:rPr>
          <w:sz w:val="22"/>
          <w:szCs w:val="22"/>
        </w:rPr>
        <w:t xml:space="preserve"> lub § 3 ust. 2</w:t>
      </w:r>
      <w:r w:rsidRPr="00335DCD">
        <w:rPr>
          <w:sz w:val="22"/>
          <w:szCs w:val="22"/>
        </w:rPr>
        <w:t xml:space="preserve">, niniejszej umowy, powyżej 7 dni, </w:t>
      </w:r>
    </w:p>
    <w:p w14:paraId="177E2F46" w14:textId="77777777" w:rsidR="002C7A85" w:rsidRPr="00335DCD" w:rsidRDefault="002C7A85" w:rsidP="005D40FF">
      <w:pPr>
        <w:ind w:left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b) Wykonawca narusza postanowienia umowy lub wykonuje ją nienależycie i pomimo pisemnego wezwania przez Zamawiającego, nie przystępuje do należytego wykonania umowy, </w:t>
      </w:r>
    </w:p>
    <w:p w14:paraId="5EE85DE7" w14:textId="77777777" w:rsidR="002C7A85" w:rsidRPr="00335DCD" w:rsidRDefault="002C7A85" w:rsidP="005D40FF">
      <w:pPr>
        <w:ind w:left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c) Wykonawca wyrządził szkodę Zamawiającemu, </w:t>
      </w:r>
    </w:p>
    <w:p w14:paraId="13676014" w14:textId="77777777" w:rsidR="002C7A85" w:rsidRPr="00335DCD" w:rsidRDefault="002C7A85" w:rsidP="005D40FF">
      <w:pPr>
        <w:ind w:left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d) jeśli Wykonawca nie jest w stanie usunąć lub nie zdoła usunąć wad przedstawionego do odbioru przedmiotu umowy w terminie wyznaczonym przez Zamawiającego, </w:t>
      </w:r>
    </w:p>
    <w:p w14:paraId="7FDDAE16" w14:textId="77777777" w:rsidR="002C7A85" w:rsidRPr="00335DCD" w:rsidRDefault="002C7A85" w:rsidP="005D40FF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lastRenderedPageBreak/>
        <w:t>Zamawiający może skorzystać z uprawnienia przewidzianego w ust. 2 w terminie 60 dni od daty powzięcia wiadomości o jednej ze wskazanych w ust. 2 okoliczności.</w:t>
      </w:r>
    </w:p>
    <w:p w14:paraId="766C857D" w14:textId="77777777" w:rsidR="00532E9D" w:rsidRPr="00335DCD" w:rsidRDefault="00532E9D" w:rsidP="005D40FF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Oświadczenie o odstąpieniu powinno zostać zrealizowane w formie pisemnej pod rygorem nieważności.</w:t>
      </w:r>
    </w:p>
    <w:p w14:paraId="3C4A0439" w14:textId="77777777" w:rsidR="00FD1E89" w:rsidRPr="00335DCD" w:rsidRDefault="00532E9D" w:rsidP="005D40FF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Strony uzgadniają, że w przypadku odstąpienia przez Stronę od umowy w trakcie okresu na jaki została udzielona licencja, oświadczenie o odstąpieniu ma skutek wyłącznie na przyszłość, tj. w stosunku do okresu licencji, który nie został wykorzystany. W takiej sytuacji Zamawiający zaprzestaje z korzystania z oprogramowania, a Wykonawca zwraca część zapłaconego już przez Zamawiającego wynagrodzenia w wysokości proporcjonalnej do okresu pozostałego do zakończeniu opłaconej już licencji.</w:t>
      </w:r>
    </w:p>
    <w:p w14:paraId="7E90C343" w14:textId="77777777" w:rsidR="003A2DB9" w:rsidRPr="00335DCD" w:rsidRDefault="003A2DB9" w:rsidP="005D40FF">
      <w:pPr>
        <w:ind w:left="284"/>
        <w:jc w:val="both"/>
        <w:rPr>
          <w:sz w:val="22"/>
          <w:szCs w:val="22"/>
        </w:rPr>
      </w:pPr>
    </w:p>
    <w:p w14:paraId="129FE943" w14:textId="77777777" w:rsidR="00532E9D" w:rsidRPr="00335DCD" w:rsidRDefault="00532E9D" w:rsidP="005D40FF">
      <w:pPr>
        <w:jc w:val="center"/>
        <w:rPr>
          <w:b/>
          <w:bCs/>
          <w:sz w:val="22"/>
          <w:szCs w:val="22"/>
        </w:rPr>
      </w:pPr>
      <w:r w:rsidRPr="00335DCD">
        <w:rPr>
          <w:b/>
          <w:bCs/>
          <w:sz w:val="22"/>
          <w:szCs w:val="22"/>
        </w:rPr>
        <w:t xml:space="preserve">§ </w:t>
      </w:r>
      <w:r w:rsidR="009B252B" w:rsidRPr="00335DCD">
        <w:rPr>
          <w:b/>
          <w:bCs/>
          <w:sz w:val="22"/>
          <w:szCs w:val="22"/>
        </w:rPr>
        <w:t>8</w:t>
      </w:r>
    </w:p>
    <w:p w14:paraId="1BC47600" w14:textId="77777777" w:rsidR="00532E9D" w:rsidRPr="00335DCD" w:rsidRDefault="00532E9D" w:rsidP="005D40FF">
      <w:pPr>
        <w:shd w:val="clear" w:color="auto" w:fill="FFFFFF"/>
        <w:ind w:left="426"/>
        <w:jc w:val="center"/>
        <w:rPr>
          <w:sz w:val="22"/>
          <w:szCs w:val="22"/>
        </w:rPr>
      </w:pPr>
      <w:r w:rsidRPr="00335DCD">
        <w:rPr>
          <w:b/>
          <w:bCs/>
          <w:sz w:val="22"/>
          <w:szCs w:val="22"/>
        </w:rPr>
        <w:t>Zmiany umowy</w:t>
      </w:r>
    </w:p>
    <w:p w14:paraId="5AEF9C7D" w14:textId="77777777" w:rsidR="00532E9D" w:rsidRPr="00335DCD" w:rsidRDefault="00532E9D" w:rsidP="005D40FF">
      <w:pPr>
        <w:numPr>
          <w:ilvl w:val="0"/>
          <w:numId w:val="11"/>
        </w:numPr>
        <w:tabs>
          <w:tab w:val="left" w:pos="284"/>
          <w:tab w:val="left" w:pos="928"/>
        </w:tabs>
        <w:ind w:left="284" w:hanging="284"/>
        <w:jc w:val="both"/>
        <w:rPr>
          <w:spacing w:val="1"/>
          <w:sz w:val="22"/>
          <w:szCs w:val="22"/>
        </w:rPr>
      </w:pPr>
      <w:r w:rsidRPr="00335DCD">
        <w:rPr>
          <w:sz w:val="22"/>
          <w:szCs w:val="22"/>
        </w:rPr>
        <w:t xml:space="preserve">Wszelkie zmiany treści umowy mogą być dokonywane wyłącznie w formie aneksu podpisanego przez obie strony, pod rygorem nieważności. </w:t>
      </w:r>
    </w:p>
    <w:p w14:paraId="355353FB" w14:textId="77777777" w:rsidR="00532E9D" w:rsidRPr="00335DCD" w:rsidRDefault="00532E9D" w:rsidP="005D40FF">
      <w:pPr>
        <w:numPr>
          <w:ilvl w:val="0"/>
          <w:numId w:val="11"/>
        </w:numPr>
        <w:tabs>
          <w:tab w:val="left" w:pos="284"/>
          <w:tab w:val="left" w:pos="928"/>
        </w:tabs>
        <w:ind w:left="284" w:hanging="284"/>
        <w:jc w:val="both"/>
        <w:rPr>
          <w:sz w:val="22"/>
          <w:szCs w:val="22"/>
        </w:rPr>
      </w:pPr>
      <w:r w:rsidRPr="00335DCD">
        <w:rPr>
          <w:spacing w:val="1"/>
          <w:sz w:val="22"/>
          <w:szCs w:val="22"/>
        </w:rPr>
        <w:t>Zamawiający dopuszcza możliwość wprowadzania istotnych zmian w umowie, na mocy porozumienia stron w następujących przypadkach i na następujących warunkach:</w:t>
      </w:r>
    </w:p>
    <w:p w14:paraId="58C9A597" w14:textId="77777777" w:rsidR="00532E9D" w:rsidRPr="00335DCD" w:rsidRDefault="00532E9D" w:rsidP="005D40FF">
      <w:pPr>
        <w:numPr>
          <w:ilvl w:val="0"/>
          <w:numId w:val="12"/>
        </w:numPr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 </w:t>
      </w:r>
      <w:r w:rsidRPr="00335DCD">
        <w:rPr>
          <w:sz w:val="22"/>
          <w:szCs w:val="22"/>
          <w:u w:val="single"/>
        </w:rPr>
        <w:t>zmiany terminów</w:t>
      </w:r>
      <w:r w:rsidRPr="00335DCD">
        <w:rPr>
          <w:sz w:val="22"/>
          <w:szCs w:val="22"/>
        </w:rPr>
        <w:t>,</w:t>
      </w:r>
      <w:r w:rsidRPr="00335DCD">
        <w:rPr>
          <w:sz w:val="22"/>
          <w:szCs w:val="22"/>
          <w:u w:val="single"/>
        </w:rPr>
        <w:t xml:space="preserve"> o których mowa w umowie</w:t>
      </w:r>
      <w:r w:rsidRPr="00335DCD">
        <w:rPr>
          <w:sz w:val="22"/>
          <w:szCs w:val="22"/>
        </w:rPr>
        <w:t xml:space="preserve"> - gdy z powodu siły wyższej nie jest możliwe ich zachowanie – poprzez ich przedłużenie  o okres uzgodniony między stronami, z tym, że nie dłuższy niż ten podczas którego z powodu siły wyższej nie było możliwości realizacji umowy, bądź jej części; za siłę wyższą uznaje się powódź, pożar, huragan, tajfun, trąby powietrzne, sztormy, osuwiska, trzęsienia ziemi, inne klęski żywiołowe, zmianę przepisów prawnych, działania wojenne, zamieszki, strajki, działania o charakterze terrorystycznym, niemożliwe do przewidzenia w momencie zawierania umowy działania władz i innych organów państwowych; zamknięcie granic, portów bądź lotnisk; zarazy, epidemie, pandemie, kradzież, zatonięcie ładunku; obowiązek udowodnienia faktu wystąpienia siły wyższej i jej wpływu na termin realizację umowy spoczywa na Wykonawcy;</w:t>
      </w:r>
    </w:p>
    <w:p w14:paraId="4AE270CA" w14:textId="77777777" w:rsidR="00532E9D" w:rsidRPr="00335DCD" w:rsidRDefault="00532E9D" w:rsidP="005D40FF">
      <w:pPr>
        <w:numPr>
          <w:ilvl w:val="0"/>
          <w:numId w:val="12"/>
        </w:numPr>
        <w:jc w:val="both"/>
        <w:rPr>
          <w:sz w:val="22"/>
          <w:szCs w:val="22"/>
          <w:u w:val="single"/>
        </w:rPr>
      </w:pPr>
      <w:r w:rsidRPr="00335DCD">
        <w:rPr>
          <w:sz w:val="22"/>
          <w:szCs w:val="22"/>
        </w:rPr>
        <w:t xml:space="preserve"> </w:t>
      </w:r>
      <w:r w:rsidRPr="00335DCD">
        <w:rPr>
          <w:sz w:val="22"/>
          <w:szCs w:val="22"/>
          <w:u w:val="single"/>
        </w:rPr>
        <w:t>zmiany terminu realizacji umowy</w:t>
      </w:r>
      <w:r w:rsidRPr="00335DCD">
        <w:rPr>
          <w:sz w:val="22"/>
          <w:szCs w:val="22"/>
        </w:rPr>
        <w:t xml:space="preserve"> w przypadku, jeżeli dotrzymanie ustalonego terminu byłoby niemożliwe z winy Zamawiającego np. brak przygotowania miejsca dostawy lub w przypadku działania siły wyższej, uniemożliwiającej wykonanie umowy w określonym pierwotnie terminie. Okres przedłużenia terminu realizacji umowy będzie odpowiadał maksymalnie okresowi trwania przeszkody w realizacji przedmiotu umowy wynikłej z winy Zamawiającego lub o okres działania siły wyższej oraz potrzebny do usunięcia skutków tego działania. </w:t>
      </w:r>
    </w:p>
    <w:p w14:paraId="6C0DD48A" w14:textId="77777777" w:rsidR="00532E9D" w:rsidRPr="00335DCD" w:rsidRDefault="00532E9D" w:rsidP="005D40FF">
      <w:pPr>
        <w:numPr>
          <w:ilvl w:val="0"/>
          <w:numId w:val="12"/>
        </w:numPr>
        <w:jc w:val="both"/>
        <w:rPr>
          <w:spacing w:val="1"/>
          <w:sz w:val="22"/>
          <w:szCs w:val="22"/>
        </w:rPr>
      </w:pPr>
      <w:r w:rsidRPr="00335DCD">
        <w:rPr>
          <w:sz w:val="22"/>
          <w:szCs w:val="22"/>
          <w:u w:val="single"/>
        </w:rPr>
        <w:t>innych postanowień umow</w:t>
      </w:r>
      <w:r w:rsidRPr="00335DCD">
        <w:rPr>
          <w:sz w:val="22"/>
          <w:szCs w:val="22"/>
        </w:rPr>
        <w:t xml:space="preserve">y – </w:t>
      </w:r>
      <w:r w:rsidRPr="00335DCD">
        <w:rPr>
          <w:kern w:val="1"/>
          <w:sz w:val="22"/>
          <w:szCs w:val="22"/>
        </w:rPr>
        <w:t>w przypadku wystąpienia okoliczności, których Strony nie mogły przewidzieć w chwili zawarcia Umowy pomimo zachowania należytej staranności, w tym w szczególności zmiany przepisów prawa, które uniemożliwiają wykonanie niniejszej umowy w terminach i na zasadach pierwotnie w niej przewidzianych. W takim wypadku strony mogą zmienić takie elementy i postanowienia umowy, na które wystąpienie przedmiotowych okoliczności miało wpływ</w:t>
      </w:r>
      <w:r w:rsidRPr="00335DCD">
        <w:rPr>
          <w:sz w:val="22"/>
          <w:szCs w:val="22"/>
        </w:rPr>
        <w:t xml:space="preserve"> w takim zakresie i w taki sposób, w jakim będzie to niezbędne w celu dostosowania postanowień umowy do zaistniałego stanu prawnego lub faktycznego</w:t>
      </w:r>
      <w:r w:rsidRPr="00335DCD">
        <w:rPr>
          <w:kern w:val="1"/>
          <w:sz w:val="22"/>
          <w:szCs w:val="22"/>
        </w:rPr>
        <w:t xml:space="preserve">.  W przypadku, gdy okoliczności, o których mowa w zdaniu pierwszym będą miały wpływ na okres obowiązywania niniejszej umowy lub terminy w niej przewidziane to w takim przypadku strony mogą przesunąć termin (okres) wykonania Umowy o okres równy okresowi przerw lub przestoju lub o okres potrzebny do zlikwidowania skutków wystąpienia przedmiotowych okoliczności, tak aby możliwa była realizacja niniejszej umowy. </w:t>
      </w:r>
    </w:p>
    <w:p w14:paraId="699FA632" w14:textId="7AD0DF72" w:rsidR="00532E9D" w:rsidRPr="00335DCD" w:rsidRDefault="00532E9D" w:rsidP="005D40FF">
      <w:pPr>
        <w:numPr>
          <w:ilvl w:val="0"/>
          <w:numId w:val="11"/>
        </w:numPr>
        <w:tabs>
          <w:tab w:val="left" w:pos="284"/>
          <w:tab w:val="left" w:pos="928"/>
        </w:tabs>
        <w:ind w:left="284" w:hanging="284"/>
        <w:jc w:val="both"/>
        <w:rPr>
          <w:sz w:val="22"/>
          <w:szCs w:val="22"/>
        </w:rPr>
      </w:pPr>
      <w:r w:rsidRPr="00335DCD">
        <w:rPr>
          <w:spacing w:val="1"/>
          <w:sz w:val="22"/>
          <w:szCs w:val="22"/>
        </w:rPr>
        <w:t>Zamawiający dopuszcza możliwość zmiany umowy w razie zaistnienia sytuacji określonych w art. 455 ustawy z dnia 11 września 2019 roku Prawo zamówień publicznych na zasadach w tym przepisie przewidzianych.</w:t>
      </w:r>
    </w:p>
    <w:p w14:paraId="2CB7B3F1" w14:textId="77777777" w:rsidR="00532E9D" w:rsidRPr="00335DCD" w:rsidRDefault="00532E9D" w:rsidP="005D40FF">
      <w:pPr>
        <w:numPr>
          <w:ilvl w:val="0"/>
          <w:numId w:val="11"/>
        </w:numPr>
        <w:tabs>
          <w:tab w:val="left" w:pos="284"/>
          <w:tab w:val="left" w:pos="928"/>
        </w:tabs>
        <w:ind w:left="284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 xml:space="preserve">W przypadku zaistnienia okoliczności, o których mowa w ust 2, lub ust. 3 niniejszego paragrafu konieczne jest złożenie stosownego wniosku przez stronę inicjującą zmianę, zawierającego: opis propozycji zmiany, uzasadnienie zmiany. </w:t>
      </w:r>
    </w:p>
    <w:p w14:paraId="1E7EEDFC" w14:textId="77777777" w:rsidR="00532E9D" w:rsidRPr="00335DCD" w:rsidRDefault="00532E9D" w:rsidP="005D40FF">
      <w:pPr>
        <w:numPr>
          <w:ilvl w:val="0"/>
          <w:numId w:val="11"/>
        </w:numPr>
        <w:tabs>
          <w:tab w:val="left" w:pos="284"/>
          <w:tab w:val="left" w:pos="928"/>
        </w:tabs>
        <w:ind w:left="284" w:hanging="284"/>
        <w:jc w:val="both"/>
        <w:rPr>
          <w:b/>
          <w:bCs/>
          <w:sz w:val="22"/>
          <w:szCs w:val="22"/>
        </w:rPr>
      </w:pPr>
      <w:r w:rsidRPr="00335DCD">
        <w:rPr>
          <w:sz w:val="22"/>
          <w:szCs w:val="22"/>
        </w:rPr>
        <w:t>Wszelkie zmiany niniejszej umowy, wymagają dla swej ważności formy pisemnej pod rygorem nieważności.</w:t>
      </w:r>
    </w:p>
    <w:p w14:paraId="067C9053" w14:textId="77777777" w:rsidR="00532E9D" w:rsidRPr="00335DCD" w:rsidRDefault="00532E9D" w:rsidP="005D40FF">
      <w:pPr>
        <w:jc w:val="center"/>
        <w:rPr>
          <w:b/>
          <w:bCs/>
          <w:sz w:val="22"/>
          <w:szCs w:val="22"/>
        </w:rPr>
      </w:pPr>
    </w:p>
    <w:p w14:paraId="7639C10C" w14:textId="77777777" w:rsidR="00335DCD" w:rsidRPr="00335DCD" w:rsidRDefault="00335DCD" w:rsidP="005D40FF">
      <w:pPr>
        <w:keepNext/>
        <w:jc w:val="center"/>
        <w:rPr>
          <w:b/>
          <w:bCs/>
          <w:sz w:val="22"/>
          <w:szCs w:val="22"/>
        </w:rPr>
      </w:pPr>
    </w:p>
    <w:p w14:paraId="4373A607" w14:textId="0600B47C" w:rsidR="00335DCD" w:rsidRPr="00335DCD" w:rsidRDefault="00335DCD" w:rsidP="005D40FF">
      <w:pPr>
        <w:spacing w:before="120"/>
        <w:jc w:val="center"/>
        <w:rPr>
          <w:b/>
          <w:bCs/>
          <w:sz w:val="22"/>
          <w:szCs w:val="22"/>
          <w:lang w:eastAsia="pl-PL"/>
        </w:rPr>
      </w:pPr>
      <w:r w:rsidRPr="00335DCD">
        <w:rPr>
          <w:b/>
          <w:bCs/>
          <w:sz w:val="22"/>
          <w:szCs w:val="22"/>
        </w:rPr>
        <w:t xml:space="preserve">§ </w:t>
      </w:r>
      <w:r>
        <w:rPr>
          <w:b/>
          <w:bCs/>
          <w:sz w:val="22"/>
          <w:szCs w:val="22"/>
        </w:rPr>
        <w:t>9</w:t>
      </w:r>
    </w:p>
    <w:p w14:paraId="46B533B5" w14:textId="77777777" w:rsidR="00335DCD" w:rsidRPr="00335DCD" w:rsidRDefault="00335DCD" w:rsidP="005D40FF">
      <w:pPr>
        <w:spacing w:before="120"/>
        <w:jc w:val="center"/>
        <w:rPr>
          <w:b/>
          <w:bCs/>
          <w:sz w:val="22"/>
          <w:szCs w:val="22"/>
        </w:rPr>
      </w:pPr>
      <w:r w:rsidRPr="00335DCD">
        <w:rPr>
          <w:b/>
          <w:bCs/>
          <w:sz w:val="22"/>
          <w:szCs w:val="22"/>
        </w:rPr>
        <w:t>Klauzula waloryzacyjna</w:t>
      </w:r>
    </w:p>
    <w:p w14:paraId="308D8670" w14:textId="7595122A" w:rsidR="00335DCD" w:rsidRPr="00335DCD" w:rsidRDefault="00335DCD" w:rsidP="005D40FF">
      <w:pPr>
        <w:numPr>
          <w:ilvl w:val="3"/>
          <w:numId w:val="24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 xml:space="preserve">Zmiana </w:t>
      </w:r>
      <w:r w:rsidRPr="00335DCD">
        <w:rPr>
          <w:b/>
          <w:bCs/>
          <w:sz w:val="22"/>
          <w:szCs w:val="22"/>
        </w:rPr>
        <w:t>wysokości cen</w:t>
      </w:r>
      <w:r w:rsidR="00150082">
        <w:rPr>
          <w:b/>
          <w:bCs/>
          <w:sz w:val="22"/>
          <w:szCs w:val="22"/>
        </w:rPr>
        <w:t>y</w:t>
      </w:r>
      <w:r w:rsidRPr="00335DCD">
        <w:rPr>
          <w:b/>
          <w:bCs/>
          <w:sz w:val="22"/>
          <w:szCs w:val="22"/>
        </w:rPr>
        <w:t xml:space="preserve"> </w:t>
      </w:r>
      <w:r w:rsidR="00150082" w:rsidRPr="00335DCD">
        <w:rPr>
          <w:b/>
          <w:bCs/>
          <w:sz w:val="22"/>
          <w:szCs w:val="22"/>
        </w:rPr>
        <w:t>jednostkow</w:t>
      </w:r>
      <w:r w:rsidR="00150082">
        <w:rPr>
          <w:b/>
          <w:bCs/>
          <w:sz w:val="22"/>
          <w:szCs w:val="22"/>
        </w:rPr>
        <w:t>ej</w:t>
      </w:r>
      <w:r w:rsidRPr="00335DCD">
        <w:rPr>
          <w:b/>
          <w:bCs/>
          <w:sz w:val="22"/>
          <w:szCs w:val="22"/>
        </w:rPr>
        <w:t xml:space="preserve">, o </w:t>
      </w:r>
      <w:r w:rsidR="00150082" w:rsidRPr="00335DCD">
        <w:rPr>
          <w:b/>
          <w:bCs/>
          <w:sz w:val="22"/>
          <w:szCs w:val="22"/>
        </w:rPr>
        <w:t>któr</w:t>
      </w:r>
      <w:r w:rsidR="00150082">
        <w:rPr>
          <w:b/>
          <w:bCs/>
          <w:sz w:val="22"/>
          <w:szCs w:val="22"/>
        </w:rPr>
        <w:t>ej</w:t>
      </w:r>
      <w:r w:rsidR="00150082" w:rsidRPr="00335DCD">
        <w:rPr>
          <w:b/>
          <w:bCs/>
          <w:sz w:val="22"/>
          <w:szCs w:val="22"/>
        </w:rPr>
        <w:t xml:space="preserve"> </w:t>
      </w:r>
      <w:r w:rsidRPr="00335DCD">
        <w:rPr>
          <w:b/>
          <w:bCs/>
          <w:sz w:val="22"/>
          <w:szCs w:val="22"/>
        </w:rPr>
        <w:t xml:space="preserve">mowa w § </w:t>
      </w:r>
      <w:r w:rsidR="005D40FF">
        <w:rPr>
          <w:b/>
          <w:bCs/>
          <w:sz w:val="22"/>
          <w:szCs w:val="22"/>
        </w:rPr>
        <w:t>3</w:t>
      </w:r>
      <w:r w:rsidRPr="00335DCD">
        <w:rPr>
          <w:b/>
          <w:bCs/>
          <w:sz w:val="22"/>
          <w:szCs w:val="22"/>
        </w:rPr>
        <w:t xml:space="preserve"> ust.  </w:t>
      </w:r>
      <w:r w:rsidR="005D40FF">
        <w:rPr>
          <w:b/>
          <w:bCs/>
          <w:sz w:val="22"/>
          <w:szCs w:val="22"/>
        </w:rPr>
        <w:t xml:space="preserve">3 </w:t>
      </w:r>
      <w:r w:rsidRPr="00335DCD">
        <w:rPr>
          <w:bCs/>
          <w:sz w:val="22"/>
          <w:szCs w:val="22"/>
        </w:rPr>
        <w:t xml:space="preserve">jest dopuszczalna w przypadku zmiany cen materiałów lub kosztów (innych niż wskazane w art. 436 pkt 4 ustawy </w:t>
      </w:r>
      <w:proofErr w:type="spellStart"/>
      <w:r w:rsidRPr="00335DCD">
        <w:rPr>
          <w:bCs/>
          <w:sz w:val="22"/>
          <w:szCs w:val="22"/>
        </w:rPr>
        <w:t>Pzp</w:t>
      </w:r>
      <w:proofErr w:type="spellEnd"/>
      <w:r w:rsidRPr="00335DCD">
        <w:rPr>
          <w:bCs/>
          <w:sz w:val="22"/>
          <w:szCs w:val="22"/>
        </w:rPr>
        <w:t>) związanych z realizacją zamówienia wpływających na wynagrodzenie Wykonawcy, na następujących zasadach:</w:t>
      </w:r>
    </w:p>
    <w:p w14:paraId="406B4ECE" w14:textId="3114560D" w:rsidR="00335DCD" w:rsidRPr="00335DCD" w:rsidRDefault="00335DCD" w:rsidP="005D40FF">
      <w:pPr>
        <w:numPr>
          <w:ilvl w:val="0"/>
          <w:numId w:val="25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>Przez zmianę cen</w:t>
      </w:r>
      <w:r w:rsidR="00150082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jednostkow</w:t>
      </w:r>
      <w:r w:rsidR="00150082">
        <w:rPr>
          <w:bCs/>
          <w:sz w:val="22"/>
          <w:szCs w:val="22"/>
        </w:rPr>
        <w:t>ej</w:t>
      </w:r>
      <w:r w:rsidRPr="00335DCD">
        <w:rPr>
          <w:bCs/>
          <w:sz w:val="22"/>
          <w:szCs w:val="22"/>
        </w:rPr>
        <w:t xml:space="preserve"> rozumie się zarówno </w:t>
      </w:r>
      <w:r w:rsidR="00DF7C93" w:rsidRPr="00335DCD">
        <w:rPr>
          <w:bCs/>
          <w:sz w:val="22"/>
          <w:szCs w:val="22"/>
        </w:rPr>
        <w:t>je</w:t>
      </w:r>
      <w:r w:rsidR="00DF7C93">
        <w:rPr>
          <w:bCs/>
          <w:sz w:val="22"/>
          <w:szCs w:val="22"/>
        </w:rPr>
        <w:t>j</w:t>
      </w:r>
      <w:r w:rsidR="00DF7C93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>podwyższenie, jak i obniżenie, w zależności od wzrostu lub obniżenia cen materiałów lub kosztów.</w:t>
      </w:r>
    </w:p>
    <w:p w14:paraId="6FBAFFB0" w14:textId="57D5ACC5" w:rsidR="00335DCD" w:rsidRPr="00335DCD" w:rsidRDefault="00335DCD" w:rsidP="005D40FF">
      <w:pPr>
        <w:numPr>
          <w:ilvl w:val="0"/>
          <w:numId w:val="25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>Strony zastrzegają, że waloryzacja cen</w:t>
      </w:r>
      <w:r w:rsidR="00150082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jednostkow</w:t>
      </w:r>
      <w:r w:rsidR="00150082">
        <w:rPr>
          <w:bCs/>
          <w:sz w:val="22"/>
          <w:szCs w:val="22"/>
        </w:rPr>
        <w:t>ej</w:t>
      </w:r>
      <w:r w:rsidRPr="00335DCD">
        <w:rPr>
          <w:bCs/>
          <w:sz w:val="22"/>
          <w:szCs w:val="22"/>
        </w:rPr>
        <w:t xml:space="preserve"> będzie mogła zostać dokonana w przypadku zaistnienia zmian istotnych w kontekście poziomu kosztów identyfikowanych poziomem Wskaźnika 4% kwartalnie, o którym mowa w pkt 3. (wzrost lub obniżenie Wskaźnika za dany kwartał o 4% w stosunku do kwartału poprzedniego).</w:t>
      </w:r>
    </w:p>
    <w:p w14:paraId="73EFEE62" w14:textId="6D8A20FB" w:rsidR="00335DCD" w:rsidRPr="00335DCD" w:rsidRDefault="00DF7C93" w:rsidP="005D40FF">
      <w:pPr>
        <w:numPr>
          <w:ilvl w:val="0"/>
          <w:numId w:val="25"/>
        </w:numPr>
        <w:suppressAutoHyphens w:val="0"/>
        <w:spacing w:before="1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Cen</w:t>
      </w:r>
      <w:r w:rsidR="00150082">
        <w:rPr>
          <w:bCs/>
          <w:sz w:val="22"/>
          <w:szCs w:val="22"/>
        </w:rPr>
        <w:t>a</w:t>
      </w:r>
      <w:r w:rsidR="00335DCD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>jednostkow</w:t>
      </w:r>
      <w:r w:rsidR="00150082">
        <w:rPr>
          <w:bCs/>
          <w:sz w:val="22"/>
          <w:szCs w:val="22"/>
        </w:rPr>
        <w:t>a</w:t>
      </w:r>
      <w:r w:rsidRPr="00335DCD">
        <w:rPr>
          <w:bCs/>
          <w:sz w:val="22"/>
          <w:szCs w:val="22"/>
        </w:rPr>
        <w:t xml:space="preserve"> </w:t>
      </w:r>
      <w:r w:rsidR="00335DCD" w:rsidRPr="00335DCD">
        <w:rPr>
          <w:bCs/>
          <w:sz w:val="22"/>
          <w:szCs w:val="22"/>
        </w:rPr>
        <w:t>będ</w:t>
      </w:r>
      <w:r w:rsidR="00150082">
        <w:rPr>
          <w:bCs/>
          <w:sz w:val="22"/>
          <w:szCs w:val="22"/>
        </w:rPr>
        <w:t>zie</w:t>
      </w:r>
      <w:r w:rsidR="00335DCD" w:rsidRPr="00335DCD">
        <w:rPr>
          <w:bCs/>
          <w:sz w:val="22"/>
          <w:szCs w:val="22"/>
        </w:rPr>
        <w:t xml:space="preserve"> </w:t>
      </w:r>
      <w:r w:rsidR="00FE6C20" w:rsidRPr="00335DCD">
        <w:rPr>
          <w:bCs/>
          <w:sz w:val="22"/>
          <w:szCs w:val="22"/>
        </w:rPr>
        <w:t>waloryzowan</w:t>
      </w:r>
      <w:r w:rsidR="00FE6C20">
        <w:rPr>
          <w:bCs/>
          <w:sz w:val="22"/>
          <w:szCs w:val="22"/>
        </w:rPr>
        <w:t>a</w:t>
      </w:r>
      <w:r w:rsidR="00FE6C20" w:rsidRPr="00335DCD">
        <w:rPr>
          <w:bCs/>
          <w:sz w:val="22"/>
          <w:szCs w:val="22"/>
        </w:rPr>
        <w:t xml:space="preserve"> </w:t>
      </w:r>
      <w:r w:rsidR="00335DCD" w:rsidRPr="00335DCD">
        <w:rPr>
          <w:bCs/>
          <w:sz w:val="22"/>
          <w:szCs w:val="22"/>
        </w:rPr>
        <w:t xml:space="preserve">o kwartalny wskaźnik cen towarów i usług konsumpcyjnych ogółem ogłaszany w komunikacie przez Prezesa Głównego Urzędu Statystycznego (dalej jako „Wskaźnik”). W przypadku zmiany Wskaźnika nieprzekraczającej 4% waloryzacja nie będzie miała zastosowania. </w:t>
      </w:r>
    </w:p>
    <w:p w14:paraId="569911B9" w14:textId="7E0DED0B" w:rsidR="00335DCD" w:rsidRPr="00335DCD" w:rsidRDefault="00335DCD" w:rsidP="005D40FF">
      <w:pPr>
        <w:numPr>
          <w:ilvl w:val="0"/>
          <w:numId w:val="25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>Waloryzacja będzie dokonywana w oparciu o kwartalny wskaźnik cen towarów i usług konsumpcyjnych ogółem  – zmianę procentową cen towarów i usług konsumpcyjnych ogółem  (kwartał w stosunku do kwartału poprzedniego), ogłoszony w kwartale, w którym składany jest wniosek o zmianę wynagrodzenia, w komunikacie Prezesa GUS (tj. komunikat dotyczący kwartału poprzedzającego kwartał, w którym składany jest wniosek)</w:t>
      </w:r>
      <w:r w:rsidRPr="00335DCD">
        <w:rPr>
          <w:bCs/>
          <w:sz w:val="22"/>
          <w:szCs w:val="22"/>
          <w:vertAlign w:val="superscript"/>
        </w:rPr>
        <w:footnoteReference w:id="1"/>
      </w:r>
      <w:r w:rsidRPr="00335DCD">
        <w:rPr>
          <w:bCs/>
          <w:sz w:val="22"/>
          <w:szCs w:val="22"/>
        </w:rPr>
        <w:t>.Pierwsza waloryzacja cen</w:t>
      </w:r>
      <w:r w:rsidR="00FE6C20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</w:t>
      </w:r>
      <w:r w:rsidR="00FE6C20" w:rsidRPr="00335DCD">
        <w:rPr>
          <w:bCs/>
          <w:sz w:val="22"/>
          <w:szCs w:val="22"/>
        </w:rPr>
        <w:t>jednostkow</w:t>
      </w:r>
      <w:r w:rsidR="00FE6C20">
        <w:rPr>
          <w:bCs/>
          <w:sz w:val="22"/>
          <w:szCs w:val="22"/>
        </w:rPr>
        <w:t>ej</w:t>
      </w:r>
      <w:r w:rsidR="00FE6C20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>może nastąpić najwcześniej po upływie 6 miesięcy od dnia, w którym zawarto Umowę. Pierwsza (i każda kolejna) waloryzacja dokonana na wniosek Wykonawcy nastąpi tylko i wyłącznie w przypadku, gdy Wykonawca na dzień złożenia wniosku realizuje Przedmiot Umowy. Zmiana cen</w:t>
      </w:r>
      <w:r w:rsidR="00FE6C20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</w:t>
      </w:r>
      <w:r w:rsidR="00FE6C20" w:rsidRPr="00335DCD">
        <w:rPr>
          <w:bCs/>
          <w:sz w:val="22"/>
          <w:szCs w:val="22"/>
        </w:rPr>
        <w:t>jednostkow</w:t>
      </w:r>
      <w:r w:rsidR="00FE6C20">
        <w:rPr>
          <w:bCs/>
          <w:sz w:val="22"/>
          <w:szCs w:val="22"/>
        </w:rPr>
        <w:t xml:space="preserve">ej </w:t>
      </w:r>
      <w:r w:rsidRPr="00335DCD">
        <w:rPr>
          <w:bCs/>
          <w:sz w:val="22"/>
          <w:szCs w:val="22"/>
        </w:rPr>
        <w:t>odbywała się będzie na wniosek Strony, który może zostać złożony drugiej Stronie wyłącznie w okresie objętym umową, najwcześniej po upływie 6 miesięcy licząc od dnia zawarcia Umowy, oraz nie częściej niż po upływie kolejnych 3 miesięcy od dnia zawarcia aneksu zmieniającego wysokość cen</w:t>
      </w:r>
      <w:r w:rsidR="00FE6C20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jednostkow</w:t>
      </w:r>
      <w:r w:rsidR="00FE6C20">
        <w:rPr>
          <w:bCs/>
          <w:sz w:val="22"/>
          <w:szCs w:val="22"/>
        </w:rPr>
        <w:t>ej</w:t>
      </w:r>
      <w:r w:rsidRPr="00335DCD">
        <w:rPr>
          <w:bCs/>
          <w:sz w:val="22"/>
          <w:szCs w:val="22"/>
        </w:rPr>
        <w:t xml:space="preserve"> Wykonawcy na podstawie niniejszego paragrafu.</w:t>
      </w:r>
    </w:p>
    <w:p w14:paraId="4949C43E" w14:textId="6B8378BA" w:rsidR="00335DCD" w:rsidRPr="00335DCD" w:rsidRDefault="00335DCD" w:rsidP="005D40FF">
      <w:pPr>
        <w:numPr>
          <w:ilvl w:val="0"/>
          <w:numId w:val="25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>jeżeli Umowa została zawarta po upływie 180 dni od dnia upływu terminu składania ofert, początkowym terminem ustalenia zmiany cen</w:t>
      </w:r>
      <w:r w:rsidR="00FE6C20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jednostkow</w:t>
      </w:r>
      <w:r w:rsidR="00FE6C20">
        <w:rPr>
          <w:bCs/>
          <w:sz w:val="22"/>
          <w:szCs w:val="22"/>
        </w:rPr>
        <w:t>ej</w:t>
      </w:r>
      <w:r w:rsidRPr="00335DCD">
        <w:rPr>
          <w:bCs/>
          <w:sz w:val="22"/>
          <w:szCs w:val="22"/>
        </w:rPr>
        <w:t xml:space="preserve"> jest dzień otwarcia ofert.</w:t>
      </w:r>
    </w:p>
    <w:p w14:paraId="2DFA56CA" w14:textId="497977CC" w:rsidR="00335DCD" w:rsidRPr="00335DCD" w:rsidRDefault="00335DCD" w:rsidP="005D40FF">
      <w:pPr>
        <w:numPr>
          <w:ilvl w:val="0"/>
          <w:numId w:val="25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>W przypadku aktualizacji podstawy do waloryzacji Strony mogą wprowadzić zmianę cen</w:t>
      </w:r>
      <w:r w:rsidR="00FE6C20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</w:t>
      </w:r>
      <w:r w:rsidR="00FE6C20" w:rsidRPr="00335DCD">
        <w:rPr>
          <w:bCs/>
          <w:sz w:val="22"/>
          <w:szCs w:val="22"/>
        </w:rPr>
        <w:t>jednostkow</w:t>
      </w:r>
      <w:r w:rsidR="00FE6C20">
        <w:rPr>
          <w:bCs/>
          <w:sz w:val="22"/>
          <w:szCs w:val="22"/>
        </w:rPr>
        <w:t>ej</w:t>
      </w:r>
      <w:r w:rsidR="00FE6C20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 xml:space="preserve">po uprzednim przedstawieniu przez Stronę wnioskującą kalkulacji (wyliczeń) obrazujących, czy i w jakim stopniu zmiana przyjętego Wskaźnika wpływa na koszty realizacji umowy poprzez odniesienie </w:t>
      </w:r>
      <w:r w:rsidR="00DF7C93" w:rsidRPr="00335DCD">
        <w:rPr>
          <w:bCs/>
          <w:sz w:val="22"/>
          <w:szCs w:val="22"/>
        </w:rPr>
        <w:t>aktualne</w:t>
      </w:r>
      <w:r w:rsidR="00DF7C93">
        <w:rPr>
          <w:bCs/>
          <w:sz w:val="22"/>
          <w:szCs w:val="22"/>
        </w:rPr>
        <w:t>j</w:t>
      </w:r>
      <w:r w:rsidR="00DF7C93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>cen</w:t>
      </w:r>
      <w:r w:rsidR="00DF7C93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jednostkow</w:t>
      </w:r>
      <w:r w:rsidR="00DF7C93">
        <w:rPr>
          <w:bCs/>
          <w:sz w:val="22"/>
          <w:szCs w:val="22"/>
        </w:rPr>
        <w:t>ej</w:t>
      </w:r>
      <w:r w:rsidRPr="00335DCD">
        <w:rPr>
          <w:bCs/>
          <w:sz w:val="22"/>
          <w:szCs w:val="22"/>
        </w:rPr>
        <w:t xml:space="preserve"> do cen</w:t>
      </w:r>
      <w:r w:rsidR="00FE6C20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</w:t>
      </w:r>
      <w:r w:rsidR="00FE6C20" w:rsidRPr="00335DCD">
        <w:rPr>
          <w:bCs/>
          <w:sz w:val="22"/>
          <w:szCs w:val="22"/>
        </w:rPr>
        <w:t>jednostkow</w:t>
      </w:r>
      <w:r w:rsidR="00FE6C20">
        <w:rPr>
          <w:bCs/>
          <w:sz w:val="22"/>
          <w:szCs w:val="22"/>
        </w:rPr>
        <w:t xml:space="preserve">ej </w:t>
      </w:r>
      <w:r w:rsidR="00FE6C20" w:rsidRPr="00335DCD">
        <w:rPr>
          <w:bCs/>
          <w:sz w:val="22"/>
          <w:szCs w:val="22"/>
        </w:rPr>
        <w:t>uwzględniając</w:t>
      </w:r>
      <w:r w:rsidR="00FE6C20">
        <w:rPr>
          <w:bCs/>
          <w:sz w:val="22"/>
          <w:szCs w:val="22"/>
        </w:rPr>
        <w:t>ej</w:t>
      </w:r>
      <w:r w:rsidR="00FE6C20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>zmianę poziomu Wskaźnika. Druga Strona oceni wniosek i podejmie decyzję o ewentualnej zmianie wysokości cen</w:t>
      </w:r>
      <w:r w:rsidR="00FE6C20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</w:t>
      </w:r>
      <w:r w:rsidR="00FE6C20" w:rsidRPr="00335DCD">
        <w:rPr>
          <w:bCs/>
          <w:sz w:val="22"/>
          <w:szCs w:val="22"/>
        </w:rPr>
        <w:t>jednostkow</w:t>
      </w:r>
      <w:r w:rsidR="00FE6C20">
        <w:rPr>
          <w:bCs/>
          <w:sz w:val="22"/>
          <w:szCs w:val="22"/>
        </w:rPr>
        <w:t>ej</w:t>
      </w:r>
      <w:r w:rsidR="00FE6C20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 xml:space="preserve">przez zaakceptowanie wskazanej we wniosku kwoty lub przez zgłoszenie zastrzeżeń, wskazanie omyłek rachunkowych lub żądanie wyjaśnień co do poszczególnych elementów kalkulacji.   </w:t>
      </w:r>
    </w:p>
    <w:p w14:paraId="77E05C2B" w14:textId="57E34FE2" w:rsidR="00335DCD" w:rsidRPr="00335DCD" w:rsidRDefault="00335DCD" w:rsidP="005D40FF">
      <w:pPr>
        <w:numPr>
          <w:ilvl w:val="0"/>
          <w:numId w:val="25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 xml:space="preserve">Łączna wartość wszystkich zmian </w:t>
      </w:r>
      <w:r w:rsidR="00150082">
        <w:rPr>
          <w:bCs/>
          <w:sz w:val="22"/>
          <w:szCs w:val="22"/>
        </w:rPr>
        <w:t>ceny jednostkowej</w:t>
      </w:r>
      <w:r w:rsidR="00150082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 xml:space="preserve">dokonywanych na podstawie niniejszego paragrafu nie przekroczy </w:t>
      </w:r>
      <w:r w:rsidRPr="00335DCD">
        <w:rPr>
          <w:b/>
          <w:bCs/>
          <w:sz w:val="22"/>
          <w:szCs w:val="22"/>
        </w:rPr>
        <w:t>10%</w:t>
      </w:r>
      <w:r w:rsidRPr="00335DCD">
        <w:rPr>
          <w:bCs/>
          <w:sz w:val="22"/>
          <w:szCs w:val="22"/>
        </w:rPr>
        <w:t> </w:t>
      </w:r>
      <w:r w:rsidR="00DF7C93">
        <w:rPr>
          <w:bCs/>
          <w:sz w:val="22"/>
          <w:szCs w:val="22"/>
        </w:rPr>
        <w:t>ceny jednostkowej</w:t>
      </w:r>
      <w:r w:rsidRPr="00335DCD">
        <w:rPr>
          <w:bCs/>
          <w:sz w:val="22"/>
          <w:szCs w:val="22"/>
        </w:rPr>
        <w:t xml:space="preserve"> pierwotnie </w:t>
      </w:r>
      <w:r w:rsidR="00DF7C93" w:rsidRPr="00335DCD">
        <w:rPr>
          <w:bCs/>
          <w:sz w:val="22"/>
          <w:szCs w:val="22"/>
        </w:rPr>
        <w:t>określone</w:t>
      </w:r>
      <w:r w:rsidR="00DF7C93">
        <w:rPr>
          <w:bCs/>
          <w:sz w:val="22"/>
          <w:szCs w:val="22"/>
        </w:rPr>
        <w:t>j</w:t>
      </w:r>
      <w:r w:rsidR="00DF7C93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 xml:space="preserve">w § </w:t>
      </w:r>
      <w:r w:rsidR="00DF7C93">
        <w:rPr>
          <w:bCs/>
          <w:sz w:val="22"/>
          <w:szCs w:val="22"/>
        </w:rPr>
        <w:t>3</w:t>
      </w:r>
      <w:r w:rsidR="00DF7C93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 xml:space="preserve">ust. </w:t>
      </w:r>
      <w:r w:rsidR="00DF7C93">
        <w:rPr>
          <w:bCs/>
          <w:sz w:val="22"/>
          <w:szCs w:val="22"/>
        </w:rPr>
        <w:t>3</w:t>
      </w:r>
      <w:r w:rsidRPr="00335DCD">
        <w:rPr>
          <w:bCs/>
          <w:sz w:val="22"/>
          <w:szCs w:val="22"/>
        </w:rPr>
        <w:t>. Postanowień niniejszego paragrafu w zakresie zmiany cen</w:t>
      </w:r>
      <w:r w:rsidR="00FE6C20">
        <w:rPr>
          <w:bCs/>
          <w:sz w:val="22"/>
          <w:szCs w:val="22"/>
        </w:rPr>
        <w:t>y</w:t>
      </w:r>
      <w:r w:rsidRPr="00335DCD">
        <w:rPr>
          <w:bCs/>
          <w:sz w:val="22"/>
          <w:szCs w:val="22"/>
        </w:rPr>
        <w:t xml:space="preserve"> </w:t>
      </w:r>
      <w:r w:rsidR="00FE6C20" w:rsidRPr="00335DCD">
        <w:rPr>
          <w:bCs/>
          <w:sz w:val="22"/>
          <w:szCs w:val="22"/>
        </w:rPr>
        <w:t>jednostkow</w:t>
      </w:r>
      <w:r w:rsidR="00FE6C20">
        <w:rPr>
          <w:bCs/>
          <w:sz w:val="22"/>
          <w:szCs w:val="22"/>
        </w:rPr>
        <w:t>ej</w:t>
      </w:r>
      <w:r w:rsidR="00FE6C20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>nie stosuje się od chwili osiągnięcia limitów, o których mowa w zdaniach poprzedzających.</w:t>
      </w:r>
    </w:p>
    <w:p w14:paraId="753CE730" w14:textId="467C786D" w:rsidR="00335DCD" w:rsidRPr="00335DCD" w:rsidRDefault="00335DCD" w:rsidP="005D40FF">
      <w:pPr>
        <w:numPr>
          <w:ilvl w:val="0"/>
          <w:numId w:val="26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 xml:space="preserve">Zmiany niniejszej umowy, o których mowa w niniejszym paragrafie wymagają zgody Stron w formie pisemnego aneksu, pod rygorem nieważności. Waloryzacja dotyczyć będzie wyłącznie </w:t>
      </w:r>
      <w:r w:rsidR="00FE6C20">
        <w:rPr>
          <w:bCs/>
          <w:sz w:val="22"/>
          <w:szCs w:val="22"/>
        </w:rPr>
        <w:t>ceny jednostkowej</w:t>
      </w:r>
      <w:r w:rsidR="00FE6C20" w:rsidRPr="00335DCD">
        <w:rPr>
          <w:bCs/>
          <w:sz w:val="22"/>
          <w:szCs w:val="22"/>
        </w:rPr>
        <w:t xml:space="preserve"> </w:t>
      </w:r>
      <w:r w:rsidRPr="00335DCD">
        <w:rPr>
          <w:bCs/>
          <w:sz w:val="22"/>
          <w:szCs w:val="22"/>
        </w:rPr>
        <w:t>za zakres Przedmiotu Umowy, który realizowany będzie po dniu złożenia wniosku.</w:t>
      </w:r>
    </w:p>
    <w:p w14:paraId="3C7E0929" w14:textId="77777777" w:rsidR="00335DCD" w:rsidRPr="00335DCD" w:rsidRDefault="00335DCD" w:rsidP="005D40FF">
      <w:pPr>
        <w:numPr>
          <w:ilvl w:val="0"/>
          <w:numId w:val="26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lastRenderedPageBreak/>
        <w:t>Wykonawca, którego wynagrodzenie zostało zmienione zgodnie z niniejszym paragrafem,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4A3232F3" w14:textId="3024D9F2" w:rsidR="00335DCD" w:rsidRPr="00335DCD" w:rsidRDefault="00335DCD" w:rsidP="005D40FF">
      <w:pPr>
        <w:numPr>
          <w:ilvl w:val="1"/>
          <w:numId w:val="26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>przedmiotem umowy podwykonawczej są dostawy, usługi,</w:t>
      </w:r>
    </w:p>
    <w:p w14:paraId="02D971F1" w14:textId="77777777" w:rsidR="00335DCD" w:rsidRPr="00335DCD" w:rsidRDefault="00335DCD" w:rsidP="005D40FF">
      <w:pPr>
        <w:numPr>
          <w:ilvl w:val="1"/>
          <w:numId w:val="26"/>
        </w:numPr>
        <w:suppressAutoHyphens w:val="0"/>
        <w:spacing w:before="120"/>
        <w:jc w:val="both"/>
        <w:rPr>
          <w:bCs/>
          <w:sz w:val="22"/>
          <w:szCs w:val="22"/>
        </w:rPr>
      </w:pPr>
      <w:r w:rsidRPr="00335DCD">
        <w:rPr>
          <w:bCs/>
          <w:sz w:val="22"/>
          <w:szCs w:val="22"/>
        </w:rPr>
        <w:t>okres obowiązywania umowy podwykonawczej przekracza 6 miesięcy</w:t>
      </w:r>
    </w:p>
    <w:p w14:paraId="16699908" w14:textId="77777777" w:rsidR="00335DCD" w:rsidRPr="00335DCD" w:rsidRDefault="00335DCD" w:rsidP="005D40FF">
      <w:pPr>
        <w:keepNext/>
        <w:jc w:val="center"/>
        <w:rPr>
          <w:b/>
          <w:bCs/>
          <w:sz w:val="22"/>
          <w:szCs w:val="22"/>
        </w:rPr>
      </w:pPr>
    </w:p>
    <w:p w14:paraId="73B98755" w14:textId="534BFBBD" w:rsidR="00532E9D" w:rsidRPr="00335DCD" w:rsidRDefault="00532E9D" w:rsidP="005D40FF">
      <w:pPr>
        <w:keepNext/>
        <w:jc w:val="center"/>
        <w:rPr>
          <w:b/>
          <w:bCs/>
          <w:sz w:val="22"/>
          <w:szCs w:val="22"/>
        </w:rPr>
      </w:pPr>
      <w:r w:rsidRPr="00335DCD">
        <w:rPr>
          <w:b/>
          <w:bCs/>
          <w:sz w:val="22"/>
          <w:szCs w:val="22"/>
        </w:rPr>
        <w:t xml:space="preserve">§ </w:t>
      </w:r>
      <w:r w:rsidR="00335DCD">
        <w:rPr>
          <w:b/>
          <w:bCs/>
          <w:sz w:val="22"/>
          <w:szCs w:val="22"/>
        </w:rPr>
        <w:t>10</w:t>
      </w:r>
    </w:p>
    <w:p w14:paraId="2F89B726" w14:textId="77777777" w:rsidR="00532E9D" w:rsidRPr="00335DCD" w:rsidRDefault="00532E9D" w:rsidP="005D40FF">
      <w:pPr>
        <w:jc w:val="center"/>
        <w:rPr>
          <w:sz w:val="22"/>
          <w:szCs w:val="22"/>
        </w:rPr>
      </w:pPr>
      <w:r w:rsidRPr="00335DCD">
        <w:rPr>
          <w:b/>
          <w:bCs/>
          <w:sz w:val="22"/>
          <w:szCs w:val="22"/>
        </w:rPr>
        <w:t>Postanowienia końcowe</w:t>
      </w:r>
    </w:p>
    <w:p w14:paraId="5143FC9A" w14:textId="77777777" w:rsidR="00532E9D" w:rsidRPr="00335DCD" w:rsidRDefault="00532E9D" w:rsidP="005D40FF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Niniejsza umowa podlega przepisom prawa polskiego.</w:t>
      </w:r>
    </w:p>
    <w:p w14:paraId="383E8AF2" w14:textId="77777777" w:rsidR="00532E9D" w:rsidRPr="00335DCD" w:rsidRDefault="00532E9D" w:rsidP="005D40FF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35DCD">
        <w:rPr>
          <w:sz w:val="22"/>
          <w:szCs w:val="22"/>
        </w:rPr>
        <w:t>W sprawach nieuregulowanych niniejszą umową mają zastosowanie Specyfikacja Warunków Zamówienia, przepisy ustawy Prawo zamówień publicznych, Kodeksu cywilnego oraz innych właściwych mających zastosowanie do niniejszej umowy.</w:t>
      </w:r>
    </w:p>
    <w:p w14:paraId="52652813" w14:textId="77777777" w:rsidR="00532E9D" w:rsidRPr="00335DCD" w:rsidRDefault="00532E9D" w:rsidP="005D40FF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240" w:lineRule="auto"/>
        <w:ind w:left="284" w:hanging="284"/>
        <w:rPr>
          <w:bCs/>
          <w:szCs w:val="22"/>
        </w:rPr>
      </w:pPr>
      <w:r w:rsidRPr="00335DCD">
        <w:rPr>
          <w:szCs w:val="22"/>
        </w:rPr>
        <w:t>Jakiekolwiek przeniesienie przez którąkolwiek ze Stron, wierzytelności z niniejszej Umowy na osoby trzecie jest dopuszczalne wyłącznie za uprzednią pisemną zgodą drugiej Strony udzieloną na piśmie pod rygorem nieważności.</w:t>
      </w:r>
    </w:p>
    <w:p w14:paraId="0DBF49A8" w14:textId="77777777" w:rsidR="00532E9D" w:rsidRPr="00335DCD" w:rsidRDefault="00532E9D" w:rsidP="005D40FF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240" w:lineRule="auto"/>
        <w:ind w:left="284" w:hanging="284"/>
        <w:rPr>
          <w:szCs w:val="22"/>
        </w:rPr>
      </w:pPr>
      <w:r w:rsidRPr="00335DCD">
        <w:rPr>
          <w:bCs/>
          <w:szCs w:val="22"/>
        </w:rPr>
        <w:t xml:space="preserve">Wszelkie spory wynikłe z niniejszej umowy </w:t>
      </w:r>
      <w:r w:rsidRPr="00335DCD">
        <w:rPr>
          <w:szCs w:val="22"/>
        </w:rPr>
        <w:t xml:space="preserve">będą rozpatrywane polubownie, </w:t>
      </w:r>
      <w:r w:rsidRPr="00335DCD">
        <w:rPr>
          <w:szCs w:val="22"/>
        </w:rPr>
        <w:br/>
        <w:t>a w razie ich nieskuteczności, sprawa zostanie skierowana do rozpatrzenia przez sąd właściwy dla siedziby Zamawiającego.</w:t>
      </w:r>
    </w:p>
    <w:p w14:paraId="7E7962F5" w14:textId="77777777" w:rsidR="00532E9D" w:rsidRPr="00335DCD" w:rsidRDefault="00532E9D" w:rsidP="005D40FF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240" w:lineRule="auto"/>
        <w:ind w:left="284" w:hanging="284"/>
        <w:rPr>
          <w:szCs w:val="22"/>
        </w:rPr>
      </w:pPr>
      <w:r w:rsidRPr="00335DCD">
        <w:rPr>
          <w:szCs w:val="22"/>
        </w:rPr>
        <w:t>Wszelkie zmiany niniejszej umowy wymagają formy pisemnej pod rygorem nieważności.</w:t>
      </w:r>
    </w:p>
    <w:p w14:paraId="11D6424C" w14:textId="77777777" w:rsidR="00532E9D" w:rsidRPr="00335DCD" w:rsidRDefault="00532E9D" w:rsidP="005D40FF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240" w:lineRule="auto"/>
        <w:ind w:left="284" w:hanging="284"/>
        <w:rPr>
          <w:b/>
          <w:bCs/>
          <w:szCs w:val="22"/>
        </w:rPr>
      </w:pPr>
      <w:r w:rsidRPr="00335DCD">
        <w:rPr>
          <w:szCs w:val="22"/>
        </w:rPr>
        <w:t>Umowę sporządzono w dwóch jednobrzmiących egzemplarzach, po jednym egzemplarzu dla każdej ze Stron.</w:t>
      </w:r>
    </w:p>
    <w:p w14:paraId="63BA29A9" w14:textId="77777777" w:rsidR="00532E9D" w:rsidRPr="00335DCD" w:rsidRDefault="00532E9D" w:rsidP="005D40FF">
      <w:pPr>
        <w:ind w:left="284" w:hanging="284"/>
        <w:jc w:val="center"/>
        <w:rPr>
          <w:b/>
          <w:bCs/>
          <w:sz w:val="22"/>
          <w:szCs w:val="22"/>
        </w:rPr>
      </w:pPr>
    </w:p>
    <w:p w14:paraId="77DD203E" w14:textId="77777777" w:rsidR="00532E9D" w:rsidRPr="00335DCD" w:rsidRDefault="00532E9D" w:rsidP="005D40FF">
      <w:pPr>
        <w:pStyle w:val="Tekstpodstawowy21"/>
        <w:spacing w:line="240" w:lineRule="auto"/>
        <w:jc w:val="left"/>
        <w:rPr>
          <w:szCs w:val="22"/>
        </w:rPr>
      </w:pPr>
    </w:p>
    <w:p w14:paraId="792AE148" w14:textId="77777777" w:rsidR="00532E9D" w:rsidRPr="00335DCD" w:rsidRDefault="00532E9D" w:rsidP="005D40FF">
      <w:pPr>
        <w:pStyle w:val="Tekstpodstawowy21"/>
        <w:spacing w:line="240" w:lineRule="auto"/>
        <w:jc w:val="left"/>
        <w:rPr>
          <w:szCs w:val="22"/>
        </w:rPr>
      </w:pPr>
    </w:p>
    <w:p w14:paraId="7D11839C" w14:textId="77777777" w:rsidR="00532E9D" w:rsidRPr="00335DCD" w:rsidRDefault="00532E9D" w:rsidP="005D40FF">
      <w:pPr>
        <w:pStyle w:val="Tekstpodstawowy21"/>
        <w:spacing w:line="240" w:lineRule="auto"/>
        <w:jc w:val="left"/>
        <w:rPr>
          <w:szCs w:val="22"/>
        </w:rPr>
      </w:pPr>
    </w:p>
    <w:p w14:paraId="23F2ECA3" w14:textId="77777777" w:rsidR="00532E9D" w:rsidRPr="00335DCD" w:rsidRDefault="00532E9D" w:rsidP="005D40FF">
      <w:pPr>
        <w:pStyle w:val="Tekstpodstawowy21"/>
        <w:spacing w:line="240" w:lineRule="auto"/>
        <w:jc w:val="left"/>
        <w:rPr>
          <w:szCs w:val="22"/>
        </w:rPr>
      </w:pPr>
    </w:p>
    <w:p w14:paraId="396CF185" w14:textId="77777777" w:rsidR="00532E9D" w:rsidRPr="00335DCD" w:rsidRDefault="00532E9D" w:rsidP="005D40FF">
      <w:pPr>
        <w:pStyle w:val="Tekstpodstawowy21"/>
        <w:spacing w:line="240" w:lineRule="auto"/>
        <w:jc w:val="left"/>
        <w:rPr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37"/>
        <w:gridCol w:w="2997"/>
        <w:gridCol w:w="3038"/>
      </w:tblGrid>
      <w:tr w:rsidR="00532E9D" w:rsidRPr="00335DCD" w14:paraId="084992C9" w14:textId="77777777">
        <w:tc>
          <w:tcPr>
            <w:tcW w:w="303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7A6006" w14:textId="77777777" w:rsidR="00532E9D" w:rsidRPr="00335DCD" w:rsidRDefault="00532E9D" w:rsidP="005D40FF">
            <w:pPr>
              <w:pStyle w:val="Tekstpodstawowy21"/>
              <w:snapToGrid w:val="0"/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2997" w:type="dxa"/>
            <w:shd w:val="clear" w:color="auto" w:fill="FFFFFF"/>
            <w:vAlign w:val="center"/>
          </w:tcPr>
          <w:p w14:paraId="28C27E74" w14:textId="77777777" w:rsidR="00532E9D" w:rsidRPr="00335DCD" w:rsidRDefault="00532E9D" w:rsidP="005D40FF">
            <w:pPr>
              <w:pStyle w:val="Tekstpodstawowy21"/>
              <w:snapToGrid w:val="0"/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30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879EB6D" w14:textId="77777777" w:rsidR="00532E9D" w:rsidRPr="00335DCD" w:rsidRDefault="00532E9D" w:rsidP="005D40FF">
            <w:pPr>
              <w:pStyle w:val="Tekstpodstawowy21"/>
              <w:snapToGrid w:val="0"/>
              <w:spacing w:line="240" w:lineRule="auto"/>
              <w:jc w:val="center"/>
              <w:rPr>
                <w:szCs w:val="22"/>
              </w:rPr>
            </w:pPr>
          </w:p>
        </w:tc>
      </w:tr>
      <w:tr w:rsidR="00532E9D" w:rsidRPr="00335DCD" w14:paraId="0321738B" w14:textId="77777777">
        <w:trPr>
          <w:trHeight w:val="369"/>
        </w:trPr>
        <w:tc>
          <w:tcPr>
            <w:tcW w:w="303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990E8DD" w14:textId="77777777" w:rsidR="00532E9D" w:rsidRPr="00335DCD" w:rsidRDefault="00532E9D" w:rsidP="005D40FF">
            <w:pPr>
              <w:pStyle w:val="Tekstpodstawowy21"/>
              <w:spacing w:line="240" w:lineRule="auto"/>
              <w:jc w:val="center"/>
              <w:rPr>
                <w:i/>
                <w:szCs w:val="22"/>
              </w:rPr>
            </w:pPr>
            <w:r w:rsidRPr="00335DCD">
              <w:rPr>
                <w:i/>
                <w:szCs w:val="22"/>
              </w:rPr>
              <w:t>ZAMAWIAJĄCY</w:t>
            </w:r>
          </w:p>
        </w:tc>
        <w:tc>
          <w:tcPr>
            <w:tcW w:w="2997" w:type="dxa"/>
            <w:shd w:val="clear" w:color="auto" w:fill="FFFFFF"/>
            <w:vAlign w:val="center"/>
          </w:tcPr>
          <w:p w14:paraId="17421079" w14:textId="77777777" w:rsidR="00532E9D" w:rsidRPr="00335DCD" w:rsidRDefault="00532E9D" w:rsidP="005D40FF">
            <w:pPr>
              <w:pStyle w:val="Tekstpodstawowy21"/>
              <w:snapToGrid w:val="0"/>
              <w:spacing w:line="240" w:lineRule="auto"/>
              <w:jc w:val="center"/>
              <w:rPr>
                <w:i/>
                <w:szCs w:val="22"/>
              </w:rPr>
            </w:pPr>
          </w:p>
        </w:tc>
        <w:tc>
          <w:tcPr>
            <w:tcW w:w="3038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C7EAF8C" w14:textId="77777777" w:rsidR="00532E9D" w:rsidRPr="00335DCD" w:rsidRDefault="00532E9D" w:rsidP="005D40FF">
            <w:pPr>
              <w:pStyle w:val="Tekstpodstawowy21"/>
              <w:spacing w:line="240" w:lineRule="auto"/>
              <w:jc w:val="center"/>
              <w:rPr>
                <w:szCs w:val="22"/>
              </w:rPr>
            </w:pPr>
            <w:r w:rsidRPr="00335DCD">
              <w:rPr>
                <w:i/>
                <w:szCs w:val="22"/>
              </w:rPr>
              <w:t>WYKONAWCA</w:t>
            </w:r>
          </w:p>
        </w:tc>
      </w:tr>
    </w:tbl>
    <w:p w14:paraId="4C232D48" w14:textId="77777777" w:rsidR="008702CF" w:rsidRPr="00335DCD" w:rsidRDefault="008702CF" w:rsidP="005D40FF">
      <w:pPr>
        <w:pStyle w:val="Tekstpodstawowy21"/>
        <w:spacing w:line="240" w:lineRule="auto"/>
        <w:jc w:val="left"/>
        <w:rPr>
          <w:szCs w:val="22"/>
        </w:rPr>
      </w:pPr>
    </w:p>
    <w:p w14:paraId="7C8D13D8" w14:textId="77777777" w:rsidR="008702CF" w:rsidRPr="00335DCD" w:rsidRDefault="008702CF" w:rsidP="005D40FF">
      <w:pPr>
        <w:pStyle w:val="Tekstpodstawowy21"/>
        <w:spacing w:line="240" w:lineRule="auto"/>
        <w:jc w:val="left"/>
        <w:rPr>
          <w:szCs w:val="22"/>
        </w:rPr>
      </w:pPr>
    </w:p>
    <w:p w14:paraId="4B3F4CDD" w14:textId="77777777" w:rsidR="008702CF" w:rsidRPr="00335DCD" w:rsidRDefault="008702CF" w:rsidP="005D40FF">
      <w:pPr>
        <w:pStyle w:val="Tekstpodstawowy21"/>
        <w:spacing w:line="240" w:lineRule="auto"/>
        <w:jc w:val="left"/>
        <w:rPr>
          <w:szCs w:val="22"/>
        </w:rPr>
      </w:pPr>
    </w:p>
    <w:p w14:paraId="56749CD1" w14:textId="77777777" w:rsidR="008702CF" w:rsidRPr="00335DCD" w:rsidRDefault="008702CF" w:rsidP="005D40FF">
      <w:pPr>
        <w:pStyle w:val="Tekstpodstawowy21"/>
        <w:spacing w:line="240" w:lineRule="auto"/>
        <w:jc w:val="left"/>
        <w:rPr>
          <w:szCs w:val="22"/>
        </w:rPr>
      </w:pPr>
    </w:p>
    <w:p w14:paraId="52B0D24B" w14:textId="77777777" w:rsidR="008702CF" w:rsidRPr="00335DCD" w:rsidRDefault="008702CF" w:rsidP="005D40FF">
      <w:pPr>
        <w:pStyle w:val="Tekstpodstawowy21"/>
        <w:spacing w:line="240" w:lineRule="auto"/>
        <w:jc w:val="left"/>
        <w:rPr>
          <w:szCs w:val="22"/>
        </w:rPr>
      </w:pPr>
    </w:p>
    <w:p w14:paraId="138F0D1A" w14:textId="77777777" w:rsidR="008702CF" w:rsidRPr="00335DCD" w:rsidRDefault="008702CF" w:rsidP="005D40FF">
      <w:pPr>
        <w:pStyle w:val="Tekstpodstawowy21"/>
        <w:spacing w:line="240" w:lineRule="auto"/>
        <w:jc w:val="left"/>
        <w:rPr>
          <w:szCs w:val="22"/>
        </w:rPr>
      </w:pPr>
    </w:p>
    <w:p w14:paraId="71F64F72" w14:textId="77777777" w:rsidR="008702CF" w:rsidRPr="00335DCD" w:rsidRDefault="008702CF" w:rsidP="005D40FF">
      <w:pPr>
        <w:pStyle w:val="Tekstpodstawowy21"/>
        <w:spacing w:line="240" w:lineRule="auto"/>
        <w:jc w:val="left"/>
        <w:rPr>
          <w:szCs w:val="22"/>
        </w:rPr>
      </w:pPr>
    </w:p>
    <w:p w14:paraId="1152C0AD" w14:textId="77777777" w:rsidR="008702CF" w:rsidRPr="00335DCD" w:rsidRDefault="008702CF" w:rsidP="005D40FF">
      <w:pPr>
        <w:pStyle w:val="Tekstpodstawowy21"/>
        <w:spacing w:line="240" w:lineRule="auto"/>
        <w:jc w:val="left"/>
        <w:rPr>
          <w:szCs w:val="22"/>
        </w:rPr>
      </w:pPr>
    </w:p>
    <w:p w14:paraId="2EB674DB" w14:textId="77777777" w:rsidR="00D6047A" w:rsidRPr="00335DCD" w:rsidRDefault="00D6047A" w:rsidP="005D40FF">
      <w:pPr>
        <w:jc w:val="both"/>
        <w:rPr>
          <w:rFonts w:eastAsia="Calibri"/>
          <w:color w:val="000000"/>
          <w:sz w:val="22"/>
          <w:szCs w:val="22"/>
        </w:rPr>
      </w:pPr>
      <w:r w:rsidRPr="00335DCD">
        <w:rPr>
          <w:rFonts w:eastAsia="Calibri"/>
          <w:color w:val="000000"/>
          <w:sz w:val="22"/>
          <w:szCs w:val="22"/>
        </w:rPr>
        <w:t>* - niepotrzebne skreślić</w:t>
      </w:r>
    </w:p>
    <w:p w14:paraId="28ADBE64" w14:textId="77777777" w:rsidR="00532E9D" w:rsidRPr="00335DCD" w:rsidRDefault="00532E9D" w:rsidP="005D40FF">
      <w:pPr>
        <w:pStyle w:val="Tekstpodstawowy21"/>
        <w:spacing w:line="240" w:lineRule="auto"/>
        <w:jc w:val="left"/>
        <w:rPr>
          <w:szCs w:val="22"/>
        </w:rPr>
      </w:pPr>
    </w:p>
    <w:sectPr w:rsidR="00532E9D" w:rsidRPr="00335DCD" w:rsidSect="00071C91">
      <w:footerReference w:type="default" r:id="rId11"/>
      <w:pgSz w:w="11906" w:h="16838"/>
      <w:pgMar w:top="1134" w:right="1417" w:bottom="993" w:left="1417" w:header="708" w:footer="708" w:gutter="0"/>
      <w:cols w:space="708"/>
      <w:docGrid w:linePitch="600" w:charSpace="3276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AA90B34" w16cex:dateUtc="2023-10-06T09:24:00Z"/>
  <w16cex:commentExtensible w16cex:durableId="4D9BEEF1" w16cex:dateUtc="2023-09-13T07:5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6731F" w14:textId="77777777" w:rsidR="00043560" w:rsidRDefault="00043560">
      <w:r>
        <w:separator/>
      </w:r>
    </w:p>
  </w:endnote>
  <w:endnote w:type="continuationSeparator" w:id="0">
    <w:p w14:paraId="1AB09C53" w14:textId="77777777" w:rsidR="00043560" w:rsidRDefault="00043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CD991" w14:textId="7BCEF8ED" w:rsidR="00532E9D" w:rsidRDefault="00532E9D">
    <w:pPr>
      <w:pStyle w:val="Stopka"/>
      <w:pBdr>
        <w:top w:val="single" w:sz="4" w:space="1" w:color="000000"/>
      </w:pBdr>
      <w:tabs>
        <w:tab w:val="clear" w:pos="4536"/>
        <w:tab w:val="center" w:pos="8100"/>
      </w:tabs>
      <w:jc w:val="right"/>
    </w:pPr>
    <w:r>
      <w:rPr>
        <w:sz w:val="16"/>
        <w:szCs w:val="16"/>
      </w:rPr>
      <w:t xml:space="preserve">Strona: </w:t>
    </w:r>
    <w:r>
      <w:fldChar w:fldCharType="begin"/>
    </w:r>
    <w:r>
      <w:instrText xml:space="preserve"> PAGE </w:instrText>
    </w:r>
    <w:r>
      <w:fldChar w:fldCharType="separate"/>
    </w:r>
    <w:r w:rsidR="004D5DFE">
      <w:rPr>
        <w:noProof/>
      </w:rPr>
      <w:t>7</w:t>
    </w:r>
    <w:r>
      <w:fldChar w:fldCharType="end"/>
    </w:r>
    <w:r>
      <w:rPr>
        <w:rStyle w:val="Numerstrony1"/>
        <w:sz w:val="16"/>
        <w:szCs w:val="16"/>
      </w:rPr>
      <w:t>/</w:t>
    </w:r>
    <w:r>
      <w:fldChar w:fldCharType="begin"/>
    </w:r>
    <w:r>
      <w:instrText>NUMPAGES \*Arabic</w:instrText>
    </w:r>
    <w:r>
      <w:fldChar w:fldCharType="separate"/>
    </w:r>
    <w:r w:rsidR="004D5DFE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3484A" w14:textId="77777777" w:rsidR="00043560" w:rsidRDefault="00043560">
      <w:r>
        <w:separator/>
      </w:r>
    </w:p>
  </w:footnote>
  <w:footnote w:type="continuationSeparator" w:id="0">
    <w:p w14:paraId="68A621C5" w14:textId="77777777" w:rsidR="00043560" w:rsidRDefault="00043560">
      <w:r>
        <w:continuationSeparator/>
      </w:r>
    </w:p>
  </w:footnote>
  <w:footnote w:id="1">
    <w:p w14:paraId="6AF4DFF9" w14:textId="77777777" w:rsidR="00335DCD" w:rsidRDefault="00335DCD" w:rsidP="00335DC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Przykładowo: Wniosek o zmianę wynagrodzenia złożony został w sierpniu danego roku kalendarzowego (a więc w III kwartale danego roku), to wówczas waloryzacja odbywała się będzie w oparciu o zmianę procentową cen przedstawioną w komunikacie Prezesa GUS opublikowanym w tymże kwartale III. Komunikat ten dotyczył będzie zmiany cen towarów i usług konsumpcyjnych ogółem w II kwartale w stosunku do I kwartału.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 Nova Light" w:eastAsia="Times New Roman" w:hAnsi="Arial Nova Light" w:cs="Calibri Light"/>
        <w:strike/>
        <w:u w:val="none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848FBEA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41EA051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E4B23942"/>
    <w:name w:val="WW8Num5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Arial"/>
        <w:sz w:val="22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DF02F6D8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09"/>
    <w:multiLevelType w:val="multilevel"/>
    <w:tmpl w:val="3072F83A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3D2AC590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6B24D652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pacing w:val="1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83" w:hanging="360"/>
      </w:pPr>
      <w:rPr>
        <w:rFonts w:cs="Arial"/>
        <w:color w:val="000000"/>
        <w:spacing w:val="1"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03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3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3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3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3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3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3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3" w:hanging="180"/>
      </w:pPr>
    </w:lvl>
  </w:abstractNum>
  <w:abstractNum w:abstractNumId="12" w15:restartNumberingAfterBreak="0">
    <w:nsid w:val="18843A59"/>
    <w:multiLevelType w:val="hybridMultilevel"/>
    <w:tmpl w:val="54048294"/>
    <w:lvl w:ilvl="0" w:tplc="F33264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26825"/>
    <w:multiLevelType w:val="hybridMultilevel"/>
    <w:tmpl w:val="439899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CE0E75"/>
    <w:multiLevelType w:val="hybridMultilevel"/>
    <w:tmpl w:val="37365EE6"/>
    <w:lvl w:ilvl="0" w:tplc="9FFAE26E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B55299E"/>
    <w:multiLevelType w:val="hybridMultilevel"/>
    <w:tmpl w:val="304E7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A45BE"/>
    <w:multiLevelType w:val="hybridMultilevel"/>
    <w:tmpl w:val="37481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613B2"/>
    <w:multiLevelType w:val="hybridMultilevel"/>
    <w:tmpl w:val="CE448C0C"/>
    <w:lvl w:ilvl="0" w:tplc="C80884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3CB5708"/>
    <w:multiLevelType w:val="multilevel"/>
    <w:tmpl w:val="9A4E4584"/>
    <w:name w:val="Lista numerowana 1032"/>
    <w:lvl w:ilvl="0">
      <w:start w:val="8"/>
      <w:numFmt w:val="decimal"/>
      <w:lvlText w:val="%1)"/>
      <w:lvlJc w:val="left"/>
      <w:pPr>
        <w:ind w:left="0" w:firstLine="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56AB13D8"/>
    <w:multiLevelType w:val="hybridMultilevel"/>
    <w:tmpl w:val="79D2F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B55C4A"/>
    <w:multiLevelType w:val="multilevel"/>
    <w:tmpl w:val="3D880CC2"/>
    <w:name w:val="Lista numerowana 1033"/>
    <w:lvl w:ilvl="0">
      <w:start w:val="1"/>
      <w:numFmt w:val="decimal"/>
      <w:lvlText w:val="%1)"/>
      <w:lvlJc w:val="left"/>
      <w:pPr>
        <w:ind w:left="0" w:firstLine="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21" w15:restartNumberingAfterBreak="0">
    <w:nsid w:val="67241DD9"/>
    <w:multiLevelType w:val="hybridMultilevel"/>
    <w:tmpl w:val="7B92F4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15BB7"/>
    <w:multiLevelType w:val="multilevel"/>
    <w:tmpl w:val="324AC73A"/>
    <w:name w:val="Lista numerowana 103"/>
    <w:lvl w:ilvl="0">
      <w:start w:val="1"/>
      <w:numFmt w:val="decimal"/>
      <w:lvlText w:val="%1)"/>
      <w:lvlJc w:val="left"/>
      <w:pPr>
        <w:ind w:left="0" w:firstLine="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762A0B4A"/>
    <w:multiLevelType w:val="hybridMultilevel"/>
    <w:tmpl w:val="D03AEC12"/>
    <w:lvl w:ilvl="0" w:tplc="CBEA85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6DA61BD"/>
    <w:multiLevelType w:val="multilevel"/>
    <w:tmpl w:val="B47E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24"/>
  </w:num>
  <w:num w:numId="14">
    <w:abstractNumId w:val="16"/>
  </w:num>
  <w:num w:numId="15">
    <w:abstractNumId w:val="15"/>
  </w:num>
  <w:num w:numId="16">
    <w:abstractNumId w:val="19"/>
  </w:num>
  <w:num w:numId="17">
    <w:abstractNumId w:val="13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7"/>
  </w:num>
  <w:num w:numId="22">
    <w:abstractNumId w:val="12"/>
  </w:num>
  <w:num w:numId="23">
    <w:abstractNumId w:val="21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F30"/>
    <w:rsid w:val="00001816"/>
    <w:rsid w:val="0001108E"/>
    <w:rsid w:val="00014DCF"/>
    <w:rsid w:val="00034059"/>
    <w:rsid w:val="00040C2C"/>
    <w:rsid w:val="00043560"/>
    <w:rsid w:val="00063E8D"/>
    <w:rsid w:val="00064F4F"/>
    <w:rsid w:val="00065944"/>
    <w:rsid w:val="00071C91"/>
    <w:rsid w:val="000C71A2"/>
    <w:rsid w:val="0010792A"/>
    <w:rsid w:val="001124BA"/>
    <w:rsid w:val="00115F82"/>
    <w:rsid w:val="00136077"/>
    <w:rsid w:val="001431C4"/>
    <w:rsid w:val="00150082"/>
    <w:rsid w:val="00165515"/>
    <w:rsid w:val="0017107A"/>
    <w:rsid w:val="001715ED"/>
    <w:rsid w:val="001A1151"/>
    <w:rsid w:val="001A2956"/>
    <w:rsid w:val="001A7473"/>
    <w:rsid w:val="001A77DE"/>
    <w:rsid w:val="001B09A5"/>
    <w:rsid w:val="001B183E"/>
    <w:rsid w:val="001B1ECF"/>
    <w:rsid w:val="001B6349"/>
    <w:rsid w:val="001C4B68"/>
    <w:rsid w:val="001D3A13"/>
    <w:rsid w:val="001E1B71"/>
    <w:rsid w:val="001F70F0"/>
    <w:rsid w:val="001F7F4E"/>
    <w:rsid w:val="00220F34"/>
    <w:rsid w:val="00224304"/>
    <w:rsid w:val="00275BE5"/>
    <w:rsid w:val="002760C6"/>
    <w:rsid w:val="00290353"/>
    <w:rsid w:val="00290927"/>
    <w:rsid w:val="0029113C"/>
    <w:rsid w:val="002B03B6"/>
    <w:rsid w:val="002B2DD2"/>
    <w:rsid w:val="002C7A85"/>
    <w:rsid w:val="002D021D"/>
    <w:rsid w:val="002F0E90"/>
    <w:rsid w:val="002F26DF"/>
    <w:rsid w:val="00300B66"/>
    <w:rsid w:val="00302556"/>
    <w:rsid w:val="00335DCD"/>
    <w:rsid w:val="00357D9F"/>
    <w:rsid w:val="0037055F"/>
    <w:rsid w:val="00385DA6"/>
    <w:rsid w:val="00390CF8"/>
    <w:rsid w:val="003A2DB9"/>
    <w:rsid w:val="003A6622"/>
    <w:rsid w:val="003B729C"/>
    <w:rsid w:val="003C5438"/>
    <w:rsid w:val="003C75C2"/>
    <w:rsid w:val="003D396F"/>
    <w:rsid w:val="003D4568"/>
    <w:rsid w:val="003F2B12"/>
    <w:rsid w:val="003F31D3"/>
    <w:rsid w:val="0040056D"/>
    <w:rsid w:val="0040390D"/>
    <w:rsid w:val="004226F6"/>
    <w:rsid w:val="00423BF1"/>
    <w:rsid w:val="0043744C"/>
    <w:rsid w:val="004414B6"/>
    <w:rsid w:val="00450146"/>
    <w:rsid w:val="004604DC"/>
    <w:rsid w:val="00464C26"/>
    <w:rsid w:val="00472100"/>
    <w:rsid w:val="00474F1F"/>
    <w:rsid w:val="00494F9E"/>
    <w:rsid w:val="004C1043"/>
    <w:rsid w:val="004C2F1A"/>
    <w:rsid w:val="004D38D9"/>
    <w:rsid w:val="004D5DFE"/>
    <w:rsid w:val="004D7E0F"/>
    <w:rsid w:val="004F494B"/>
    <w:rsid w:val="005115C1"/>
    <w:rsid w:val="00532E6F"/>
    <w:rsid w:val="00532E9D"/>
    <w:rsid w:val="00546090"/>
    <w:rsid w:val="00547AE6"/>
    <w:rsid w:val="00553AF2"/>
    <w:rsid w:val="00566D51"/>
    <w:rsid w:val="005868A6"/>
    <w:rsid w:val="0059217C"/>
    <w:rsid w:val="005A5778"/>
    <w:rsid w:val="005B600D"/>
    <w:rsid w:val="005D40FF"/>
    <w:rsid w:val="005F1DBB"/>
    <w:rsid w:val="005F227D"/>
    <w:rsid w:val="00600531"/>
    <w:rsid w:val="00602B51"/>
    <w:rsid w:val="00616E5B"/>
    <w:rsid w:val="006244D2"/>
    <w:rsid w:val="006278B6"/>
    <w:rsid w:val="00634A74"/>
    <w:rsid w:val="006372B8"/>
    <w:rsid w:val="00657097"/>
    <w:rsid w:val="006A1F89"/>
    <w:rsid w:val="006A20E4"/>
    <w:rsid w:val="006D7AAB"/>
    <w:rsid w:val="006D7E84"/>
    <w:rsid w:val="006E4E71"/>
    <w:rsid w:val="006F3D19"/>
    <w:rsid w:val="007070F0"/>
    <w:rsid w:val="0071047A"/>
    <w:rsid w:val="00712BAB"/>
    <w:rsid w:val="00725CFA"/>
    <w:rsid w:val="00736497"/>
    <w:rsid w:val="00741643"/>
    <w:rsid w:val="00753DEE"/>
    <w:rsid w:val="007618C7"/>
    <w:rsid w:val="007716AB"/>
    <w:rsid w:val="0077269B"/>
    <w:rsid w:val="0078305A"/>
    <w:rsid w:val="0078692B"/>
    <w:rsid w:val="007A6BB4"/>
    <w:rsid w:val="007B2865"/>
    <w:rsid w:val="007B4B53"/>
    <w:rsid w:val="007B70CC"/>
    <w:rsid w:val="007C1607"/>
    <w:rsid w:val="007C655D"/>
    <w:rsid w:val="007C79EC"/>
    <w:rsid w:val="007F13D8"/>
    <w:rsid w:val="007F151D"/>
    <w:rsid w:val="008243B0"/>
    <w:rsid w:val="008702CF"/>
    <w:rsid w:val="0087146B"/>
    <w:rsid w:val="00873A74"/>
    <w:rsid w:val="00895C85"/>
    <w:rsid w:val="008A1A97"/>
    <w:rsid w:val="008B6716"/>
    <w:rsid w:val="008D2C64"/>
    <w:rsid w:val="008D7156"/>
    <w:rsid w:val="008F7808"/>
    <w:rsid w:val="00901A89"/>
    <w:rsid w:val="0092399A"/>
    <w:rsid w:val="009800EA"/>
    <w:rsid w:val="00982E9B"/>
    <w:rsid w:val="00996AE1"/>
    <w:rsid w:val="009A086E"/>
    <w:rsid w:val="009A2752"/>
    <w:rsid w:val="009A3A13"/>
    <w:rsid w:val="009A504C"/>
    <w:rsid w:val="009A5576"/>
    <w:rsid w:val="009A5EB7"/>
    <w:rsid w:val="009B252B"/>
    <w:rsid w:val="009C0E50"/>
    <w:rsid w:val="009D73E7"/>
    <w:rsid w:val="009E4E35"/>
    <w:rsid w:val="009E7E1B"/>
    <w:rsid w:val="009F014B"/>
    <w:rsid w:val="00A05651"/>
    <w:rsid w:val="00A36436"/>
    <w:rsid w:val="00A421E2"/>
    <w:rsid w:val="00A63F04"/>
    <w:rsid w:val="00A77991"/>
    <w:rsid w:val="00A9131D"/>
    <w:rsid w:val="00A9186B"/>
    <w:rsid w:val="00A93FB3"/>
    <w:rsid w:val="00AA17C5"/>
    <w:rsid w:val="00AB354C"/>
    <w:rsid w:val="00AC12DF"/>
    <w:rsid w:val="00AC5DDA"/>
    <w:rsid w:val="00AC6B8D"/>
    <w:rsid w:val="00AC7580"/>
    <w:rsid w:val="00AE0458"/>
    <w:rsid w:val="00AE1E07"/>
    <w:rsid w:val="00AE2944"/>
    <w:rsid w:val="00AF69A3"/>
    <w:rsid w:val="00B20C43"/>
    <w:rsid w:val="00B26808"/>
    <w:rsid w:val="00B2744E"/>
    <w:rsid w:val="00B35EBB"/>
    <w:rsid w:val="00B46A2F"/>
    <w:rsid w:val="00B51147"/>
    <w:rsid w:val="00B5451B"/>
    <w:rsid w:val="00B62875"/>
    <w:rsid w:val="00B66F30"/>
    <w:rsid w:val="00B87C83"/>
    <w:rsid w:val="00B9465E"/>
    <w:rsid w:val="00B95039"/>
    <w:rsid w:val="00BA4EB3"/>
    <w:rsid w:val="00BA775A"/>
    <w:rsid w:val="00BB223F"/>
    <w:rsid w:val="00BC1407"/>
    <w:rsid w:val="00BC1982"/>
    <w:rsid w:val="00BD5726"/>
    <w:rsid w:val="00BE466F"/>
    <w:rsid w:val="00BF1408"/>
    <w:rsid w:val="00BF1624"/>
    <w:rsid w:val="00C13080"/>
    <w:rsid w:val="00C1784E"/>
    <w:rsid w:val="00C2580A"/>
    <w:rsid w:val="00C434D6"/>
    <w:rsid w:val="00C5476A"/>
    <w:rsid w:val="00C620BD"/>
    <w:rsid w:val="00C80BB7"/>
    <w:rsid w:val="00C91E93"/>
    <w:rsid w:val="00CA0A8B"/>
    <w:rsid w:val="00CB24C5"/>
    <w:rsid w:val="00CC4873"/>
    <w:rsid w:val="00CC7B17"/>
    <w:rsid w:val="00CC7D79"/>
    <w:rsid w:val="00CD7E50"/>
    <w:rsid w:val="00CE07D8"/>
    <w:rsid w:val="00CE5E36"/>
    <w:rsid w:val="00CF03BC"/>
    <w:rsid w:val="00CF2813"/>
    <w:rsid w:val="00D0280F"/>
    <w:rsid w:val="00D074AE"/>
    <w:rsid w:val="00D23BDE"/>
    <w:rsid w:val="00D26A41"/>
    <w:rsid w:val="00D27BF1"/>
    <w:rsid w:val="00D337C1"/>
    <w:rsid w:val="00D457F0"/>
    <w:rsid w:val="00D6047A"/>
    <w:rsid w:val="00D66CA0"/>
    <w:rsid w:val="00D72CCF"/>
    <w:rsid w:val="00D7409F"/>
    <w:rsid w:val="00D748F7"/>
    <w:rsid w:val="00D80CB3"/>
    <w:rsid w:val="00D9294A"/>
    <w:rsid w:val="00DA5CAB"/>
    <w:rsid w:val="00DB4F86"/>
    <w:rsid w:val="00DB67C9"/>
    <w:rsid w:val="00DB7B8B"/>
    <w:rsid w:val="00DD475C"/>
    <w:rsid w:val="00DE57C8"/>
    <w:rsid w:val="00DF4441"/>
    <w:rsid w:val="00DF7C93"/>
    <w:rsid w:val="00E03835"/>
    <w:rsid w:val="00E15147"/>
    <w:rsid w:val="00E175A0"/>
    <w:rsid w:val="00E265FE"/>
    <w:rsid w:val="00E32CD6"/>
    <w:rsid w:val="00E43F38"/>
    <w:rsid w:val="00E46C5E"/>
    <w:rsid w:val="00E55426"/>
    <w:rsid w:val="00E66FE4"/>
    <w:rsid w:val="00E714E3"/>
    <w:rsid w:val="00EA601F"/>
    <w:rsid w:val="00EC6511"/>
    <w:rsid w:val="00ED0786"/>
    <w:rsid w:val="00ED7798"/>
    <w:rsid w:val="00EE20DF"/>
    <w:rsid w:val="00F1181D"/>
    <w:rsid w:val="00F155DC"/>
    <w:rsid w:val="00F20834"/>
    <w:rsid w:val="00F210D5"/>
    <w:rsid w:val="00F364F5"/>
    <w:rsid w:val="00F369BE"/>
    <w:rsid w:val="00F36E7D"/>
    <w:rsid w:val="00F41621"/>
    <w:rsid w:val="00F50074"/>
    <w:rsid w:val="00F64EEC"/>
    <w:rsid w:val="00F80D78"/>
    <w:rsid w:val="00F914CD"/>
    <w:rsid w:val="00F92BD8"/>
    <w:rsid w:val="00FB1F42"/>
    <w:rsid w:val="00FC035A"/>
    <w:rsid w:val="00FC1042"/>
    <w:rsid w:val="00FC55CC"/>
    <w:rsid w:val="00FC5B10"/>
    <w:rsid w:val="00FC71CF"/>
    <w:rsid w:val="00FD1E89"/>
    <w:rsid w:val="00FE6C20"/>
    <w:rsid w:val="00FE7DCB"/>
    <w:rsid w:val="00FF023A"/>
    <w:rsid w:val="01E7B7FD"/>
    <w:rsid w:val="04A1A2F3"/>
    <w:rsid w:val="04DA7A3D"/>
    <w:rsid w:val="17A1A736"/>
    <w:rsid w:val="20C87DE1"/>
    <w:rsid w:val="23802856"/>
    <w:rsid w:val="2871FEA0"/>
    <w:rsid w:val="2A69046D"/>
    <w:rsid w:val="2FDA1896"/>
    <w:rsid w:val="32E19254"/>
    <w:rsid w:val="34B73F66"/>
    <w:rsid w:val="5AF548E4"/>
    <w:rsid w:val="5D28EDA7"/>
    <w:rsid w:val="5DB08DFD"/>
    <w:rsid w:val="6A42D996"/>
    <w:rsid w:val="6B5CDB75"/>
    <w:rsid w:val="6D7A7A58"/>
    <w:rsid w:val="703D1031"/>
    <w:rsid w:val="775BD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752E4B"/>
  <w15:chartTrackingRefBased/>
  <w15:docId w15:val="{268575EC-6A82-4F7B-8F4A-31715C95B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 Nova Light" w:eastAsia="Times New Roman" w:hAnsi="Arial Nova Light" w:cs="Calibri Light"/>
      <w:strike/>
      <w:u w:val="none"/>
    </w:rPr>
  </w:style>
  <w:style w:type="character" w:customStyle="1" w:styleId="WW8Num1z1">
    <w:name w:val="WW8Num1z1"/>
    <w:rPr>
      <w:rFonts w:ascii="Arial Nova Light" w:eastAsia="Times New Roman" w:hAnsi="Arial Nova Light" w:cs="Calibri Ligh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bCs/>
      <w:i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Arial"/>
      <w:b/>
      <w:bCs/>
      <w:sz w:val="22"/>
      <w:szCs w:val="2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i w:val="0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b/>
      <w:bCs/>
      <w:i w:val="0"/>
      <w:sz w:val="22"/>
      <w:szCs w:val="22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eastAsia="Times New Roman"/>
      <w:b w:val="0"/>
      <w:bCs/>
    </w:rPr>
  </w:style>
  <w:style w:type="character" w:customStyle="1" w:styleId="WW8Num6z1">
    <w:name w:val="WW8Num6z1"/>
    <w:rPr>
      <w:rFonts w:cs="Arial"/>
      <w:sz w:val="22"/>
      <w:szCs w:val="22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Arial"/>
      <w:b w:val="0"/>
      <w:bCs/>
      <w:sz w:val="22"/>
      <w:szCs w:val="22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cs="Arial"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/>
      <w:color w:val="00000A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/>
      <w:bCs/>
      <w:spacing w:val="1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cs="Arial"/>
      <w:color w:val="000000"/>
      <w:spacing w:val="1"/>
      <w:kern w:val="1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Domylnaczcionkaakapitu1">
    <w:name w:val="Domyślna czcionka akapitu1"/>
  </w:style>
  <w:style w:type="character" w:customStyle="1" w:styleId="DefaultParagraphFont0">
    <w:name w:val="Default Paragraph Font0"/>
  </w:style>
  <w:style w:type="character" w:customStyle="1" w:styleId="Numerstrony1">
    <w:name w:val="Numer strony1"/>
    <w:basedOn w:val="DefaultParagraphFont0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styleId="Hipercze">
    <w:name w:val="Hyperlink"/>
    <w:rPr>
      <w:color w:val="0563C1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ListLabel1">
    <w:name w:val="ListLabel 1"/>
    <w:rPr>
      <w:i w:val="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rFonts w:cs="Times New Roman"/>
      <w:b w:val="0"/>
      <w:i w:val="0"/>
    </w:rPr>
  </w:style>
  <w:style w:type="character" w:customStyle="1" w:styleId="ListLabel4">
    <w:name w:val="ListLabel 4"/>
    <w:rPr>
      <w:b w:val="0"/>
      <w:i w:val="0"/>
    </w:rPr>
  </w:style>
  <w:style w:type="character" w:customStyle="1" w:styleId="ListLabel5">
    <w:name w:val="ListLabel 5"/>
    <w:rPr>
      <w:rFonts w:eastAsia="Times New Roman" w:cs="Times New Roman"/>
    </w:rPr>
  </w:style>
  <w:style w:type="character" w:customStyle="1" w:styleId="ListLabel6">
    <w:name w:val="ListLabel 6"/>
    <w:rPr>
      <w:b w:val="0"/>
      <w:color w:val="00000A"/>
    </w:rPr>
  </w:style>
  <w:style w:type="character" w:customStyle="1" w:styleId="ListLabel7">
    <w:name w:val="ListLabel 7"/>
    <w:rPr>
      <w:rFonts w:cs="Arial"/>
      <w:color w:val="000000"/>
      <w:sz w:val="22"/>
      <w:szCs w:val="22"/>
    </w:rPr>
  </w:style>
  <w:style w:type="character" w:customStyle="1" w:styleId="ListLabel8">
    <w:name w:val="ListLabel 8"/>
    <w:rPr>
      <w:rFonts w:eastAsia="Times New Roman" w:cs="Arial"/>
    </w:rPr>
  </w:style>
  <w:style w:type="character" w:customStyle="1" w:styleId="TekstdymkaZnak1">
    <w:name w:val="Tekst dymka Znak1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Arial" w:hAnsi="Arial" w:cs="Arial"/>
    </w:rPr>
  </w:style>
  <w:style w:type="character" w:customStyle="1" w:styleId="TematkomentarzaZnak">
    <w:name w:val="Temat komentarza Znak"/>
    <w:rPr>
      <w:rFonts w:ascii="Arial" w:hAnsi="Arial" w:cs="Arial"/>
      <w:b/>
      <w:bCs/>
    </w:rPr>
  </w:style>
  <w:style w:type="character" w:styleId="UyteHipercze">
    <w:name w:val="FollowedHyperlink"/>
    <w:rPr>
      <w:color w:val="80000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Times New Roman" w:hAnsi="Times New Roman" w:cs="Times New Roman"/>
      <w:szCs w:val="20"/>
    </w:r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widowControl w:val="0"/>
      <w:suppressLineNumbers/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rFonts w:ascii="Times New Roman" w:hAnsi="Times New Roman" w:cs="Times New Roman"/>
      <w:szCs w:val="20"/>
    </w:rPr>
  </w:style>
  <w:style w:type="paragraph" w:customStyle="1" w:styleId="Tekstpodstawowy21">
    <w:name w:val="Tekst podstawowy 21"/>
    <w:basedOn w:val="Normalny"/>
    <w:pPr>
      <w:spacing w:line="360" w:lineRule="auto"/>
      <w:jc w:val="both"/>
    </w:pPr>
    <w:rPr>
      <w:sz w:val="22"/>
      <w:szCs w:val="20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</w:pPr>
  </w:style>
  <w:style w:type="paragraph" w:customStyle="1" w:styleId="Default">
    <w:name w:val="Default"/>
    <w:pPr>
      <w:suppressAutoHyphens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Akapitzlist10">
    <w:name w:val="Akapit z listą10"/>
    <w:basedOn w:val="Normalny"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character" w:styleId="Odwoaniedokomentarza">
    <w:name w:val="annotation reference"/>
    <w:uiPriority w:val="99"/>
    <w:semiHidden/>
    <w:unhideWhenUsed/>
    <w:rsid w:val="003D4568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3D4568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rsid w:val="003D4568"/>
    <w:rPr>
      <w:rFonts w:ascii="Arial" w:hAnsi="Arial" w:cs="Arial"/>
      <w:lang w:eastAsia="ar-SA"/>
    </w:rPr>
  </w:style>
  <w:style w:type="paragraph" w:styleId="Tekstdymka">
    <w:name w:val="Balloon Text"/>
    <w:basedOn w:val="Normalny"/>
    <w:link w:val="TekstdymkaZnak2"/>
    <w:uiPriority w:val="99"/>
    <w:semiHidden/>
    <w:unhideWhenUsed/>
    <w:rsid w:val="00A9131D"/>
    <w:rPr>
      <w:rFonts w:ascii="Segoe UI" w:hAnsi="Segoe UI" w:cs="Segoe UI"/>
      <w:sz w:val="18"/>
      <w:szCs w:val="18"/>
    </w:rPr>
  </w:style>
  <w:style w:type="character" w:customStyle="1" w:styleId="TekstdymkaZnak2">
    <w:name w:val="Tekst dymka Znak2"/>
    <w:link w:val="Tekstdymka"/>
    <w:uiPriority w:val="99"/>
    <w:semiHidden/>
    <w:rsid w:val="00A9131D"/>
    <w:rPr>
      <w:rFonts w:ascii="Segoe UI" w:hAnsi="Segoe UI" w:cs="Segoe UI"/>
      <w:sz w:val="18"/>
      <w:szCs w:val="18"/>
      <w:lang w:eastAsia="ar-SA"/>
    </w:rPr>
  </w:style>
  <w:style w:type="paragraph" w:styleId="Poprawka">
    <w:name w:val="Revision"/>
    <w:hidden/>
    <w:uiPriority w:val="99"/>
    <w:semiHidden/>
    <w:rsid w:val="00753DEE"/>
    <w:rPr>
      <w:rFonts w:ascii="Arial" w:hAnsi="Arial" w:cs="Arial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335DCD"/>
    <w:pPr>
      <w:suppressAutoHyphens w:val="0"/>
    </w:pPr>
    <w:rPr>
      <w:rFonts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35DCD"/>
    <w:rPr>
      <w:rFonts w:ascii="Arial" w:hAnsi="Arial"/>
      <w:lang w:val="x-none" w:eastAsia="x-none"/>
    </w:rPr>
  </w:style>
  <w:style w:type="character" w:styleId="Odwoanieprzypisudolnego">
    <w:name w:val="footnote reference"/>
    <w:semiHidden/>
    <w:unhideWhenUsed/>
    <w:rsid w:val="00335D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6d2e7-d110-4b55-bb2b-d7d6c86a6bca">
      <Terms xmlns="http://schemas.microsoft.com/office/infopath/2007/PartnerControls"/>
    </lcf76f155ced4ddcb4097134ff3c332f>
    <TaxCatchAll xmlns="a8e90a6c-bd93-4b65-8231-8289bb3039e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35A04A3BCDDD4A8FC9E1BEC3B81397" ma:contentTypeVersion="17" ma:contentTypeDescription="Utwórz nowy dokument." ma:contentTypeScope="" ma:versionID="bb72d14409dd676649c866319a858ad1">
  <xsd:schema xmlns:xsd="http://www.w3.org/2001/XMLSchema" xmlns:xs="http://www.w3.org/2001/XMLSchema" xmlns:p="http://schemas.microsoft.com/office/2006/metadata/properties" xmlns:ns2="d886d2e7-d110-4b55-bb2b-d7d6c86a6bca" xmlns:ns3="a8e90a6c-bd93-4b65-8231-8289bb3039e8" targetNamespace="http://schemas.microsoft.com/office/2006/metadata/properties" ma:root="true" ma:fieldsID="2b7d0263231ae4845ab69f3d12731efa" ns2:_="" ns3:_="">
    <xsd:import namespace="d886d2e7-d110-4b55-bb2b-d7d6c86a6bca"/>
    <xsd:import namespace="a8e90a6c-bd93-4b65-8231-8289bb3039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6d2e7-d110-4b55-bb2b-d7d6c86a6b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9bb90faf-bddd-4aef-9177-4ae8916796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e90a6c-bd93-4b65-8231-8289bb3039e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38f5104-5df5-4382-8e6c-fda046776c5d}" ma:internalName="TaxCatchAll" ma:showField="CatchAllData" ma:web="a8e90a6c-bd93-4b65-8231-8289bb3039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079E3-4410-4E41-9072-132110039775}">
  <ds:schemaRefs>
    <ds:schemaRef ds:uri="http://schemas.microsoft.com/office/2006/metadata/properties"/>
    <ds:schemaRef ds:uri="http://schemas.microsoft.com/office/infopath/2007/PartnerControls"/>
    <ds:schemaRef ds:uri="d886d2e7-d110-4b55-bb2b-d7d6c86a6bca"/>
    <ds:schemaRef ds:uri="a8e90a6c-bd93-4b65-8231-8289bb3039e8"/>
  </ds:schemaRefs>
</ds:datastoreItem>
</file>

<file path=customXml/itemProps2.xml><?xml version="1.0" encoding="utf-8"?>
<ds:datastoreItem xmlns:ds="http://schemas.openxmlformats.org/officeDocument/2006/customXml" ds:itemID="{259DD076-1350-4F4B-91B3-6C6CF4C0E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86d2e7-d110-4b55-bb2b-d7d6c86a6bca"/>
    <ds:schemaRef ds:uri="a8e90a6c-bd93-4b65-8231-8289bb3039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AE7046-E932-45A7-A917-C05AAF4AE6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C9EEE5-A79E-4468-950F-DB2806712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3291</Words>
  <Characters>19751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Office 365 A3</vt:lpstr>
    </vt:vector>
  </TitlesOfParts>
  <Company/>
  <LinksUpToDate>false</LinksUpToDate>
  <CharactersWithSpaces>22997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Office 365 A3</dc:title>
  <dc:subject/>
  <dc:creator>DZ</dc:creator>
  <cp:keywords/>
  <cp:lastModifiedBy>Sylwia Banach</cp:lastModifiedBy>
  <cp:revision>3</cp:revision>
  <cp:lastPrinted>2023-10-10T06:27:00Z</cp:lastPrinted>
  <dcterms:created xsi:type="dcterms:W3CDTF">2023-12-06T06:28:00Z</dcterms:created>
  <dcterms:modified xsi:type="dcterms:W3CDTF">2023-12-06T06:32:00Z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0x0101001535A04A3BCDDD4A8FC9E1BEC3B81397</vt:lpwstr>
  </property>
  <property fmtid="{D5CDD505-2E9C-101B-9397-08002B2CF9AE}" pid="10" name="MediaServiceImageTags">
    <vt:lpwstr/>
  </property>
</Properties>
</file>