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41C0" w:rsidRPr="00107952" w:rsidRDefault="00662BA5">
      <w:pPr>
        <w:rPr>
          <w:rFonts w:ascii="Arial" w:hAnsi="Arial" w:cs="Arial"/>
          <w:b/>
          <w:bCs/>
          <w:sz w:val="24"/>
          <w:szCs w:val="24"/>
          <w:lang w:val="pl-PL"/>
        </w:rPr>
      </w:pPr>
      <w:r w:rsidRPr="00107952">
        <w:rPr>
          <w:rFonts w:ascii="Arial" w:hAnsi="Arial" w:cs="Arial"/>
          <w:b/>
          <w:bCs/>
          <w:sz w:val="24"/>
          <w:szCs w:val="24"/>
          <w:lang w:val="pl-PL"/>
        </w:rPr>
        <w:t>Politechnika Krakowska im. Tadeusza Kościuszki</w:t>
      </w:r>
    </w:p>
    <w:p w:rsidR="00DB41C0" w:rsidRPr="00107952" w:rsidRDefault="00662BA5">
      <w:pPr>
        <w:rPr>
          <w:rFonts w:ascii="Arial" w:hAnsi="Arial" w:cs="Arial"/>
          <w:b/>
          <w:bCs/>
          <w:sz w:val="24"/>
          <w:szCs w:val="24"/>
          <w:lang w:val="pl-PL"/>
        </w:rPr>
      </w:pPr>
      <w:r w:rsidRPr="00107952">
        <w:rPr>
          <w:rFonts w:ascii="Arial" w:hAnsi="Arial" w:cs="Arial"/>
          <w:b/>
          <w:bCs/>
          <w:sz w:val="24"/>
          <w:szCs w:val="24"/>
          <w:lang w:val="pl-PL"/>
        </w:rPr>
        <w:t>ul. Warszawska 24</w:t>
      </w:r>
      <w:r w:rsidR="00DB41C0" w:rsidRPr="00107952">
        <w:rPr>
          <w:rFonts w:ascii="Arial" w:hAnsi="Arial" w:cs="Arial"/>
          <w:b/>
          <w:bCs/>
          <w:sz w:val="24"/>
          <w:szCs w:val="24"/>
          <w:lang w:val="pl-PL"/>
        </w:rPr>
        <w:t xml:space="preserve"> </w:t>
      </w:r>
      <w:r w:rsidRPr="00107952">
        <w:rPr>
          <w:rFonts w:ascii="Arial" w:hAnsi="Arial" w:cs="Arial"/>
          <w:b/>
          <w:bCs/>
          <w:sz w:val="24"/>
          <w:szCs w:val="24"/>
          <w:lang w:val="pl-PL"/>
        </w:rPr>
        <w:t>W-9/110,</w:t>
      </w:r>
    </w:p>
    <w:p w:rsidR="00DB41C0" w:rsidRPr="00107952" w:rsidRDefault="00662BA5">
      <w:pPr>
        <w:rPr>
          <w:rFonts w:ascii="Arial" w:hAnsi="Arial" w:cs="Arial"/>
          <w:b/>
          <w:bCs/>
          <w:sz w:val="24"/>
          <w:szCs w:val="24"/>
          <w:lang w:val="pl-PL"/>
        </w:rPr>
      </w:pPr>
      <w:r w:rsidRPr="00107952">
        <w:rPr>
          <w:rFonts w:ascii="Arial" w:hAnsi="Arial" w:cs="Arial"/>
          <w:b/>
          <w:bCs/>
          <w:sz w:val="24"/>
          <w:szCs w:val="24"/>
          <w:lang w:val="pl-PL"/>
        </w:rPr>
        <w:t>31-155</w:t>
      </w:r>
      <w:r w:rsidR="00DB41C0" w:rsidRPr="00107952">
        <w:rPr>
          <w:rFonts w:ascii="Arial" w:hAnsi="Arial" w:cs="Arial"/>
          <w:b/>
          <w:bCs/>
          <w:sz w:val="24"/>
          <w:szCs w:val="24"/>
          <w:lang w:val="pl-PL"/>
        </w:rPr>
        <w:t xml:space="preserve"> </w:t>
      </w:r>
      <w:r w:rsidRPr="00107952">
        <w:rPr>
          <w:rFonts w:ascii="Arial" w:hAnsi="Arial" w:cs="Arial"/>
          <w:b/>
          <w:bCs/>
          <w:sz w:val="24"/>
          <w:szCs w:val="24"/>
          <w:lang w:val="pl-PL"/>
        </w:rPr>
        <w:t>KRAKÓW</w:t>
      </w:r>
    </w:p>
    <w:p w:rsidR="00DB41C0" w:rsidRPr="00107952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DB41C0" w:rsidRPr="00107952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DB41C0" w:rsidRPr="00107952" w:rsidRDefault="00DB41C0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DB41C0" w:rsidRPr="00107952" w:rsidRDefault="00426EDE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107952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662BA5" w:rsidRPr="00107952">
        <w:rPr>
          <w:rFonts w:ascii="Arial" w:hAnsi="Arial" w:cs="Arial"/>
          <w:b/>
          <w:bCs/>
          <w:sz w:val="24"/>
          <w:szCs w:val="24"/>
        </w:rPr>
        <w:t>KA-2/131/2023</w:t>
      </w:r>
      <w:r w:rsidR="00DB41C0" w:rsidRPr="00107952">
        <w:rPr>
          <w:rFonts w:ascii="Arial" w:hAnsi="Arial" w:cs="Arial"/>
          <w:sz w:val="24"/>
          <w:szCs w:val="24"/>
        </w:rPr>
        <w:tab/>
        <w:t xml:space="preserve"> </w:t>
      </w:r>
      <w:r w:rsidR="00662BA5" w:rsidRPr="00107952">
        <w:rPr>
          <w:rFonts w:ascii="Arial" w:hAnsi="Arial" w:cs="Arial"/>
          <w:sz w:val="24"/>
          <w:szCs w:val="24"/>
        </w:rPr>
        <w:t>KRAKÓW</w:t>
      </w:r>
      <w:r w:rsidR="00DB41C0" w:rsidRPr="00107952">
        <w:rPr>
          <w:rFonts w:ascii="Arial" w:hAnsi="Arial" w:cs="Arial"/>
          <w:sz w:val="24"/>
          <w:szCs w:val="24"/>
        </w:rPr>
        <w:t xml:space="preserve"> dnia: </w:t>
      </w:r>
      <w:r w:rsidR="00662BA5" w:rsidRPr="00107952">
        <w:rPr>
          <w:rFonts w:ascii="Arial" w:hAnsi="Arial" w:cs="Arial"/>
          <w:sz w:val="24"/>
          <w:szCs w:val="24"/>
        </w:rPr>
        <w:t>2023-12-07</w:t>
      </w:r>
    </w:p>
    <w:p w:rsidR="00DB41C0" w:rsidRPr="00107952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DB41C0" w:rsidRPr="00107952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DB41C0" w:rsidRPr="00107952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DB41C0" w:rsidRPr="00107952" w:rsidRDefault="00A51C5B" w:rsidP="00A51C5B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  <w:szCs w:val="24"/>
        </w:rPr>
      </w:pPr>
      <w:r w:rsidRPr="00107952">
        <w:rPr>
          <w:rFonts w:ascii="Arial" w:hAnsi="Arial" w:cs="Arial"/>
          <w:b/>
          <w:sz w:val="24"/>
          <w:szCs w:val="24"/>
        </w:rPr>
        <w:t>KOREKTA SWZ</w:t>
      </w:r>
    </w:p>
    <w:p w:rsidR="00DB41C0" w:rsidRPr="00107952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DB41C0" w:rsidRPr="00107952" w:rsidRDefault="00A51C5B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107952">
        <w:rPr>
          <w:rFonts w:ascii="Arial" w:hAnsi="Arial" w:cs="Arial"/>
          <w:szCs w:val="24"/>
        </w:rPr>
        <w:t xml:space="preserve">Dot. postępowania: </w:t>
      </w:r>
      <w:r w:rsidR="00662BA5" w:rsidRPr="00107952">
        <w:rPr>
          <w:rFonts w:ascii="Arial" w:hAnsi="Arial" w:cs="Arial"/>
          <w:b/>
          <w:szCs w:val="24"/>
        </w:rPr>
        <w:t>Przedłużenie  na półtora roku licencji na system ochrony antywirusowej ESET (</w:t>
      </w:r>
      <w:proofErr w:type="spellStart"/>
      <w:r w:rsidR="00662BA5" w:rsidRPr="00107952">
        <w:rPr>
          <w:rFonts w:ascii="Arial" w:hAnsi="Arial" w:cs="Arial"/>
          <w:b/>
          <w:szCs w:val="24"/>
        </w:rPr>
        <w:t>Protect</w:t>
      </w:r>
      <w:proofErr w:type="spellEnd"/>
      <w:r w:rsidR="00662BA5" w:rsidRPr="00107952">
        <w:rPr>
          <w:rFonts w:ascii="Arial" w:hAnsi="Arial" w:cs="Arial"/>
          <w:b/>
          <w:szCs w:val="24"/>
        </w:rPr>
        <w:t xml:space="preserve"> Complete on-</w:t>
      </w:r>
      <w:proofErr w:type="spellStart"/>
      <w:r w:rsidR="00662BA5" w:rsidRPr="00107952">
        <w:rPr>
          <w:rFonts w:ascii="Arial" w:hAnsi="Arial" w:cs="Arial"/>
          <w:b/>
          <w:szCs w:val="24"/>
        </w:rPr>
        <w:t>prem</w:t>
      </w:r>
      <w:proofErr w:type="spellEnd"/>
      <w:r w:rsidR="00662BA5" w:rsidRPr="00107952">
        <w:rPr>
          <w:rFonts w:ascii="Arial" w:hAnsi="Arial" w:cs="Arial"/>
          <w:b/>
          <w:szCs w:val="24"/>
        </w:rPr>
        <w:t>) dla 3 tys. komputerów</w:t>
      </w:r>
    </w:p>
    <w:p w:rsidR="00DB41C0" w:rsidRPr="00107952" w:rsidRDefault="00DB41C0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DB41C0" w:rsidRPr="00107952" w:rsidRDefault="00A51C5B" w:rsidP="002D6566">
      <w:pPr>
        <w:pStyle w:val="Tekstpodstawowy"/>
        <w:rPr>
          <w:rFonts w:ascii="Arial" w:hAnsi="Arial" w:cs="Arial"/>
          <w:szCs w:val="24"/>
        </w:rPr>
      </w:pPr>
      <w:r w:rsidRPr="00107952">
        <w:rPr>
          <w:rFonts w:ascii="Arial" w:hAnsi="Arial" w:cs="Arial"/>
          <w:szCs w:val="24"/>
        </w:rPr>
        <w:t>W pkt. 6 SWZ  jest zapis:</w:t>
      </w:r>
    </w:p>
    <w:p w:rsidR="00A51C5B" w:rsidRPr="00107952" w:rsidRDefault="00A51C5B" w:rsidP="00A51C5B">
      <w:pPr>
        <w:pStyle w:val="Nagwek2"/>
        <w:numPr>
          <w:ilvl w:val="0"/>
          <w:numId w:val="0"/>
        </w:numPr>
        <w:tabs>
          <w:tab w:val="left" w:pos="708"/>
        </w:tabs>
        <w:ind w:left="426"/>
        <w:rPr>
          <w:rFonts w:ascii="Arial" w:hAnsi="Arial" w:cs="Arial"/>
          <w:color w:val="auto"/>
          <w:lang w:val="pl-PL" w:eastAsia="ar-SA"/>
        </w:rPr>
      </w:pPr>
      <w:r w:rsidRPr="00107952">
        <w:rPr>
          <w:rFonts w:ascii="Arial" w:hAnsi="Arial" w:cs="Arial"/>
          <w:color w:val="auto"/>
          <w:lang w:val="pl-PL" w:eastAsia="ar-SA"/>
        </w:rPr>
        <w:t>„</w:t>
      </w:r>
      <w:r w:rsidRPr="00107952">
        <w:rPr>
          <w:rFonts w:ascii="Arial" w:hAnsi="Arial" w:cs="Arial"/>
          <w:color w:val="auto"/>
          <w:lang w:val="pl-PL" w:eastAsia="ar-SA"/>
        </w:rPr>
        <w:t xml:space="preserve">Wykonawca zobowiązuje się w terminie do 29.11.2023 r. zarejestrować zakupione produkty w systemie “my </w:t>
      </w:r>
      <w:proofErr w:type="spellStart"/>
      <w:r w:rsidRPr="00107952">
        <w:rPr>
          <w:rFonts w:ascii="Arial" w:hAnsi="Arial" w:cs="Arial"/>
          <w:color w:val="auto"/>
          <w:lang w:val="pl-PL" w:eastAsia="ar-SA"/>
        </w:rPr>
        <w:t>VMware</w:t>
      </w:r>
      <w:proofErr w:type="spellEnd"/>
      <w:r w:rsidRPr="00107952">
        <w:rPr>
          <w:rFonts w:ascii="Arial" w:hAnsi="Arial" w:cs="Arial"/>
          <w:color w:val="auto"/>
          <w:lang w:val="pl-PL" w:eastAsia="ar-SA"/>
        </w:rPr>
        <w:t>” w ramach kontraktu Politechniki Krakowskiej nr 465525026</w:t>
      </w:r>
      <w:r w:rsidRPr="00107952">
        <w:rPr>
          <w:rFonts w:ascii="Arial" w:hAnsi="Arial" w:cs="Arial"/>
          <w:color w:val="auto"/>
          <w:lang w:val="pl-PL" w:eastAsia="ar-SA"/>
        </w:rPr>
        <w:t>”</w:t>
      </w:r>
    </w:p>
    <w:p w:rsidR="00A51C5B" w:rsidRPr="00107952" w:rsidRDefault="00A51C5B" w:rsidP="00A51C5B">
      <w:pPr>
        <w:pStyle w:val="Nagwek2"/>
        <w:numPr>
          <w:ilvl w:val="0"/>
          <w:numId w:val="0"/>
        </w:numPr>
        <w:tabs>
          <w:tab w:val="left" w:pos="708"/>
        </w:tabs>
        <w:ind w:left="426"/>
        <w:rPr>
          <w:rFonts w:ascii="Arial" w:hAnsi="Arial" w:cs="Arial"/>
          <w:color w:val="auto"/>
          <w:lang w:val="pl-PL" w:eastAsia="ar-SA"/>
        </w:rPr>
      </w:pPr>
    </w:p>
    <w:p w:rsidR="00A51C5B" w:rsidRPr="00107952" w:rsidRDefault="00A51C5B" w:rsidP="00107952">
      <w:pPr>
        <w:pStyle w:val="Nagwek2"/>
        <w:numPr>
          <w:ilvl w:val="0"/>
          <w:numId w:val="0"/>
        </w:numPr>
        <w:tabs>
          <w:tab w:val="left" w:pos="708"/>
        </w:tabs>
        <w:rPr>
          <w:rFonts w:ascii="Arial" w:hAnsi="Arial" w:cs="Arial"/>
          <w:b/>
          <w:color w:val="auto"/>
          <w:lang w:val="pl-PL" w:eastAsia="ar-SA"/>
        </w:rPr>
      </w:pPr>
      <w:r w:rsidRPr="00107952">
        <w:rPr>
          <w:rFonts w:ascii="Arial" w:hAnsi="Arial" w:cs="Arial"/>
          <w:b/>
          <w:color w:val="auto"/>
          <w:lang w:val="pl-PL" w:eastAsia="ar-SA"/>
        </w:rPr>
        <w:t xml:space="preserve">Zapis </w:t>
      </w:r>
      <w:r w:rsidR="00C04B7C">
        <w:rPr>
          <w:rFonts w:ascii="Arial" w:hAnsi="Arial" w:cs="Arial"/>
          <w:b/>
          <w:color w:val="auto"/>
          <w:lang w:val="pl-PL" w:eastAsia="ar-SA"/>
        </w:rPr>
        <w:t xml:space="preserve">ten </w:t>
      </w:r>
      <w:bookmarkStart w:id="0" w:name="_GoBack"/>
      <w:bookmarkEnd w:id="0"/>
      <w:r w:rsidRPr="00107952">
        <w:rPr>
          <w:rFonts w:ascii="Arial" w:hAnsi="Arial" w:cs="Arial"/>
          <w:b/>
          <w:color w:val="auto"/>
          <w:lang w:val="pl-PL" w:eastAsia="ar-SA"/>
        </w:rPr>
        <w:t xml:space="preserve">nie dotyczy niniejszego </w:t>
      </w:r>
      <w:r w:rsidR="0030193D" w:rsidRPr="00107952">
        <w:rPr>
          <w:rFonts w:ascii="Arial" w:hAnsi="Arial" w:cs="Arial"/>
          <w:b/>
          <w:color w:val="auto"/>
          <w:lang w:val="pl-PL" w:eastAsia="ar-SA"/>
        </w:rPr>
        <w:t>zamówienia i znalazł się w SWZ omyłkowo, w związku z powyższym ulega usuni</w:t>
      </w:r>
      <w:r w:rsidR="00107952" w:rsidRPr="00107952">
        <w:rPr>
          <w:rFonts w:ascii="Arial" w:hAnsi="Arial" w:cs="Arial"/>
          <w:b/>
          <w:color w:val="auto"/>
          <w:lang w:val="pl-PL" w:eastAsia="ar-SA"/>
        </w:rPr>
        <w:t>ę</w:t>
      </w:r>
      <w:r w:rsidR="0030193D" w:rsidRPr="00107952">
        <w:rPr>
          <w:rFonts w:ascii="Arial" w:hAnsi="Arial" w:cs="Arial"/>
          <w:b/>
          <w:color w:val="auto"/>
          <w:lang w:val="pl-PL" w:eastAsia="ar-SA"/>
        </w:rPr>
        <w:t>ciu.</w:t>
      </w:r>
    </w:p>
    <w:p w:rsidR="00A51C5B" w:rsidRPr="00107952" w:rsidRDefault="00A51C5B" w:rsidP="002D6566">
      <w:pPr>
        <w:pStyle w:val="Tekstpodstawowy"/>
        <w:rPr>
          <w:rFonts w:ascii="Arial" w:hAnsi="Arial" w:cs="Arial"/>
          <w:szCs w:val="24"/>
        </w:rPr>
      </w:pPr>
    </w:p>
    <w:sectPr w:rsidR="00A51C5B" w:rsidRPr="001079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52" w:bottom="1417" w:left="115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07A0" w:rsidRDefault="006D07A0">
      <w:r>
        <w:separator/>
      </w:r>
    </w:p>
  </w:endnote>
  <w:endnote w:type="continuationSeparator" w:id="0">
    <w:p w:rsidR="006D07A0" w:rsidRDefault="006D0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A5" w:rsidRDefault="00662B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566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7920"/>
      </w:tabs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Politechnika Krakowska im. Tadeusza Kościuszki</w:t>
    </w:r>
  </w:p>
  <w:p w:rsidR="002D6566" w:rsidRPr="002D6566" w:rsidRDefault="002D6566" w:rsidP="002D6566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Dział Zamówień Publicznych</w:t>
    </w:r>
  </w:p>
  <w:p w:rsidR="002D6566" w:rsidRPr="002D6566" w:rsidRDefault="002D6566" w:rsidP="002D6566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31-155 KRAKÓW, ul. Warszawska 24, budynek 10-24, pokój 110</w:t>
    </w:r>
  </w:p>
  <w:p w:rsidR="002D6566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8100"/>
      </w:tabs>
      <w:rPr>
        <w:rFonts w:ascii="Arial" w:hAnsi="Arial" w:cs="Arial"/>
        <w:sz w:val="16"/>
        <w:szCs w:val="16"/>
      </w:rPr>
    </w:pPr>
    <w:proofErr w:type="spellStart"/>
    <w:r w:rsidRPr="002D6566">
      <w:rPr>
        <w:rFonts w:ascii="Arial" w:hAnsi="Arial" w:cs="Arial"/>
        <w:sz w:val="16"/>
        <w:szCs w:val="16"/>
      </w:rPr>
      <w:t>sekretariat</w:t>
    </w:r>
    <w:proofErr w:type="spellEnd"/>
    <w:r w:rsidRPr="002D6566">
      <w:rPr>
        <w:rFonts w:ascii="Arial" w:hAnsi="Arial" w:cs="Arial"/>
        <w:sz w:val="16"/>
        <w:szCs w:val="16"/>
      </w:rPr>
      <w:t xml:space="preserve"> tel.: 012-628-26-41, </w:t>
    </w:r>
    <w:proofErr w:type="spellStart"/>
    <w:r w:rsidRPr="002D6566">
      <w:rPr>
        <w:rFonts w:ascii="Arial" w:hAnsi="Arial" w:cs="Arial"/>
        <w:sz w:val="16"/>
        <w:szCs w:val="16"/>
      </w:rPr>
      <w:t>faks</w:t>
    </w:r>
    <w:proofErr w:type="spellEnd"/>
    <w:r w:rsidRPr="002D6566">
      <w:rPr>
        <w:rFonts w:ascii="Arial" w:hAnsi="Arial" w:cs="Arial"/>
        <w:sz w:val="16"/>
        <w:szCs w:val="16"/>
      </w:rPr>
      <w:t>: 012-628-20-72, e-mail: zampub@pk.edu.pl</w:t>
    </w:r>
  </w:p>
  <w:p w:rsidR="00DB41C0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  <w:proofErr w:type="spellStart"/>
    <w:r w:rsidRPr="002D6566">
      <w:rPr>
        <w:rFonts w:ascii="Arial" w:hAnsi="Arial" w:cs="Arial"/>
        <w:sz w:val="16"/>
        <w:szCs w:val="16"/>
      </w:rPr>
      <w:t>Strona</w:t>
    </w:r>
    <w:proofErr w:type="spellEnd"/>
    <w:r w:rsidRPr="002D6566">
      <w:rPr>
        <w:rFonts w:ascii="Arial" w:hAnsi="Arial" w:cs="Arial"/>
        <w:sz w:val="16"/>
        <w:szCs w:val="16"/>
      </w:rPr>
      <w:t xml:space="preserve">: </w:t>
    </w:r>
    <w:r w:rsidRPr="002D6566">
      <w:rPr>
        <w:rStyle w:val="Numerstrony"/>
        <w:rFonts w:ascii="Arial" w:hAnsi="Arial" w:cs="Arial"/>
        <w:sz w:val="16"/>
        <w:szCs w:val="16"/>
      </w:rPr>
      <w:fldChar w:fldCharType="begin"/>
    </w:r>
    <w:r w:rsidRPr="002D6566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2D6566">
      <w:rPr>
        <w:rStyle w:val="Numerstrony"/>
        <w:rFonts w:ascii="Arial" w:hAnsi="Arial" w:cs="Arial"/>
        <w:sz w:val="16"/>
        <w:szCs w:val="16"/>
      </w:rPr>
      <w:fldChar w:fldCharType="separate"/>
    </w:r>
    <w:r>
      <w:rPr>
        <w:rStyle w:val="Numerstrony"/>
        <w:rFonts w:ascii="Arial" w:hAnsi="Arial" w:cs="Arial"/>
        <w:noProof/>
        <w:sz w:val="16"/>
        <w:szCs w:val="16"/>
      </w:rPr>
      <w:t>1</w:t>
    </w:r>
    <w:r w:rsidRPr="002D6566">
      <w:rPr>
        <w:rStyle w:val="Numerstrony"/>
        <w:rFonts w:ascii="Arial" w:hAnsi="Arial" w:cs="Arial"/>
        <w:sz w:val="16"/>
        <w:szCs w:val="16"/>
      </w:rPr>
      <w:fldChar w:fldCharType="end"/>
    </w:r>
    <w:r w:rsidRPr="002D6566">
      <w:rPr>
        <w:rStyle w:val="Numerstrony"/>
        <w:rFonts w:ascii="Arial" w:hAnsi="Arial" w:cs="Arial"/>
        <w:sz w:val="16"/>
        <w:szCs w:val="16"/>
      </w:rPr>
      <w:t>/</w:t>
    </w:r>
    <w:r w:rsidRPr="002D6566">
      <w:rPr>
        <w:rStyle w:val="Numerstrony"/>
        <w:rFonts w:ascii="Arial" w:hAnsi="Arial" w:cs="Arial"/>
        <w:sz w:val="16"/>
        <w:szCs w:val="16"/>
      </w:rPr>
      <w:fldChar w:fldCharType="begin"/>
    </w:r>
    <w:r w:rsidRPr="002D6566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2D6566">
      <w:rPr>
        <w:rStyle w:val="Numerstrony"/>
        <w:rFonts w:ascii="Arial" w:hAnsi="Arial" w:cs="Arial"/>
        <w:sz w:val="16"/>
        <w:szCs w:val="16"/>
      </w:rPr>
      <w:fldChar w:fldCharType="separate"/>
    </w:r>
    <w:r w:rsidRPr="002D6566">
      <w:rPr>
        <w:rStyle w:val="Numerstrony"/>
        <w:rFonts w:ascii="Arial" w:hAnsi="Arial" w:cs="Arial"/>
        <w:noProof/>
        <w:sz w:val="16"/>
        <w:szCs w:val="16"/>
      </w:rPr>
      <w:t>1</w:t>
    </w:r>
    <w:r w:rsidRPr="002D6566">
      <w:rPr>
        <w:rStyle w:val="Numerstrony"/>
        <w:rFonts w:ascii="Arial" w:hAnsi="Arial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A5" w:rsidRDefault="00662B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07A0" w:rsidRDefault="006D07A0">
      <w:r>
        <w:separator/>
      </w:r>
    </w:p>
  </w:footnote>
  <w:footnote w:type="continuationSeparator" w:id="0">
    <w:p w:rsidR="006D07A0" w:rsidRDefault="006D0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A5" w:rsidRDefault="00662B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A5" w:rsidRDefault="00662B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A5" w:rsidRDefault="00662B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B6CAF7E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07A0"/>
    <w:rsid w:val="00107952"/>
    <w:rsid w:val="002D6566"/>
    <w:rsid w:val="0030193D"/>
    <w:rsid w:val="003B779E"/>
    <w:rsid w:val="00426EDE"/>
    <w:rsid w:val="00662BA5"/>
    <w:rsid w:val="006D07A0"/>
    <w:rsid w:val="0074548D"/>
    <w:rsid w:val="00835E86"/>
    <w:rsid w:val="00A51C5B"/>
    <w:rsid w:val="00C04B7C"/>
    <w:rsid w:val="00DB4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869A73"/>
  <w15:chartTrackingRefBased/>
  <w15:docId w15:val="{75DA2EE2-62D1-4FA4-950D-84BF940EF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lang w:val="en-GB"/>
    </w:rPr>
  </w:style>
  <w:style w:type="paragraph" w:styleId="Nagwek1">
    <w:name w:val="heading 1"/>
    <w:basedOn w:val="Normalny"/>
    <w:next w:val="Nagwek2"/>
    <w:link w:val="Nagwek1Znak"/>
    <w:autoRedefine/>
    <w:qFormat/>
    <w:rsid w:val="00A51C5B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A51C5B"/>
    <w:pPr>
      <w:numPr>
        <w:ilvl w:val="1"/>
        <w:numId w:val="1"/>
      </w:numPr>
      <w:spacing w:before="120"/>
      <w:jc w:val="both"/>
      <w:outlineLvl w:val="1"/>
    </w:pPr>
    <w:rPr>
      <w:bCs/>
      <w:iCs/>
      <w:color w:val="000000"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A51C5B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  <w:lang w:val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A51C5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val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51C5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val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51C5B"/>
    <w:pPr>
      <w:numPr>
        <w:ilvl w:val="6"/>
        <w:numId w:val="1"/>
      </w:numPr>
      <w:spacing w:before="240" w:after="60"/>
      <w:outlineLvl w:val="6"/>
    </w:pPr>
    <w:rPr>
      <w:sz w:val="24"/>
      <w:szCs w:val="24"/>
      <w:lang w:val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A51C5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  <w:lang w:val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A51C5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pl-P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pl-PL"/>
    </w:r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  <w:lang w:val="pl-PL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  <w:lang w:val="pl-PL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  <w:lang w:val="pl-PL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  <w:lang w:val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Nagwek1Znak">
    <w:name w:val="Nagłówek 1 Znak"/>
    <w:basedOn w:val="Domylnaczcionkaakapitu"/>
    <w:link w:val="Nagwek1"/>
    <w:rsid w:val="00A51C5B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semiHidden/>
    <w:rsid w:val="00A51C5B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A51C5B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A51C5B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A51C5B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A51C5B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A51C5B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A51C5B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79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84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cp:lastModifiedBy>Sylwia Banach</cp:lastModifiedBy>
  <cp:revision>10</cp:revision>
  <cp:lastPrinted>2001-02-10T18:54:00Z</cp:lastPrinted>
  <dcterms:created xsi:type="dcterms:W3CDTF">2023-12-07T08:28:00Z</dcterms:created>
  <dcterms:modified xsi:type="dcterms:W3CDTF">2023-12-07T08:33:00Z</dcterms:modified>
</cp:coreProperties>
</file>