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B883D" w14:textId="2443FA9F" w:rsidR="00415918" w:rsidRPr="00891899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891899">
        <w:rPr>
          <w:rFonts w:ascii="Arial Narrow" w:hAnsi="Arial Narrow"/>
          <w:b w:val="0"/>
          <w:bCs/>
          <w:sz w:val="24"/>
        </w:rPr>
        <w:t xml:space="preserve">Załącznik nr </w:t>
      </w:r>
      <w:r w:rsidR="00891899" w:rsidRPr="00891899">
        <w:rPr>
          <w:rFonts w:ascii="Arial Narrow" w:hAnsi="Arial Narrow"/>
          <w:b w:val="0"/>
          <w:bCs/>
          <w:sz w:val="24"/>
        </w:rPr>
        <w:t>2 do SWZ</w:t>
      </w:r>
    </w:p>
    <w:p w14:paraId="0F665990" w14:textId="77777777" w:rsidR="00415918" w:rsidRPr="00891899" w:rsidRDefault="00415918">
      <w:pPr>
        <w:rPr>
          <w:rFonts w:ascii="Arial Narrow" w:hAnsi="Arial Narrow"/>
          <w:sz w:val="22"/>
        </w:rPr>
      </w:pPr>
    </w:p>
    <w:p w14:paraId="6486B523" w14:textId="77777777" w:rsidR="00415918" w:rsidRPr="00891899" w:rsidRDefault="00415918">
      <w:pPr>
        <w:rPr>
          <w:rFonts w:ascii="Arial Narrow" w:hAnsi="Arial Narrow"/>
          <w:sz w:val="22"/>
        </w:rPr>
      </w:pPr>
      <w:r w:rsidRPr="00891899">
        <w:rPr>
          <w:rFonts w:ascii="Arial Narrow" w:hAnsi="Arial Narrow"/>
          <w:noProof/>
        </w:rPr>
        <w:pict w14:anchorId="40E533AA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E9158DE" w14:textId="77777777" w:rsidR="00415918" w:rsidRDefault="00415918"/>
                <w:p w14:paraId="290B465E" w14:textId="77777777" w:rsidR="00415918" w:rsidRDefault="00415918">
                  <w:pPr>
                    <w:rPr>
                      <w:sz w:val="12"/>
                    </w:rPr>
                  </w:pPr>
                </w:p>
                <w:p w14:paraId="30975898" w14:textId="77777777" w:rsidR="00415918" w:rsidRDefault="00415918">
                  <w:pPr>
                    <w:rPr>
                      <w:sz w:val="12"/>
                    </w:rPr>
                  </w:pPr>
                </w:p>
                <w:p w14:paraId="392E8DE5" w14:textId="77777777" w:rsidR="00415918" w:rsidRDefault="00415918">
                  <w:pPr>
                    <w:rPr>
                      <w:sz w:val="12"/>
                    </w:rPr>
                  </w:pPr>
                </w:p>
                <w:p w14:paraId="4A065964" w14:textId="77777777" w:rsidR="00415918" w:rsidRDefault="00415918">
                  <w:pPr>
                    <w:rPr>
                      <w:sz w:val="12"/>
                    </w:rPr>
                  </w:pPr>
                </w:p>
                <w:p w14:paraId="70A02AF1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B9C42AE" w14:textId="77777777" w:rsidR="00415918" w:rsidRDefault="00415918"/>
              </w:txbxContent>
            </v:textbox>
          </v:roundrect>
        </w:pict>
      </w:r>
    </w:p>
    <w:p w14:paraId="1EDFF907" w14:textId="77777777" w:rsidR="00415918" w:rsidRPr="00891899" w:rsidRDefault="00415918">
      <w:pPr>
        <w:rPr>
          <w:rFonts w:ascii="Arial Narrow" w:hAnsi="Arial Narrow"/>
          <w:sz w:val="22"/>
        </w:rPr>
      </w:pPr>
    </w:p>
    <w:p w14:paraId="116137F2" w14:textId="77777777" w:rsidR="00415918" w:rsidRPr="00891899" w:rsidRDefault="00415918">
      <w:pPr>
        <w:rPr>
          <w:rFonts w:ascii="Arial Narrow" w:hAnsi="Arial Narrow"/>
          <w:sz w:val="22"/>
        </w:rPr>
      </w:pPr>
    </w:p>
    <w:p w14:paraId="59ABED71" w14:textId="77777777" w:rsidR="00415918" w:rsidRPr="00891899" w:rsidRDefault="00415918">
      <w:pPr>
        <w:rPr>
          <w:rFonts w:ascii="Arial Narrow" w:hAnsi="Arial Narrow"/>
        </w:rPr>
      </w:pPr>
    </w:p>
    <w:p w14:paraId="33C10089" w14:textId="77777777" w:rsidR="00415918" w:rsidRPr="00891899" w:rsidRDefault="00415918">
      <w:pPr>
        <w:rPr>
          <w:rFonts w:ascii="Arial Narrow" w:hAnsi="Arial Narrow"/>
        </w:rPr>
      </w:pPr>
    </w:p>
    <w:p w14:paraId="0E3E649C" w14:textId="77777777" w:rsidR="00415918" w:rsidRPr="00891899" w:rsidRDefault="00415918">
      <w:pPr>
        <w:rPr>
          <w:rFonts w:ascii="Arial Narrow" w:hAnsi="Arial Narrow"/>
          <w:b/>
          <w:sz w:val="22"/>
        </w:rPr>
      </w:pPr>
    </w:p>
    <w:p w14:paraId="0AA66A2D" w14:textId="77777777" w:rsidR="00415918" w:rsidRPr="00891899" w:rsidRDefault="00415918">
      <w:pPr>
        <w:pStyle w:val="Nagwek2"/>
        <w:jc w:val="center"/>
        <w:rPr>
          <w:rFonts w:ascii="Arial Narrow" w:hAnsi="Arial Narrow"/>
          <w:b/>
        </w:rPr>
      </w:pPr>
      <w:r w:rsidRPr="00891899">
        <w:rPr>
          <w:rFonts w:ascii="Arial Narrow" w:hAnsi="Arial Narrow"/>
          <w:b/>
        </w:rPr>
        <w:t>W Y K A Z   DOSTAW</w:t>
      </w:r>
    </w:p>
    <w:p w14:paraId="2D43E7FC" w14:textId="77777777" w:rsidR="00415918" w:rsidRPr="00891899" w:rsidRDefault="00415918">
      <w:pPr>
        <w:rPr>
          <w:rFonts w:ascii="Arial Narrow" w:hAnsi="Arial Narrow"/>
          <w:sz w:val="22"/>
        </w:rPr>
      </w:pPr>
    </w:p>
    <w:p w14:paraId="21278BC3" w14:textId="77777777" w:rsidR="00415918" w:rsidRPr="00891899" w:rsidRDefault="00415918">
      <w:pPr>
        <w:rPr>
          <w:rFonts w:ascii="Arial Narrow" w:hAnsi="Arial Narrow"/>
          <w:sz w:val="22"/>
        </w:rPr>
      </w:pPr>
    </w:p>
    <w:p w14:paraId="052969D2" w14:textId="2174BFDA" w:rsidR="00415918" w:rsidRPr="00891899" w:rsidRDefault="00415918">
      <w:pPr>
        <w:spacing w:line="360" w:lineRule="auto"/>
        <w:rPr>
          <w:rFonts w:ascii="Arial Narrow" w:hAnsi="Arial Narrow"/>
          <w:sz w:val="24"/>
        </w:rPr>
      </w:pPr>
      <w:r w:rsidRPr="00891899">
        <w:rPr>
          <w:rFonts w:ascii="Arial Narrow" w:hAnsi="Arial Narrow"/>
          <w:sz w:val="24"/>
        </w:rPr>
        <w:t>Składając ofertę w przetargu „</w:t>
      </w:r>
      <w:r w:rsidR="00B07DA6" w:rsidRPr="00891899">
        <w:rPr>
          <w:rFonts w:ascii="Arial Narrow" w:hAnsi="Arial Narrow"/>
          <w:b/>
          <w:sz w:val="24"/>
        </w:rPr>
        <w:t xml:space="preserve">Tryb podstawowy bez negocjacji - art. 275 pkt. 1 ustawy </w:t>
      </w:r>
      <w:r w:rsidR="00891899" w:rsidRPr="00891899">
        <w:rPr>
          <w:rFonts w:ascii="Arial Narrow" w:hAnsi="Arial Narrow"/>
          <w:b/>
          <w:sz w:val="24"/>
        </w:rPr>
        <w:t>Pzp</w:t>
      </w:r>
      <w:r w:rsidR="00891899" w:rsidRPr="00891899">
        <w:rPr>
          <w:rFonts w:ascii="Arial Narrow" w:hAnsi="Arial Narrow"/>
          <w:sz w:val="24"/>
        </w:rPr>
        <w:t xml:space="preserve"> „na:</w:t>
      </w:r>
    </w:p>
    <w:p w14:paraId="20CD56B0" w14:textId="77777777" w:rsidR="00415918" w:rsidRPr="00891899" w:rsidRDefault="00B07DA6">
      <w:pPr>
        <w:spacing w:line="360" w:lineRule="auto"/>
        <w:rPr>
          <w:rFonts w:ascii="Arial Narrow" w:hAnsi="Arial Narrow"/>
          <w:sz w:val="24"/>
        </w:rPr>
      </w:pPr>
      <w:r w:rsidRPr="00891899">
        <w:rPr>
          <w:rFonts w:ascii="Arial Narrow" w:hAnsi="Arial Narrow"/>
          <w:b/>
          <w:sz w:val="24"/>
        </w:rPr>
        <w:t>Dostawy sukcesywne warzyw, owoców i jaj spożywczych</w:t>
      </w:r>
    </w:p>
    <w:p w14:paraId="008356AA" w14:textId="77777777" w:rsidR="00415918" w:rsidRPr="00891899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891899">
        <w:rPr>
          <w:rFonts w:ascii="Arial Narrow" w:hAnsi="Arial Narrow"/>
          <w:sz w:val="24"/>
        </w:rPr>
        <w:t>oświadczamy, że:</w:t>
      </w:r>
    </w:p>
    <w:p w14:paraId="49A05820" w14:textId="77777777" w:rsidR="00415918" w:rsidRPr="00891899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891899">
        <w:rPr>
          <w:rFonts w:ascii="Arial Narrow" w:hAnsi="Arial Narrow"/>
          <w:sz w:val="24"/>
        </w:rPr>
        <w:t>w ciągu ostatnich 3 lat wykon</w:t>
      </w:r>
      <w:r w:rsidRPr="00891899">
        <w:rPr>
          <w:rFonts w:ascii="Arial Narrow" w:hAnsi="Arial Narrow"/>
          <w:sz w:val="24"/>
        </w:rPr>
        <w:t>a</w:t>
      </w:r>
      <w:r w:rsidRPr="00891899">
        <w:rPr>
          <w:rFonts w:ascii="Arial Narrow" w:hAnsi="Arial Narrow"/>
          <w:sz w:val="24"/>
        </w:rPr>
        <w:t>liśmy następujące prace o charakterze i złożoności podobnej do przedmiotu z</w:t>
      </w:r>
      <w:r w:rsidRPr="00891899">
        <w:rPr>
          <w:rFonts w:ascii="Arial Narrow" w:hAnsi="Arial Narrow"/>
          <w:sz w:val="24"/>
        </w:rPr>
        <w:t>a</w:t>
      </w:r>
      <w:r w:rsidRPr="00891899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2761AF73" w14:textId="77777777" w:rsidR="00415918" w:rsidRPr="00891899" w:rsidRDefault="00415918">
      <w:pPr>
        <w:rPr>
          <w:rFonts w:ascii="Arial Narrow" w:hAnsi="Arial Narrow"/>
          <w:sz w:val="24"/>
        </w:rPr>
      </w:pPr>
    </w:p>
    <w:p w14:paraId="69949C53" w14:textId="77777777" w:rsidR="00415918" w:rsidRPr="00891899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891899" w14:paraId="6D22C65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53E1C49" w14:textId="77777777" w:rsidR="00415918" w:rsidRPr="0089189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91899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3ACFC0DC" w14:textId="77777777" w:rsidR="00415918" w:rsidRPr="0089189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91899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F26956F" w14:textId="77777777" w:rsidR="00415918" w:rsidRPr="0089189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91899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163F912D" w14:textId="77777777" w:rsidR="00415918" w:rsidRPr="0089189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91899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1FB13AA0" w14:textId="77777777" w:rsidR="00415918" w:rsidRPr="0089189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91899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891899" w14:paraId="35C1FE15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6A1FFCFA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838E8F2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A4D7BDB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99568A2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  <w:p w14:paraId="33DBF428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  <w:p w14:paraId="18326C30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16D361E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91899" w14:paraId="2BE1A47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E3D35A8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D40598E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8B8693C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5AA1C09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  <w:p w14:paraId="6A0234B2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  <w:p w14:paraId="71AC900A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41EC7BF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91899" w14:paraId="68E8627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A6EED94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C9D0EC5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04C8AC3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3742398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  <w:p w14:paraId="7986665E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  <w:p w14:paraId="3412106C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40CC4D8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91899" w14:paraId="32CD5CA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6175550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830BA3A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0650695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EBA4EDA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  <w:p w14:paraId="4C700166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  <w:p w14:paraId="7FF277CC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3EAD3D5" w14:textId="77777777" w:rsidR="00415918" w:rsidRPr="00891899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0B678CEB" w14:textId="77777777" w:rsidR="00415918" w:rsidRPr="0089189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891899">
        <w:rPr>
          <w:rFonts w:ascii="Arial Narrow" w:hAnsi="Arial Narrow"/>
          <w:sz w:val="24"/>
          <w:u w:val="dotted"/>
        </w:rPr>
        <w:tab/>
      </w:r>
      <w:r w:rsidRPr="00891899">
        <w:rPr>
          <w:rFonts w:ascii="Arial Narrow" w:hAnsi="Arial Narrow"/>
          <w:sz w:val="24"/>
        </w:rPr>
        <w:t xml:space="preserve"> dnia </w:t>
      </w:r>
      <w:r w:rsidRPr="00891899">
        <w:rPr>
          <w:rFonts w:ascii="Arial Narrow" w:hAnsi="Arial Narrow"/>
          <w:sz w:val="24"/>
          <w:u w:val="dotted"/>
        </w:rPr>
        <w:tab/>
      </w:r>
      <w:r w:rsidRPr="00891899">
        <w:rPr>
          <w:rFonts w:ascii="Arial Narrow" w:hAnsi="Arial Narrow"/>
          <w:sz w:val="24"/>
        </w:rPr>
        <w:tab/>
      </w:r>
      <w:r w:rsidRPr="00891899">
        <w:rPr>
          <w:rFonts w:ascii="Arial Narrow" w:hAnsi="Arial Narrow"/>
          <w:sz w:val="24"/>
          <w:u w:val="dotted"/>
        </w:rPr>
        <w:tab/>
      </w:r>
    </w:p>
    <w:p w14:paraId="1E95D396" w14:textId="77777777" w:rsidR="00415918" w:rsidRPr="00891899" w:rsidRDefault="00415918">
      <w:pPr>
        <w:ind w:left="5529"/>
        <w:jc w:val="center"/>
        <w:rPr>
          <w:rFonts w:ascii="Arial Narrow" w:hAnsi="Arial Narrow"/>
          <w:sz w:val="24"/>
        </w:rPr>
      </w:pPr>
      <w:r w:rsidRPr="00891899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891899">
        <w:rPr>
          <w:rFonts w:ascii="Arial Narrow" w:hAnsi="Arial Narrow"/>
          <w:sz w:val="24"/>
          <w:vertAlign w:val="superscript"/>
        </w:rPr>
        <w:t>d</w:t>
      </w:r>
      <w:r w:rsidRPr="00891899">
        <w:rPr>
          <w:rFonts w:ascii="Arial Narrow" w:hAnsi="Arial Narrow"/>
          <w:sz w:val="24"/>
          <w:vertAlign w:val="superscript"/>
        </w:rPr>
        <w:t>czeń woli w imieniu Wykonawcy</w:t>
      </w:r>
    </w:p>
    <w:p w14:paraId="74E2EE84" w14:textId="77777777" w:rsidR="00415918" w:rsidRPr="00891899" w:rsidRDefault="00415918">
      <w:pPr>
        <w:rPr>
          <w:rFonts w:ascii="Arial Narrow" w:hAnsi="Arial Narrow"/>
        </w:rPr>
      </w:pPr>
    </w:p>
    <w:sectPr w:rsidR="00415918" w:rsidRPr="008918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ECD9B" w14:textId="77777777" w:rsidR="00CD7A13" w:rsidRDefault="00CD7A13">
      <w:r>
        <w:separator/>
      </w:r>
    </w:p>
  </w:endnote>
  <w:endnote w:type="continuationSeparator" w:id="0">
    <w:p w14:paraId="28D68173" w14:textId="77777777" w:rsidR="00CD7A13" w:rsidRDefault="00CD7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0A874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9B3511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5EBC9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E32F06" w14:textId="77777777" w:rsidR="00415918" w:rsidRDefault="00415918">
    <w:pPr>
      <w:pStyle w:val="Stopka"/>
      <w:tabs>
        <w:tab w:val="clear" w:pos="4536"/>
      </w:tabs>
      <w:jc w:val="center"/>
    </w:pPr>
  </w:p>
  <w:p w14:paraId="128FD972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9D0B9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C91BB5" w14:textId="77777777" w:rsidR="00415918" w:rsidRDefault="00415918">
    <w:pPr>
      <w:pStyle w:val="Stopka"/>
      <w:tabs>
        <w:tab w:val="clear" w:pos="4536"/>
      </w:tabs>
      <w:jc w:val="center"/>
    </w:pPr>
  </w:p>
  <w:p w14:paraId="0138A1B6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93FE2" w14:textId="77777777" w:rsidR="00CD7A13" w:rsidRDefault="00CD7A13">
      <w:r>
        <w:separator/>
      </w:r>
    </w:p>
  </w:footnote>
  <w:footnote w:type="continuationSeparator" w:id="0">
    <w:p w14:paraId="21202081" w14:textId="77777777" w:rsidR="00CD7A13" w:rsidRDefault="00CD7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F27B9" w14:textId="77777777" w:rsidR="00B07DA6" w:rsidRDefault="00B07D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128A1" w14:textId="77777777" w:rsidR="00B07DA6" w:rsidRDefault="00B07D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D9CE5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7A13"/>
    <w:rsid w:val="00415918"/>
    <w:rsid w:val="00891899"/>
    <w:rsid w:val="00B07DA6"/>
    <w:rsid w:val="00CD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543C65A"/>
  <w15:chartTrackingRefBased/>
  <w15:docId w15:val="{57504ED7-1357-475D-9D8C-85A08A760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2023-12-06T08:10:00Z</dcterms:created>
  <dcterms:modified xsi:type="dcterms:W3CDTF">2023-12-06T08:11:00Z</dcterms:modified>
</cp:coreProperties>
</file>