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51216" w14:textId="5E922068" w:rsidR="00081D13" w:rsidRPr="00353FDC" w:rsidRDefault="000F7659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0F7659">
        <w:rPr>
          <w:rFonts w:ascii="Arial" w:hAnsi="Arial" w:cs="Arial"/>
        </w:rPr>
        <w:t>Poznań</w:t>
      </w:r>
      <w:r w:rsidR="00081D13" w:rsidRPr="00353FDC">
        <w:rPr>
          <w:rFonts w:ascii="Arial" w:hAnsi="Arial" w:cs="Arial"/>
        </w:rPr>
        <w:t xml:space="preserve"> dnia: </w:t>
      </w:r>
      <w:r w:rsidR="00EE286C">
        <w:rPr>
          <w:rFonts w:ascii="Arial" w:hAnsi="Arial" w:cs="Arial"/>
        </w:rPr>
        <w:t>8.12.</w:t>
      </w:r>
      <w:r w:rsidRPr="000F7659">
        <w:rPr>
          <w:rFonts w:ascii="Arial" w:hAnsi="Arial" w:cs="Arial"/>
        </w:rPr>
        <w:t>2023</w:t>
      </w:r>
    </w:p>
    <w:p w14:paraId="6F03D00C" w14:textId="77777777" w:rsidR="00081D13" w:rsidRPr="00353FDC" w:rsidRDefault="000F765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0F7659">
        <w:rPr>
          <w:rFonts w:ascii="Arial" w:hAnsi="Arial" w:cs="Arial"/>
          <w:b/>
          <w:bCs/>
        </w:rPr>
        <w:t>Uniwersytet im. Adama Mickiewicza w Poznaniu</w:t>
      </w:r>
    </w:p>
    <w:p w14:paraId="00515872" w14:textId="77777777" w:rsidR="00081D13" w:rsidRPr="00353FDC" w:rsidRDefault="000F7659" w:rsidP="00081D13">
      <w:pPr>
        <w:spacing w:line="360" w:lineRule="auto"/>
        <w:ind w:right="3969"/>
        <w:rPr>
          <w:rFonts w:ascii="Arial" w:hAnsi="Arial" w:cs="Arial"/>
        </w:rPr>
      </w:pPr>
      <w:r w:rsidRPr="000F7659">
        <w:rPr>
          <w:rFonts w:ascii="Arial" w:hAnsi="Arial" w:cs="Arial"/>
        </w:rPr>
        <w:t>ul. Wieniawskiego</w:t>
      </w:r>
      <w:r w:rsidR="00081D13" w:rsidRPr="00353FDC">
        <w:rPr>
          <w:rFonts w:ascii="Arial" w:hAnsi="Arial" w:cs="Arial"/>
        </w:rPr>
        <w:t xml:space="preserve"> </w:t>
      </w:r>
      <w:r w:rsidRPr="000F7659">
        <w:rPr>
          <w:rFonts w:ascii="Arial" w:hAnsi="Arial" w:cs="Arial"/>
        </w:rPr>
        <w:t>1</w:t>
      </w:r>
    </w:p>
    <w:p w14:paraId="4BBAB919" w14:textId="77777777" w:rsidR="00081D13" w:rsidRPr="00353FDC" w:rsidRDefault="000F7659" w:rsidP="00081D13">
      <w:pPr>
        <w:ind w:right="3969"/>
        <w:rPr>
          <w:rFonts w:ascii="Arial" w:hAnsi="Arial" w:cs="Arial"/>
        </w:rPr>
      </w:pPr>
      <w:r w:rsidRPr="000F7659">
        <w:rPr>
          <w:rFonts w:ascii="Arial" w:hAnsi="Arial" w:cs="Arial"/>
        </w:rPr>
        <w:t>61-712</w:t>
      </w:r>
      <w:r w:rsidR="00081D13" w:rsidRPr="00353FDC">
        <w:rPr>
          <w:rFonts w:ascii="Arial" w:hAnsi="Arial" w:cs="Arial"/>
        </w:rPr>
        <w:t xml:space="preserve"> </w:t>
      </w:r>
      <w:r w:rsidRPr="000F7659">
        <w:rPr>
          <w:rFonts w:ascii="Arial" w:hAnsi="Arial" w:cs="Arial"/>
        </w:rPr>
        <w:t>Poznań</w:t>
      </w:r>
    </w:p>
    <w:p w14:paraId="0E987223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C70954C" w14:textId="77777777" w:rsidTr="00C13EA9">
        <w:tc>
          <w:tcPr>
            <w:tcW w:w="10065" w:type="dxa"/>
            <w:shd w:val="clear" w:color="auto" w:fill="F2F2F2"/>
            <w:hideMark/>
          </w:tcPr>
          <w:p w14:paraId="095F7179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D90F0BF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61C4A24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655367F" w14:textId="6ED655E2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="00EE286C">
        <w:rPr>
          <w:rFonts w:ascii="Arial" w:hAnsi="Arial" w:cs="Arial"/>
        </w:rPr>
        <w:t xml:space="preserve"> pn.</w:t>
      </w:r>
      <w:r w:rsidRPr="00353FDC">
        <w:rPr>
          <w:rFonts w:ascii="Arial" w:eastAsia="Calibri" w:hAnsi="Arial" w:cs="Arial"/>
          <w:lang w:eastAsia="en-US"/>
        </w:rPr>
        <w:t>:</w:t>
      </w:r>
      <w:r w:rsidR="00EE286C" w:rsidRPr="00EE286C">
        <w:rPr>
          <w:rFonts w:ascii="Arial" w:hAnsi="Arial" w:cs="Arial"/>
          <w:bCs/>
        </w:rPr>
        <w:t xml:space="preserve"> </w:t>
      </w:r>
      <w:r w:rsidR="00EE286C" w:rsidRPr="000F7659">
        <w:rPr>
          <w:rFonts w:ascii="Arial" w:hAnsi="Arial" w:cs="Arial"/>
          <w:bCs/>
        </w:rPr>
        <w:t>przegląd, konserwacja i legalizacja sprzętu gaśniczego w obiektach UAM w Poznaniu i jednostkach zamiejscowych</w:t>
      </w:r>
    </w:p>
    <w:p w14:paraId="268D5E6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86C78BB" w14:textId="38EFAC1C"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0F7659" w:rsidRPr="000F7659">
        <w:rPr>
          <w:rFonts w:ascii="Arial" w:hAnsi="Arial" w:cs="Arial"/>
          <w:b/>
        </w:rPr>
        <w:t>Uniwersytet im. Adama Mickiewicza w Poznaniu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0F7659" w:rsidRPr="000F7659">
        <w:rPr>
          <w:rFonts w:ascii="Arial" w:hAnsi="Arial" w:cs="Arial"/>
        </w:rPr>
        <w:t>(</w:t>
      </w:r>
      <w:proofErr w:type="spellStart"/>
      <w:r w:rsidR="000F7659" w:rsidRPr="000F7659">
        <w:rPr>
          <w:rFonts w:ascii="Arial" w:hAnsi="Arial" w:cs="Arial"/>
        </w:rPr>
        <w:t>t.j</w:t>
      </w:r>
      <w:proofErr w:type="spellEnd"/>
      <w:r w:rsidR="000F7659" w:rsidRPr="000F7659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E286C" w:rsidRPr="00EE286C" w14:paraId="1855B4B4" w14:textId="77777777" w:rsidTr="00A1480F">
        <w:trPr>
          <w:cantSplit/>
        </w:trPr>
        <w:tc>
          <w:tcPr>
            <w:tcW w:w="10080" w:type="dxa"/>
          </w:tcPr>
          <w:p w14:paraId="3E82F5DE" w14:textId="77777777" w:rsidR="00EE286C" w:rsidRPr="00EE286C" w:rsidRDefault="00EE286C" w:rsidP="00A148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286C">
              <w:rPr>
                <w:rFonts w:ascii="Arial" w:hAnsi="Arial" w:cs="Arial"/>
                <w:b/>
                <w:sz w:val="20"/>
                <w:szCs w:val="20"/>
              </w:rPr>
              <w:t>FIREMAN-usługi PPOŻ. Karol Malec</w:t>
            </w:r>
          </w:p>
          <w:p w14:paraId="411F2662" w14:textId="77777777" w:rsidR="00EE286C" w:rsidRPr="00EE286C" w:rsidRDefault="00EE286C" w:rsidP="00A148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E286C">
              <w:rPr>
                <w:rFonts w:ascii="Arial" w:hAnsi="Arial" w:cs="Arial"/>
                <w:bCs/>
                <w:sz w:val="20"/>
                <w:szCs w:val="20"/>
              </w:rPr>
              <w:t xml:space="preserve">Ul. Jałowcowa 16 </w:t>
            </w:r>
          </w:p>
          <w:p w14:paraId="6310442F" w14:textId="77777777" w:rsidR="00EE286C" w:rsidRPr="00EE286C" w:rsidRDefault="00EE286C" w:rsidP="00A1480F">
            <w:pPr>
              <w:ind w:left="-7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E286C">
              <w:rPr>
                <w:rFonts w:ascii="Arial" w:hAnsi="Arial" w:cs="Arial"/>
                <w:bCs/>
                <w:sz w:val="20"/>
                <w:szCs w:val="20"/>
              </w:rPr>
              <w:t>55-220 Chwałowice</w:t>
            </w:r>
          </w:p>
          <w:p w14:paraId="02149CF7" w14:textId="77777777" w:rsidR="00EE286C" w:rsidRPr="00EE286C" w:rsidRDefault="00EE286C" w:rsidP="00A148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E286C">
              <w:rPr>
                <w:rFonts w:ascii="Arial" w:hAnsi="Arial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EE286C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End w:id="1"/>
            <w:r w:rsidRPr="00EE286C">
              <w:rPr>
                <w:rFonts w:ascii="Arial" w:hAnsi="Arial" w:cs="Arial"/>
                <w:b/>
                <w:sz w:val="20"/>
                <w:szCs w:val="20"/>
              </w:rPr>
              <w:t>143 602.50 zł brutto</w:t>
            </w:r>
            <w:r w:rsidRPr="00EE286C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BD653B2" w14:textId="77777777" w:rsidR="00EE286C" w:rsidRPr="00EE286C" w:rsidRDefault="00EE286C" w:rsidP="00A148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286C">
              <w:rPr>
                <w:rFonts w:ascii="Arial" w:hAnsi="Arial" w:cs="Arial"/>
                <w:color w:val="000000"/>
                <w:sz w:val="20"/>
                <w:szCs w:val="20"/>
              </w:rPr>
              <w:t xml:space="preserve">Uzasadnienie wyboru: </w:t>
            </w:r>
            <w:r w:rsidRPr="00EE286C">
              <w:rPr>
                <w:rFonts w:ascii="Arial" w:hAnsi="Arial" w:cs="Arial"/>
                <w:sz w:val="20"/>
                <w:szCs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14:paraId="2B020A20" w14:textId="77777777" w:rsidR="00EE286C" w:rsidRPr="008D02AA" w:rsidRDefault="00EE286C" w:rsidP="00EE286C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98"/>
        <w:gridCol w:w="1559"/>
        <w:gridCol w:w="1701"/>
        <w:gridCol w:w="1701"/>
      </w:tblGrid>
      <w:tr w:rsidR="00EE286C" w:rsidRPr="00F00159" w14:paraId="72C85FE4" w14:textId="77777777" w:rsidTr="00A1480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84B31F7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F00159">
              <w:rPr>
                <w:rFonts w:ascii="Arial" w:hAnsi="Arial" w:cs="Arial"/>
              </w:rPr>
              <w:t>Nr oferty</w:t>
            </w:r>
          </w:p>
        </w:tc>
        <w:tc>
          <w:tcPr>
            <w:tcW w:w="3998" w:type="dxa"/>
            <w:shd w:val="clear" w:color="auto" w:fill="F2F2F2"/>
            <w:vAlign w:val="center"/>
          </w:tcPr>
          <w:p w14:paraId="47C87705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08ACDAF" w14:textId="77777777" w:rsidR="00EE286C" w:rsidRPr="00F00159" w:rsidRDefault="00EE286C" w:rsidP="00A1480F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801AEBC" w14:textId="77777777" w:rsidR="00EE286C" w:rsidRPr="00F00159" w:rsidRDefault="00EE286C" w:rsidP="00A1480F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Termin wykonania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3991507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EE286C" w:rsidRPr="00F00159" w14:paraId="1F3D8398" w14:textId="77777777" w:rsidTr="00A1480F">
        <w:tc>
          <w:tcPr>
            <w:tcW w:w="851" w:type="dxa"/>
            <w:vAlign w:val="center"/>
          </w:tcPr>
          <w:p w14:paraId="0C13B06E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4</w:t>
            </w:r>
          </w:p>
        </w:tc>
        <w:tc>
          <w:tcPr>
            <w:tcW w:w="3998" w:type="dxa"/>
            <w:vAlign w:val="center"/>
          </w:tcPr>
          <w:p w14:paraId="6A643683" w14:textId="77777777" w:rsidR="00EE286C" w:rsidRPr="00F00159" w:rsidRDefault="00EE286C" w:rsidP="00A1480F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F00159">
              <w:rPr>
                <w:rFonts w:ascii="Arial" w:hAnsi="Arial" w:cs="Arial"/>
                <w:b/>
              </w:rPr>
              <w:t>FIREMAN-usługi PPOŻ. Karol Malec</w:t>
            </w:r>
          </w:p>
          <w:p w14:paraId="218C3587" w14:textId="77777777" w:rsidR="00EE286C" w:rsidRPr="00F00159" w:rsidRDefault="00EE286C" w:rsidP="00A1480F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Pr="00F00159">
              <w:rPr>
                <w:rFonts w:ascii="Arial" w:hAnsi="Arial" w:cs="Arial"/>
                <w:bCs/>
              </w:rPr>
              <w:t xml:space="preserve">Jałowcowa 16 </w:t>
            </w:r>
          </w:p>
          <w:p w14:paraId="1AEE5223" w14:textId="77777777" w:rsidR="00EE286C" w:rsidRPr="00F00159" w:rsidRDefault="00EE286C" w:rsidP="00A1480F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55-220 Chwałowice</w:t>
            </w:r>
          </w:p>
        </w:tc>
        <w:tc>
          <w:tcPr>
            <w:tcW w:w="1559" w:type="dxa"/>
            <w:vAlign w:val="center"/>
          </w:tcPr>
          <w:p w14:paraId="43D1D73D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143 602,50 zł /</w:t>
            </w:r>
            <w:r w:rsidRPr="00F00159">
              <w:rPr>
                <w:rFonts w:ascii="Arial" w:hAnsi="Arial" w:cs="Arial"/>
              </w:rPr>
              <w:t xml:space="preserve">  </w:t>
            </w:r>
          </w:p>
          <w:p w14:paraId="643B26C9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60,00</w:t>
            </w:r>
          </w:p>
        </w:tc>
        <w:tc>
          <w:tcPr>
            <w:tcW w:w="1701" w:type="dxa"/>
            <w:vAlign w:val="center"/>
          </w:tcPr>
          <w:p w14:paraId="4C4BCEE0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 dni</w:t>
            </w:r>
          </w:p>
          <w:p w14:paraId="134C49C2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0B65DE8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100,00</w:t>
            </w:r>
          </w:p>
        </w:tc>
      </w:tr>
      <w:tr w:rsidR="00EE286C" w:rsidRPr="00F00159" w14:paraId="73AA2BC3" w14:textId="77777777" w:rsidTr="00A1480F">
        <w:tc>
          <w:tcPr>
            <w:tcW w:w="851" w:type="dxa"/>
            <w:vAlign w:val="center"/>
          </w:tcPr>
          <w:p w14:paraId="55703864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1</w:t>
            </w:r>
          </w:p>
        </w:tc>
        <w:tc>
          <w:tcPr>
            <w:tcW w:w="3998" w:type="dxa"/>
            <w:vAlign w:val="center"/>
          </w:tcPr>
          <w:p w14:paraId="4D3031C3" w14:textId="77777777" w:rsidR="00EE286C" w:rsidRPr="00F00159" w:rsidRDefault="00EE286C" w:rsidP="00A1480F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F00159">
              <w:rPr>
                <w:rFonts w:ascii="Arial" w:hAnsi="Arial" w:cs="Arial"/>
                <w:b/>
              </w:rPr>
              <w:t>SUPON S.A.</w:t>
            </w:r>
          </w:p>
          <w:p w14:paraId="4CF1F316" w14:textId="77777777" w:rsidR="00EE286C" w:rsidRPr="00F00159" w:rsidRDefault="00EE286C" w:rsidP="00A1480F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Prze</w:t>
            </w:r>
            <w:r w:rsidRPr="00F00159">
              <w:rPr>
                <w:rFonts w:ascii="Arial" w:hAnsi="Arial" w:cs="Arial"/>
                <w:bCs/>
              </w:rPr>
              <w:t>strzenna 6</w:t>
            </w:r>
          </w:p>
          <w:p w14:paraId="79076662" w14:textId="77777777" w:rsidR="00EE286C" w:rsidRPr="00F00159" w:rsidRDefault="00EE286C" w:rsidP="00A1480F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70-800 Szczecin</w:t>
            </w:r>
          </w:p>
        </w:tc>
        <w:tc>
          <w:tcPr>
            <w:tcW w:w="1559" w:type="dxa"/>
            <w:vAlign w:val="center"/>
          </w:tcPr>
          <w:p w14:paraId="2BEFC42D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286 294,80 zł /</w:t>
            </w:r>
          </w:p>
          <w:p w14:paraId="2845AE84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30,10</w:t>
            </w:r>
          </w:p>
        </w:tc>
        <w:tc>
          <w:tcPr>
            <w:tcW w:w="1701" w:type="dxa"/>
            <w:vAlign w:val="center"/>
          </w:tcPr>
          <w:p w14:paraId="1444D253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 dni</w:t>
            </w:r>
          </w:p>
          <w:p w14:paraId="2F4581DC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1893A83F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70,10</w:t>
            </w:r>
          </w:p>
        </w:tc>
      </w:tr>
      <w:tr w:rsidR="00EE286C" w:rsidRPr="00F00159" w14:paraId="222F17BC" w14:textId="77777777" w:rsidTr="00A1480F">
        <w:tc>
          <w:tcPr>
            <w:tcW w:w="851" w:type="dxa"/>
            <w:vAlign w:val="center"/>
          </w:tcPr>
          <w:p w14:paraId="625DBE7D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5</w:t>
            </w:r>
          </w:p>
        </w:tc>
        <w:tc>
          <w:tcPr>
            <w:tcW w:w="3998" w:type="dxa"/>
            <w:vAlign w:val="center"/>
          </w:tcPr>
          <w:p w14:paraId="4161BBEB" w14:textId="77777777" w:rsidR="00EE286C" w:rsidRPr="00F00159" w:rsidRDefault="00EE286C" w:rsidP="00A1480F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F00159">
              <w:rPr>
                <w:rFonts w:ascii="Arial" w:hAnsi="Arial" w:cs="Arial"/>
                <w:b/>
              </w:rPr>
              <w:t xml:space="preserve">Jabłoński </w:t>
            </w:r>
            <w:proofErr w:type="spellStart"/>
            <w:r w:rsidRPr="00F00159">
              <w:rPr>
                <w:rFonts w:ascii="Arial" w:hAnsi="Arial" w:cs="Arial"/>
                <w:b/>
              </w:rPr>
              <w:t>Group</w:t>
            </w:r>
            <w:proofErr w:type="spellEnd"/>
            <w:r w:rsidRPr="00F00159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5D72FF89" w14:textId="77777777" w:rsidR="00EE286C" w:rsidRPr="00F00159" w:rsidRDefault="00EE286C" w:rsidP="00A1480F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Os. Prymasa Wyszyńskiego 2 /52</w:t>
            </w:r>
          </w:p>
          <w:p w14:paraId="1FC20A75" w14:textId="77777777" w:rsidR="00EE286C" w:rsidRPr="00F00159" w:rsidRDefault="00EE286C" w:rsidP="00A1480F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63-000 Środa Wielkopolska</w:t>
            </w:r>
          </w:p>
        </w:tc>
        <w:tc>
          <w:tcPr>
            <w:tcW w:w="1559" w:type="dxa"/>
            <w:vAlign w:val="center"/>
          </w:tcPr>
          <w:p w14:paraId="7217DC41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323 772,00 zł/ </w:t>
            </w:r>
            <w:r w:rsidRPr="00F00159">
              <w:rPr>
                <w:rFonts w:ascii="Arial" w:hAnsi="Arial" w:cs="Arial"/>
              </w:rPr>
              <w:t xml:space="preserve"> </w:t>
            </w:r>
          </w:p>
          <w:p w14:paraId="18699AD5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26,61</w:t>
            </w:r>
          </w:p>
        </w:tc>
        <w:tc>
          <w:tcPr>
            <w:tcW w:w="1701" w:type="dxa"/>
            <w:vAlign w:val="center"/>
          </w:tcPr>
          <w:p w14:paraId="2665A28A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do 3 dni</w:t>
            </w:r>
          </w:p>
          <w:p w14:paraId="241954B6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AD39604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66,61</w:t>
            </w:r>
          </w:p>
        </w:tc>
      </w:tr>
      <w:tr w:rsidR="00EE286C" w:rsidRPr="00F00159" w14:paraId="4EA239A4" w14:textId="77777777" w:rsidTr="00A1480F">
        <w:tc>
          <w:tcPr>
            <w:tcW w:w="851" w:type="dxa"/>
            <w:vAlign w:val="center"/>
          </w:tcPr>
          <w:p w14:paraId="03AE3994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3998" w:type="dxa"/>
            <w:vAlign w:val="center"/>
          </w:tcPr>
          <w:p w14:paraId="4DE391AC" w14:textId="77777777" w:rsidR="00EE286C" w:rsidRPr="00F00159" w:rsidRDefault="00EE286C" w:rsidP="00A1480F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F00159">
              <w:rPr>
                <w:rFonts w:ascii="Arial" w:hAnsi="Arial" w:cs="Arial"/>
                <w:b/>
              </w:rPr>
              <w:t>P.P.H.U. TEL-POŻ-SYSTEM ISKRA Sp. z o.o.</w:t>
            </w:r>
          </w:p>
          <w:p w14:paraId="2E584216" w14:textId="77777777" w:rsidR="00EE286C" w:rsidRPr="00F00159" w:rsidRDefault="00EE286C" w:rsidP="00A1480F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 xml:space="preserve">ul. Krańcowa 11 </w:t>
            </w:r>
          </w:p>
          <w:p w14:paraId="0AEC0E3A" w14:textId="77777777" w:rsidR="00EE286C" w:rsidRPr="00F00159" w:rsidRDefault="00EE286C" w:rsidP="00A1480F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61-022 Poznań</w:t>
            </w:r>
          </w:p>
        </w:tc>
        <w:tc>
          <w:tcPr>
            <w:tcW w:w="1559" w:type="dxa"/>
            <w:vAlign w:val="center"/>
          </w:tcPr>
          <w:p w14:paraId="1CEA7E72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346 549,30 zł /</w:t>
            </w:r>
            <w:r w:rsidRPr="00F00159">
              <w:rPr>
                <w:rFonts w:ascii="Arial" w:hAnsi="Arial" w:cs="Arial"/>
              </w:rPr>
              <w:t xml:space="preserve">  </w:t>
            </w:r>
          </w:p>
          <w:p w14:paraId="6B0197CE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24,86</w:t>
            </w:r>
          </w:p>
        </w:tc>
        <w:tc>
          <w:tcPr>
            <w:tcW w:w="1701" w:type="dxa"/>
            <w:vAlign w:val="center"/>
          </w:tcPr>
          <w:p w14:paraId="3729A31C" w14:textId="77777777" w:rsidR="00EE286C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do 3 dni</w:t>
            </w:r>
          </w:p>
          <w:p w14:paraId="53634AF4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33F4E0E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 xml:space="preserve">  64,86</w:t>
            </w:r>
          </w:p>
        </w:tc>
      </w:tr>
      <w:tr w:rsidR="00EE286C" w:rsidRPr="00F00159" w14:paraId="5F8497E1" w14:textId="77777777" w:rsidTr="00A1480F">
        <w:tc>
          <w:tcPr>
            <w:tcW w:w="851" w:type="dxa"/>
            <w:vAlign w:val="center"/>
          </w:tcPr>
          <w:p w14:paraId="408A1827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2</w:t>
            </w:r>
          </w:p>
        </w:tc>
        <w:tc>
          <w:tcPr>
            <w:tcW w:w="3998" w:type="dxa"/>
            <w:vAlign w:val="center"/>
          </w:tcPr>
          <w:p w14:paraId="0CCD6644" w14:textId="77777777" w:rsidR="00EE286C" w:rsidRPr="00F00159" w:rsidRDefault="00EE286C" w:rsidP="00A1480F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F00159">
              <w:rPr>
                <w:rFonts w:ascii="Arial" w:hAnsi="Arial" w:cs="Arial"/>
                <w:b/>
              </w:rPr>
              <w:t>RINAR Rafał Krakowiak</w:t>
            </w:r>
          </w:p>
          <w:p w14:paraId="3ED8E6DD" w14:textId="77777777" w:rsidR="00EE286C" w:rsidRPr="00F00159" w:rsidRDefault="00EE286C" w:rsidP="00A1480F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Pr="00F00159">
              <w:rPr>
                <w:rFonts w:ascii="Arial" w:hAnsi="Arial" w:cs="Arial"/>
                <w:bCs/>
              </w:rPr>
              <w:t xml:space="preserve">Koźla 44 </w:t>
            </w:r>
          </w:p>
          <w:p w14:paraId="221D93EA" w14:textId="77777777" w:rsidR="00EE286C" w:rsidRPr="00F00159" w:rsidRDefault="00EE286C" w:rsidP="00A1480F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66-008 Świdnica</w:t>
            </w:r>
          </w:p>
        </w:tc>
        <w:tc>
          <w:tcPr>
            <w:tcW w:w="4961" w:type="dxa"/>
            <w:gridSpan w:val="3"/>
            <w:vAlign w:val="center"/>
          </w:tcPr>
          <w:p w14:paraId="63C03380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odrzucona, nie podlega ocenie</w:t>
            </w:r>
          </w:p>
        </w:tc>
      </w:tr>
      <w:tr w:rsidR="00EE286C" w:rsidRPr="00F00159" w14:paraId="4141E350" w14:textId="77777777" w:rsidTr="00A1480F">
        <w:tc>
          <w:tcPr>
            <w:tcW w:w="851" w:type="dxa"/>
            <w:vAlign w:val="center"/>
          </w:tcPr>
          <w:p w14:paraId="7CC37F88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 w:rsidRPr="00F00159">
              <w:rPr>
                <w:rFonts w:ascii="Arial" w:hAnsi="Arial" w:cs="Arial"/>
              </w:rPr>
              <w:t>3</w:t>
            </w:r>
          </w:p>
        </w:tc>
        <w:tc>
          <w:tcPr>
            <w:tcW w:w="3998" w:type="dxa"/>
            <w:vAlign w:val="center"/>
          </w:tcPr>
          <w:p w14:paraId="73007AB7" w14:textId="77777777" w:rsidR="00EE286C" w:rsidRPr="00F00159" w:rsidRDefault="00EE286C" w:rsidP="00A1480F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F00159">
              <w:rPr>
                <w:rFonts w:ascii="Arial" w:hAnsi="Arial" w:cs="Arial"/>
                <w:b/>
              </w:rPr>
              <w:t>Adek-</w:t>
            </w:r>
            <w:proofErr w:type="spellStart"/>
            <w:r w:rsidRPr="00F00159">
              <w:rPr>
                <w:rFonts w:ascii="Arial" w:hAnsi="Arial" w:cs="Arial"/>
                <w:b/>
              </w:rPr>
              <w:t>Poż</w:t>
            </w:r>
            <w:proofErr w:type="spellEnd"/>
            <w:r w:rsidRPr="00F00159">
              <w:rPr>
                <w:rFonts w:ascii="Arial" w:hAnsi="Arial" w:cs="Arial"/>
                <w:b/>
              </w:rPr>
              <w:t xml:space="preserve"> Adrian Zapała</w:t>
            </w:r>
          </w:p>
          <w:p w14:paraId="7470B77D" w14:textId="77777777" w:rsidR="00EE286C" w:rsidRPr="00F00159" w:rsidRDefault="00EE286C" w:rsidP="00A1480F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 xml:space="preserve">Łazy 41 </w:t>
            </w:r>
          </w:p>
          <w:p w14:paraId="233C1DBD" w14:textId="77777777" w:rsidR="00EE286C" w:rsidRPr="00F00159" w:rsidRDefault="00EE286C" w:rsidP="00A1480F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F00159">
              <w:rPr>
                <w:rFonts w:ascii="Arial" w:hAnsi="Arial" w:cs="Arial"/>
                <w:bCs/>
              </w:rPr>
              <w:t>26-085 Miedziana Góra</w:t>
            </w:r>
          </w:p>
        </w:tc>
        <w:tc>
          <w:tcPr>
            <w:tcW w:w="4961" w:type="dxa"/>
            <w:gridSpan w:val="3"/>
            <w:vAlign w:val="center"/>
          </w:tcPr>
          <w:p w14:paraId="544DA1B8" w14:textId="77777777" w:rsidR="00EE286C" w:rsidRPr="00F00159" w:rsidRDefault="00EE286C" w:rsidP="00A1480F">
            <w:pPr>
              <w:pStyle w:val="Zwykyteks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odrzucona, nie podlega ocenie</w:t>
            </w:r>
          </w:p>
        </w:tc>
      </w:tr>
    </w:tbl>
    <w:p w14:paraId="17BA5B3E" w14:textId="77777777" w:rsidR="00EE286C" w:rsidRDefault="00EE286C" w:rsidP="00EE286C">
      <w:pPr>
        <w:spacing w:before="120"/>
        <w:jc w:val="both"/>
        <w:rPr>
          <w:color w:val="000000"/>
        </w:rPr>
      </w:pPr>
    </w:p>
    <w:p w14:paraId="634B1191" w14:textId="77777777" w:rsidR="00EE286C" w:rsidRPr="008D02AA" w:rsidRDefault="00EE286C" w:rsidP="00EE286C">
      <w:pPr>
        <w:spacing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EE286C" w:rsidRPr="00F00159" w14:paraId="17283D36" w14:textId="77777777" w:rsidTr="00A1480F">
        <w:tc>
          <w:tcPr>
            <w:tcW w:w="851" w:type="dxa"/>
            <w:shd w:val="clear" w:color="auto" w:fill="F2F2F2"/>
            <w:vAlign w:val="center"/>
          </w:tcPr>
          <w:p w14:paraId="51EDE2C8" w14:textId="77777777" w:rsidR="00EE286C" w:rsidRPr="00F00159" w:rsidRDefault="00EE286C" w:rsidP="00A1480F">
            <w:pPr>
              <w:spacing w:before="40" w:after="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00159">
              <w:rPr>
                <w:rFonts w:ascii="Arial" w:hAnsi="Arial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2E21FD35" w14:textId="77777777" w:rsidR="00EE286C" w:rsidRPr="00F00159" w:rsidRDefault="00EE286C" w:rsidP="00A1480F">
            <w:pPr>
              <w:spacing w:before="40" w:after="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00159">
              <w:rPr>
                <w:rFonts w:ascii="Arial" w:hAnsi="Arial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8FB98F7" w14:textId="77777777" w:rsidR="00EE286C" w:rsidRPr="00F00159" w:rsidRDefault="00EE286C" w:rsidP="00A1480F">
            <w:pPr>
              <w:spacing w:before="40" w:after="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F00159">
              <w:rPr>
                <w:rFonts w:ascii="Arial" w:hAnsi="Arial" w:cs="Arial"/>
                <w:bCs/>
                <w:sz w:val="20"/>
                <w:szCs w:val="20"/>
              </w:rPr>
              <w:t>Uzasadnienie odrzucenia</w:t>
            </w:r>
          </w:p>
        </w:tc>
      </w:tr>
      <w:tr w:rsidR="00EE286C" w:rsidRPr="00F00159" w14:paraId="75D453B7" w14:textId="77777777" w:rsidTr="00A1480F">
        <w:trPr>
          <w:trHeight w:val="2961"/>
        </w:trPr>
        <w:tc>
          <w:tcPr>
            <w:tcW w:w="851" w:type="dxa"/>
            <w:vAlign w:val="center"/>
          </w:tcPr>
          <w:p w14:paraId="7DC0EF4B" w14:textId="77777777" w:rsidR="00EE286C" w:rsidRPr="00F00159" w:rsidRDefault="00EE286C" w:rsidP="00A148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16" w:type="dxa"/>
            <w:vAlign w:val="center"/>
          </w:tcPr>
          <w:p w14:paraId="6DA916AA" w14:textId="77777777" w:rsidR="00EE286C" w:rsidRPr="00F00159" w:rsidRDefault="00EE286C" w:rsidP="00A1480F">
            <w:pPr>
              <w:spacing w:before="6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0159">
              <w:rPr>
                <w:rFonts w:ascii="Arial" w:hAnsi="Arial" w:cs="Arial"/>
                <w:b/>
                <w:bCs/>
                <w:sz w:val="20"/>
                <w:szCs w:val="20"/>
              </w:rPr>
              <w:t>RINAR Rafał Krakowiak</w:t>
            </w:r>
          </w:p>
          <w:p w14:paraId="0AD772DE" w14:textId="77777777" w:rsidR="00EE286C" w:rsidRPr="00F00159" w:rsidRDefault="00EE286C" w:rsidP="00A1480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Pr="00F00159">
              <w:rPr>
                <w:rFonts w:ascii="Arial" w:hAnsi="Arial" w:cs="Arial"/>
                <w:sz w:val="20"/>
                <w:szCs w:val="20"/>
              </w:rPr>
              <w:t xml:space="preserve">Koźla 44 </w:t>
            </w:r>
          </w:p>
          <w:p w14:paraId="065E72E9" w14:textId="77777777" w:rsidR="00EE286C" w:rsidRPr="00F00159" w:rsidRDefault="00EE286C" w:rsidP="00A1480F">
            <w:pPr>
              <w:spacing w:after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>66-008 Świdnica</w:t>
            </w:r>
          </w:p>
        </w:tc>
        <w:tc>
          <w:tcPr>
            <w:tcW w:w="6413" w:type="dxa"/>
            <w:vAlign w:val="center"/>
          </w:tcPr>
          <w:p w14:paraId="706B1A53" w14:textId="77777777" w:rsidR="00EE286C" w:rsidRPr="00F00159" w:rsidRDefault="00EE286C" w:rsidP="00A1480F">
            <w:pPr>
              <w:pStyle w:val="Tekstpodstawowywcity"/>
              <w:spacing w:before="120" w:after="4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 xml:space="preserve">art. 226 ust. 1 pkt 8) ustawy </w:t>
            </w:r>
            <w:proofErr w:type="spellStart"/>
            <w:r w:rsidRPr="00F00159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00159">
              <w:rPr>
                <w:rFonts w:ascii="Arial" w:hAnsi="Arial" w:cs="Arial"/>
                <w:sz w:val="20"/>
                <w:szCs w:val="20"/>
              </w:rPr>
              <w:t xml:space="preserve"> w związku z art. 224 ust. 6 ustawy </w:t>
            </w:r>
            <w:proofErr w:type="spellStart"/>
            <w:r w:rsidRPr="00F00159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00159">
              <w:rPr>
                <w:rFonts w:ascii="Arial" w:hAnsi="Arial" w:cs="Arial"/>
                <w:sz w:val="20"/>
                <w:szCs w:val="20"/>
              </w:rPr>
              <w:t>: oferta zawiera rażąco niską cenę w stosunku do przedmiotu zamówienia.</w:t>
            </w:r>
          </w:p>
          <w:p w14:paraId="57DDDF82" w14:textId="77777777" w:rsidR="00EE286C" w:rsidRPr="00F00159" w:rsidRDefault="00EE286C" w:rsidP="00A1480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 xml:space="preserve">Zamawiający przesłał Wykonawcy w dniu 29.11.2023 r. wezwanie do złożenia wyjaśnień odnośnie rażąco niskiej ceny. Zaoferowana przez Wykonawcę cena: jest niższa o ponad 30% od wartości zamówienia powiększonej o należny podatek od towarów i usług, ustalonej przed wszczęciem postępowania wynoszącej 301 350,00 zł brutto. Wykonawca zaoferował wykonanie przedmiotu zamówienia za cenę: 162 512,52 zł brutto. Do upływu terminu wyznaczonego na złożenie wyjaśnień, 4.12.2023 r.,  Wykonawca nie udzielił wyjaśnień dot. rażąco niskiej ceny, które uzasadniałyby podaną w ofercie cenę. Wyjaśnienia zostały przekazane 5.12.2023 o godz. </w:t>
            </w:r>
            <w:r w:rsidRPr="00F00159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09:20</w:t>
            </w:r>
          </w:p>
        </w:tc>
      </w:tr>
      <w:tr w:rsidR="00EE286C" w:rsidRPr="00F00159" w14:paraId="44DAD98F" w14:textId="77777777" w:rsidTr="00A1480F">
        <w:tc>
          <w:tcPr>
            <w:tcW w:w="851" w:type="dxa"/>
            <w:vAlign w:val="center"/>
          </w:tcPr>
          <w:p w14:paraId="6D9C9D59" w14:textId="77777777" w:rsidR="00EE286C" w:rsidRPr="00F00159" w:rsidRDefault="00EE286C" w:rsidP="00A148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2C4D4191" w14:textId="77777777" w:rsidR="00EE286C" w:rsidRPr="00F00159" w:rsidRDefault="00EE286C" w:rsidP="00A148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6" w:type="dxa"/>
            <w:vAlign w:val="center"/>
          </w:tcPr>
          <w:p w14:paraId="2AD91040" w14:textId="77777777" w:rsidR="00EE286C" w:rsidRPr="00F00159" w:rsidRDefault="00EE286C" w:rsidP="00A1480F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0159">
              <w:rPr>
                <w:rFonts w:ascii="Arial" w:hAnsi="Arial" w:cs="Arial"/>
                <w:b/>
                <w:bCs/>
                <w:sz w:val="20"/>
                <w:szCs w:val="20"/>
              </w:rPr>
              <w:t>Adek-</w:t>
            </w:r>
            <w:proofErr w:type="spellStart"/>
            <w:r w:rsidRPr="00F00159">
              <w:rPr>
                <w:rFonts w:ascii="Arial" w:hAnsi="Arial" w:cs="Arial"/>
                <w:b/>
                <w:bCs/>
                <w:sz w:val="20"/>
                <w:szCs w:val="20"/>
              </w:rPr>
              <w:t>Poż</w:t>
            </w:r>
            <w:proofErr w:type="spellEnd"/>
            <w:r w:rsidRPr="00F0015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Adrian Zapała</w:t>
            </w:r>
          </w:p>
          <w:p w14:paraId="6451200B" w14:textId="77777777" w:rsidR="00EE286C" w:rsidRPr="00F00159" w:rsidRDefault="00EE286C" w:rsidP="00A1480F">
            <w:pPr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 xml:space="preserve">Łazy 41 </w:t>
            </w:r>
          </w:p>
          <w:p w14:paraId="17473A10" w14:textId="77777777" w:rsidR="00EE286C" w:rsidRPr="00F00159" w:rsidRDefault="00EE286C" w:rsidP="00A1480F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>26-085 Miedziana Góra</w:t>
            </w:r>
          </w:p>
        </w:tc>
        <w:tc>
          <w:tcPr>
            <w:tcW w:w="6413" w:type="dxa"/>
            <w:vAlign w:val="center"/>
          </w:tcPr>
          <w:p w14:paraId="228B3927" w14:textId="77777777" w:rsidR="00EE286C" w:rsidRPr="00F00159" w:rsidRDefault="00EE286C" w:rsidP="00A1480F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 xml:space="preserve">Podstawa prawna: art. 226 ust. 1 pkt 3 ustawy </w:t>
            </w:r>
            <w:proofErr w:type="spellStart"/>
            <w:r w:rsidRPr="00F00159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0015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21C4FA1" w14:textId="77777777" w:rsidR="00EE286C" w:rsidRPr="00F00159" w:rsidRDefault="00EE286C" w:rsidP="00A1480F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>Oferta została odrzucona na podstawie art. 226 ust. 1 pkt 3 ustawy z dnia 11 września 2019r. Prawo zamówień publicznych (</w:t>
            </w:r>
            <w:proofErr w:type="spellStart"/>
            <w:r w:rsidRPr="00F00159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F00159">
              <w:rPr>
                <w:rFonts w:ascii="Arial" w:hAnsi="Arial" w:cs="Arial"/>
                <w:sz w:val="20"/>
                <w:szCs w:val="20"/>
              </w:rPr>
              <w:t xml:space="preserve">. Dz.U. z 2023r. poz. 1605), zwanej dalej "ustawą </w:t>
            </w:r>
            <w:proofErr w:type="spellStart"/>
            <w:r w:rsidRPr="00F00159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F00159">
              <w:rPr>
                <w:rFonts w:ascii="Arial" w:hAnsi="Arial" w:cs="Arial"/>
                <w:sz w:val="20"/>
                <w:szCs w:val="20"/>
              </w:rPr>
              <w:t>" jako oferta niezgodna z przepisami ustawy Prawo zamówień Publicznych, gdyż nie została podpisana w sposób prawidłowy.</w:t>
            </w:r>
          </w:p>
          <w:p w14:paraId="2327B1C0" w14:textId="77777777" w:rsidR="00EE286C" w:rsidRPr="00F00159" w:rsidRDefault="00EE286C" w:rsidP="00A1480F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0159">
              <w:rPr>
                <w:rFonts w:ascii="Arial" w:hAnsi="Arial" w:cs="Arial"/>
                <w:sz w:val="20"/>
                <w:szCs w:val="20"/>
              </w:rPr>
              <w:t>Uzasadnienie: zgodnie z art. 63 ust. 2 ustawy Prawo Zamówień Publicznych w postępowaniach o wartości mniejszej niż progi unijne oferta winna być złożona pod rygorem nieważności w postaci elektronicznej i opatrzona kwalifikowanym podpisem elektronicznym, podpisem zaufanym lub osobistym. Oferta wykonawcy nie została opatrzona żadnym z wymienionych podpisów. Sposób podpisania oferty został szczegółowo opisany w rozdziale 12 SWZ oraz w instrukcji dla Wykonawcy zamieszczonej na stronie prowadzonego postępowania https://e-ProPublico.pl/.</w:t>
            </w:r>
          </w:p>
        </w:tc>
      </w:tr>
    </w:tbl>
    <w:p w14:paraId="1AD90F61" w14:textId="77777777" w:rsidR="00EE286C" w:rsidRPr="00906D1A" w:rsidRDefault="00EE286C" w:rsidP="00EE286C">
      <w:pPr>
        <w:jc w:val="both"/>
        <w:rPr>
          <w:rFonts w:ascii="Arial" w:hAnsi="Arial" w:cs="Arial"/>
          <w:color w:val="000000"/>
        </w:rPr>
      </w:pPr>
    </w:p>
    <w:p w14:paraId="142FBA35" w14:textId="77777777" w:rsidR="00EE286C" w:rsidRDefault="00EE286C" w:rsidP="00EE286C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06073F0D" w14:textId="77777777" w:rsidR="00EE286C" w:rsidRDefault="00EE286C" w:rsidP="00EE286C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6EE8AC98" w14:textId="77777777" w:rsidR="00EE286C" w:rsidRPr="00E1738E" w:rsidRDefault="00EE286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bookmarkEnd w:id="0"/>
    <w:sectPr w:rsidR="00EE286C" w:rsidRPr="00E1738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8603F" w14:textId="77777777" w:rsidR="009634E4" w:rsidRDefault="009634E4">
      <w:r>
        <w:separator/>
      </w:r>
    </w:p>
  </w:endnote>
  <w:endnote w:type="continuationSeparator" w:id="0">
    <w:p w14:paraId="396971BF" w14:textId="77777777" w:rsidR="009634E4" w:rsidRDefault="00963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407C0" w14:textId="77777777" w:rsidR="000F7659" w:rsidRDefault="000F76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6BB8" w14:textId="7F1313C2" w:rsidR="000C1E6F" w:rsidRPr="00EE286C" w:rsidRDefault="000C1E6F" w:rsidP="00EE28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D649E" w14:textId="77777777" w:rsidR="000F7659" w:rsidRDefault="000F76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F9745" w14:textId="77777777" w:rsidR="009634E4" w:rsidRDefault="009634E4">
      <w:r>
        <w:separator/>
      </w:r>
    </w:p>
  </w:footnote>
  <w:footnote w:type="continuationSeparator" w:id="0">
    <w:p w14:paraId="61CF411C" w14:textId="77777777" w:rsidR="009634E4" w:rsidRDefault="00963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85BF" w14:textId="77777777" w:rsidR="000F7659" w:rsidRDefault="000F76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2CBF7" w14:textId="77777777" w:rsidR="000F7659" w:rsidRDefault="000F76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4F426" w14:textId="77777777" w:rsidR="000F7659" w:rsidRDefault="000F7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4E4"/>
    <w:rsid w:val="00005838"/>
    <w:rsid w:val="00022322"/>
    <w:rsid w:val="00042497"/>
    <w:rsid w:val="00081D13"/>
    <w:rsid w:val="000C1E6F"/>
    <w:rsid w:val="000E4E56"/>
    <w:rsid w:val="000F765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34E4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286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00C4F4"/>
  <w15:chartTrackingRefBased/>
  <w15:docId w15:val="{541DA270-D470-4F0F-ADC3-50ACE0A04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EE286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E28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555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2023-12-08T08:20:00Z</dcterms:created>
  <dcterms:modified xsi:type="dcterms:W3CDTF">2023-12-08T08:20:00Z</dcterms:modified>
</cp:coreProperties>
</file>