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1121C5B3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11A0B051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 xml:space="preserve">przetargu </w:t>
      </w:r>
      <w:r w:rsidR="00FD0325">
        <w:rPr>
          <w:sz w:val="22"/>
          <w:szCs w:val="22"/>
        </w:rPr>
        <w:t>Podstawowy bez negocjacji</w:t>
      </w:r>
      <w:r w:rsidRPr="00281DC6">
        <w:rPr>
          <w:sz w:val="22"/>
          <w:szCs w:val="22"/>
        </w:rPr>
        <w:t xml:space="preserve"> pn.: </w:t>
      </w:r>
    </w:p>
    <w:p w14:paraId="72D3A787" w14:textId="3323C905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FD0325">
        <w:rPr>
          <w:b/>
          <w:sz w:val="22"/>
          <w:szCs w:val="22"/>
        </w:rPr>
        <w:t>Specjalistyczne prześcieradła do okrycia stołu operacyjnego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11495F95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="00FD0325">
        <w:rPr>
          <w:sz w:val="22"/>
        </w:rPr>
        <w:t xml:space="preserve"> uwzględniając dojazd do Zamawiającego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130903349"/>
      <w:bookmarkStart w:id="3" w:name="_Hlk64876004"/>
      <w:bookmarkStart w:id="4" w:name="_Hlk115774927"/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73477066" w14:textId="22EE8E88" w:rsid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0D2EDF">
        <w:rPr>
          <w:bCs/>
          <w:sz w:val="22"/>
        </w:rPr>
        <w:t>1</w:t>
      </w:r>
      <w:r>
        <w:rPr>
          <w:bCs/>
          <w:sz w:val="22"/>
        </w:rPr>
        <w:t xml:space="preserve"> do umowy</w:t>
      </w:r>
    </w:p>
    <w:p w14:paraId="1AA7E868" w14:textId="76FCCFC3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368BAB68" w14:textId="2AF4A5CE" w:rsidR="000D2EDF" w:rsidRPr="00281DC6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</w:t>
      </w:r>
      <w:r w:rsidR="00FD0325">
        <w:rPr>
          <w:bCs/>
          <w:sz w:val="22"/>
        </w:rPr>
        <w:t xml:space="preserve">do 14 dni </w:t>
      </w:r>
      <w:r>
        <w:rPr>
          <w:bCs/>
          <w:sz w:val="22"/>
        </w:rPr>
        <w:t>roboczych od momentu złożenia zamówienia drogą elektroniczną</w:t>
      </w:r>
    </w:p>
    <w:p w14:paraId="273B9584" w14:textId="77777777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bookmarkEnd w:id="2"/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86FB294" w14:textId="77777777" w:rsidR="00FD0325" w:rsidRDefault="00FD0325" w:rsidP="00D200D8">
      <w:pPr>
        <w:spacing w:after="120" w:line="276" w:lineRule="auto"/>
        <w:contextualSpacing/>
        <w:jc w:val="both"/>
        <w:rPr>
          <w:bCs/>
          <w:sz w:val="22"/>
        </w:rPr>
      </w:pPr>
    </w:p>
    <w:bookmarkEnd w:id="3"/>
    <w:bookmarkEnd w:id="4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5C1B4F0D" w:rsidR="00D74BC1" w:rsidRDefault="00281DC6">
    <w:pPr>
      <w:pStyle w:val="Nagwek"/>
    </w:pPr>
    <w:r>
      <w:t>Znak sprawy: SZW/DZP/</w:t>
    </w:r>
    <w:r w:rsidR="00FD0325">
      <w:t>118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0D2EDF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E5297"/>
    <w:rsid w:val="009F45A4"/>
    <w:rsid w:val="00A3578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E14977"/>
    <w:rsid w:val="00E57579"/>
    <w:rsid w:val="00E67A95"/>
    <w:rsid w:val="00E93CBB"/>
    <w:rsid w:val="00F2537A"/>
    <w:rsid w:val="00F67712"/>
    <w:rsid w:val="00FA46AF"/>
    <w:rsid w:val="00FB4850"/>
    <w:rsid w:val="00FD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92</TotalTime>
  <Pages>3</Pages>
  <Words>707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30</cp:revision>
  <cp:lastPrinted>2007-10-05T06:59:00Z</cp:lastPrinted>
  <dcterms:created xsi:type="dcterms:W3CDTF">2022-10-05T12:38:00Z</dcterms:created>
  <dcterms:modified xsi:type="dcterms:W3CDTF">2023-12-08T10:01:00Z</dcterms:modified>
</cp:coreProperties>
</file>