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7F459006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39566F">
        <w:rPr>
          <w:rFonts w:ascii="Garamond" w:hAnsi="Garamond" w:cs="Arial"/>
          <w:b/>
          <w:color w:val="000000" w:themeColor="text1"/>
          <w:szCs w:val="24"/>
        </w:rPr>
        <w:t>4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5713F6C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39566F">
        <w:rPr>
          <w:rFonts w:ascii="Garamond" w:hAnsi="Garamond" w:cs="Arial"/>
          <w:color w:val="000000" w:themeColor="text1"/>
          <w:szCs w:val="24"/>
        </w:rPr>
        <w:t>4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7FE2BA9E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</w:t>
      </w:r>
      <w:r w:rsidR="00AC5629">
        <w:rPr>
          <w:rFonts w:ascii="Garamond" w:hAnsi="Garamond" w:cs="Arial"/>
          <w:b/>
          <w:color w:val="000000" w:themeColor="text1"/>
          <w:szCs w:val="24"/>
        </w:rPr>
        <w:t xml:space="preserve">- 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7CE4F865" w14:textId="77777777" w:rsidR="00AC5629" w:rsidRDefault="00AC5629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</w:p>
    <w:p w14:paraId="5C62B377" w14:textId="381E490B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4238AD0C" w14:textId="77777777" w:rsidR="00AC5629" w:rsidRDefault="00AC5629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</w:p>
    <w:p w14:paraId="518BC8CD" w14:textId="0D4A6D8B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wpisaną do rejestru przedsiębiorców Krajowego Rejestru Sądowego prowadzonego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7F11320E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 w:rsidR="00935D94">
        <w:rPr>
          <w:rFonts w:ascii="Garamond" w:hAnsi="Garamond" w:cs="Arial"/>
          <w:szCs w:val="24"/>
          <w:lang w:eastAsia="en-US"/>
        </w:rPr>
        <w:t>przetargu nieograniczonego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39566F">
        <w:rPr>
          <w:rFonts w:ascii="Garamond" w:hAnsi="Garamond" w:cs="Arial"/>
          <w:szCs w:val="24"/>
          <w:lang w:eastAsia="en-US"/>
        </w:rPr>
        <w:t>138</w:t>
      </w:r>
      <w:r w:rsidR="00056071" w:rsidRPr="008B3442">
        <w:rPr>
          <w:rFonts w:ascii="Garamond" w:hAnsi="Garamond" w:cs="Arial"/>
          <w:szCs w:val="24"/>
          <w:lang w:eastAsia="en-US"/>
        </w:rPr>
        <w:t>/</w:t>
      </w:r>
      <w:r w:rsidR="00056071" w:rsidRPr="0040009A">
        <w:rPr>
          <w:rFonts w:ascii="Garamond" w:hAnsi="Garamond" w:cs="Arial"/>
          <w:szCs w:val="24"/>
          <w:lang w:eastAsia="en-US"/>
        </w:rPr>
        <w:t>202</w:t>
      </w:r>
      <w:r w:rsidR="005001F6">
        <w:rPr>
          <w:rFonts w:ascii="Garamond" w:hAnsi="Garamond" w:cs="Arial"/>
          <w:szCs w:val="24"/>
          <w:lang w:eastAsia="en-US"/>
        </w:rPr>
        <w:t>3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>] 202</w:t>
      </w:r>
      <w:r w:rsidR="0039566F">
        <w:rPr>
          <w:rFonts w:ascii="Garamond" w:hAnsi="Garamond" w:cs="Arial"/>
          <w:szCs w:val="24"/>
          <w:lang w:eastAsia="en-US"/>
        </w:rPr>
        <w:t>4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8B3442" w:rsidRPr="008B3442">
        <w:rPr>
          <w:rFonts w:ascii="Garamond" w:hAnsi="Garamond" w:cs="Arial"/>
          <w:b/>
          <w:bCs/>
          <w:szCs w:val="24"/>
          <w:lang w:eastAsia="en-US"/>
        </w:rPr>
        <w:t>,,</w:t>
      </w:r>
      <w:r w:rsidR="000E68A1" w:rsidRPr="000E68A1">
        <w:t xml:space="preserve"> </w:t>
      </w:r>
      <w:r w:rsidR="00E8321F">
        <w:rPr>
          <w:rFonts w:ascii="Garamond" w:hAnsi="Garamond"/>
          <w:b/>
          <w:szCs w:val="24"/>
        </w:rPr>
        <w:t xml:space="preserve">Produkty lecznicze cz. </w:t>
      </w:r>
      <w:r w:rsidR="0039566F">
        <w:rPr>
          <w:rFonts w:ascii="Garamond" w:hAnsi="Garamond"/>
          <w:b/>
          <w:szCs w:val="24"/>
        </w:rPr>
        <w:t>3</w:t>
      </w:r>
      <w:r w:rsidR="008B3442">
        <w:rPr>
          <w:rFonts w:ascii="Garamond" w:hAnsi="Garamond"/>
          <w:b/>
          <w:szCs w:val="24"/>
        </w:rPr>
        <w:t>”.</w:t>
      </w:r>
    </w:p>
    <w:p w14:paraId="7407755D" w14:textId="4A9966DD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7A0C0F90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D12670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BBE1201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2363321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8B3442" w:rsidRPr="008B3442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8B3442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0795B015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D12670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1490C776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7813487A" w:rsidR="00C27F34" w:rsidRPr="009050B1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</w:t>
      </w:r>
      <w:r w:rsidR="00D12670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ww. dokumentów Zamawiający jest uprawniony do odstąpienia od Umowy z winy Wykonawcy w terminie 30 dni od daty upływu ww. terminu.  </w:t>
      </w:r>
    </w:p>
    <w:p w14:paraId="7E97F6C7" w14:textId="7DC5C4D3" w:rsidR="009050B1" w:rsidRPr="005001F6" w:rsidRDefault="009050B1" w:rsidP="009050B1">
      <w:pPr>
        <w:pStyle w:val="Akapitzlist"/>
        <w:ind w:left="10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szCs w:val="24"/>
        </w:rPr>
        <w:t>Wyroby medyczne zgodne z Rozporządzeniem MDR 2017/745.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4D4ECB2B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iż zaoferowany </w:t>
      </w:r>
      <w:r w:rsidR="00955053">
        <w:rPr>
          <w:rFonts w:ascii="Garamond" w:hAnsi="Garamond" w:cs="Arial"/>
          <w:color w:val="000000" w:themeColor="text1"/>
          <w:szCs w:val="24"/>
        </w:rPr>
        <w:t xml:space="preserve">i dostarczany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przedmiot umowy posiada termin przydatności do użycia min. 12 miesięcy od </w:t>
      </w:r>
      <w:r w:rsidR="00955053">
        <w:rPr>
          <w:rFonts w:ascii="Garamond" w:hAnsi="Garamond" w:cs="Arial"/>
          <w:color w:val="000000" w:themeColor="text1"/>
          <w:szCs w:val="24"/>
        </w:rPr>
        <w:t>daty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dostawy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(możliwość przesłania leków z krótszą datą ważności – wyłącznie po </w:t>
      </w:r>
      <w:r w:rsidR="00955053">
        <w:rPr>
          <w:rFonts w:ascii="Garamond" w:hAnsi="Garamond" w:cs="Arial"/>
          <w:color w:val="000000" w:themeColor="text1"/>
          <w:szCs w:val="24"/>
        </w:rPr>
        <w:t xml:space="preserve">pisemnym </w:t>
      </w:r>
      <w:r w:rsidR="00E8321F">
        <w:rPr>
          <w:rFonts w:ascii="Garamond" w:hAnsi="Garamond" w:cs="Arial"/>
          <w:color w:val="000000" w:themeColor="text1"/>
          <w:szCs w:val="24"/>
        </w:rPr>
        <w:t>wyrażeniu zgody przez Kierownika Apteki lub jego Zastępcę)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27FD8C6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0DABF6CE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927EC4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B9FC5B8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12670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BCF4FC7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A2021F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E8321F">
        <w:rPr>
          <w:rFonts w:ascii="Garamond" w:hAnsi="Garamond" w:cs="Calibri Light"/>
          <w:b/>
          <w:bCs/>
          <w:color w:val="000000" w:themeColor="text1"/>
          <w:szCs w:val="24"/>
        </w:rPr>
        <w:t>24</w:t>
      </w:r>
      <w:r w:rsidR="00A2021F" w:rsidRPr="00A2021F">
        <w:rPr>
          <w:rFonts w:ascii="Garamond" w:hAnsi="Garamond" w:cs="Calibri Light"/>
          <w:b/>
          <w:bCs/>
          <w:color w:val="000000" w:themeColor="text1"/>
          <w:szCs w:val="24"/>
        </w:rPr>
        <w:t xml:space="preserve"> h roboczych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A2021F">
        <w:rPr>
          <w:rFonts w:ascii="Garamond" w:hAnsi="Garamond" w:cs="Calibri Light"/>
          <w:color w:val="000000" w:themeColor="text1"/>
          <w:szCs w:val="24"/>
        </w:rPr>
        <w:t xml:space="preserve">Centralnej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5C9E121E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3729F7B8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60111A1E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D1267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0B23EDA8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083ABF2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39566F" w:rsidRPr="0039566F">
        <w:rPr>
          <w:rFonts w:ascii="Garamond" w:hAnsi="Garamond" w:cs="Arial"/>
          <w:b/>
          <w:bCs/>
          <w:color w:val="000000" w:themeColor="text1"/>
          <w:szCs w:val="24"/>
        </w:rPr>
        <w:t>12</w:t>
      </w:r>
      <w:r w:rsidR="007577B5" w:rsidRPr="0039566F">
        <w:rPr>
          <w:rFonts w:ascii="Garamond" w:hAnsi="Garamond" w:cs="Arial"/>
          <w:b/>
          <w:bCs/>
          <w:color w:val="000000" w:themeColor="text1"/>
          <w:szCs w:val="24"/>
        </w:rPr>
        <w:t xml:space="preserve"> </w:t>
      </w:r>
      <w:r w:rsidR="007577B5" w:rsidRPr="00A2021F">
        <w:rPr>
          <w:rFonts w:ascii="Garamond" w:hAnsi="Garamond" w:cs="Arial"/>
          <w:b/>
          <w:bCs/>
          <w:color w:val="000000" w:themeColor="text1"/>
          <w:szCs w:val="24"/>
        </w:rPr>
        <w:t>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5668070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7C610A10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1CC0552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7AF4D7DA" w:rsidR="007577B5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</w:t>
      </w:r>
      <w:r w:rsidR="00EC5D39"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 w:rsidR="005001F6"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[</w:t>
      </w:r>
      <w:r w:rsidR="00DF0505">
        <w:rPr>
          <w:rFonts w:ascii="Garamond" w:hAnsi="Garamond" w:cs="Arial"/>
          <w:color w:val="000000" w:themeColor="text1"/>
          <w:szCs w:val="24"/>
        </w:rPr>
        <w:t>fizycznej]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4CF7CDE7" w14:textId="31C3CF24" w:rsidR="0039566F" w:rsidRPr="0039566F" w:rsidRDefault="006247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>Sposób dostarczania dokumentów rozliczeniowych – Wykonawca przekaże Zamawiającemu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="0039566F">
        <w:rPr>
          <w:rFonts w:ascii="Garamond" w:hAnsi="Garamond" w:cs="Arial"/>
          <w:color w:val="000000" w:themeColor="text1"/>
          <w:szCs w:val="24"/>
        </w:rPr>
        <w:br/>
        <w:t xml:space="preserve">w dniu dostawy na adres e-mailowy: </w:t>
      </w:r>
      <w:hyperlink r:id="rId8" w:history="1">
        <w:r w:rsidR="0039566F" w:rsidRPr="000141ED">
          <w:rPr>
            <w:rStyle w:val="Hipercze"/>
            <w:rFonts w:ascii="Garamond" w:hAnsi="Garamond" w:cs="Arial"/>
            <w:szCs w:val="24"/>
          </w:rPr>
          <w:t>fakturyapteka@lutycka.pl</w:t>
        </w:r>
      </w:hyperlink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39842B85" w14:textId="5D7377B2" w:rsidR="00DF0505" w:rsidRPr="00CE2669" w:rsidRDefault="00624735" w:rsidP="0039566F">
      <w:pPr>
        <w:ind w:left="360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a) 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Faktur</w:t>
      </w:r>
      <w:r w:rsidR="00AF0DD4">
        <w:rPr>
          <w:rFonts w:ascii="Garamond" w:hAnsi="Garamond" w:cs="Arial"/>
          <w:b/>
          <w:bCs/>
          <w:color w:val="000000" w:themeColor="text1"/>
          <w:szCs w:val="24"/>
          <w:u w:val="single"/>
        </w:rPr>
        <w:t>ę</w:t>
      </w:r>
      <w:r w:rsidR="00DF0505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 xml:space="preserve"> VAT </w:t>
      </w:r>
      <w:r w:rsidR="00E8321F"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w formie elektronicznej w formacie PDF,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 xml:space="preserve"> 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E8321F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="00DF0505"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6C0C2B51" w14:textId="28B69555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bookmarkStart w:id="2" w:name="_Hlk131593274"/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 xml:space="preserve">EAN, </w:t>
      </w:r>
      <w:r w:rsidRPr="00DF0505">
        <w:rPr>
          <w:rFonts w:ascii="Garamond" w:hAnsi="Garamond" w:cs="Arial"/>
          <w:color w:val="000000" w:themeColor="text1"/>
          <w:szCs w:val="24"/>
        </w:rPr>
        <w:t>ilość; cenę jednostkową netto oraz brutto;</w:t>
      </w:r>
    </w:p>
    <w:p w14:paraId="29E6A7CE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10C05A89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lastRenderedPageBreak/>
        <w:t>numer i datę zamówienia, na podstawie którego zrealizowano dostawę;</w:t>
      </w:r>
    </w:p>
    <w:p w14:paraId="3E5E054C" w14:textId="77777777" w:rsidR="00DF0505" w:rsidRP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6F581F68" w14:textId="3DFBC040" w:rsidR="00DF0505" w:rsidRDefault="00DF0505" w:rsidP="00DF0505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2"/>
    <w:p w14:paraId="6CF166B4" w14:textId="094193C3" w:rsidR="00624735" w:rsidRPr="00E8321F" w:rsidRDefault="00624735" w:rsidP="00624735">
      <w:pPr>
        <w:ind w:left="349"/>
        <w:jc w:val="both"/>
        <w:rPr>
          <w:rFonts w:ascii="Garamond" w:hAnsi="Garamond" w:cs="Arial"/>
          <w:b/>
          <w:bCs/>
          <w:color w:val="000000" w:themeColor="text1"/>
          <w:szCs w:val="24"/>
          <w:u w:val="single"/>
        </w:rPr>
      </w:pPr>
      <w:r w:rsidRPr="00E8321F">
        <w:rPr>
          <w:rFonts w:ascii="Garamond" w:hAnsi="Garamond" w:cs="Arial"/>
          <w:b/>
          <w:bCs/>
          <w:color w:val="000000" w:themeColor="text1"/>
          <w:szCs w:val="24"/>
          <w:u w:val="single"/>
        </w:rPr>
        <w:t>b) wraz z dostawą dokument WZ, który będzie zawierał:</w:t>
      </w:r>
    </w:p>
    <w:p w14:paraId="3094C2D1" w14:textId="18355DE7" w:rsidR="00624735" w:rsidRPr="00DF0505" w:rsidRDefault="00624735" w:rsidP="00624735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numer serii; datę ważności; kod </w:t>
      </w:r>
      <w:r w:rsidR="00E8321F">
        <w:rPr>
          <w:rFonts w:ascii="Garamond" w:hAnsi="Garamond" w:cs="Arial"/>
          <w:color w:val="000000" w:themeColor="text1"/>
          <w:szCs w:val="24"/>
        </w:rPr>
        <w:t>EAN</w:t>
      </w:r>
      <w:r w:rsidRPr="00DF0505">
        <w:rPr>
          <w:rFonts w:ascii="Garamond" w:hAnsi="Garamond" w:cs="Arial"/>
          <w:color w:val="000000" w:themeColor="text1"/>
          <w:szCs w:val="24"/>
        </w:rPr>
        <w:t>; ilość</w:t>
      </w:r>
      <w:r>
        <w:rPr>
          <w:rFonts w:ascii="Garamond" w:hAnsi="Garamond" w:cs="Arial"/>
          <w:color w:val="000000" w:themeColor="text1"/>
          <w:szCs w:val="24"/>
        </w:rPr>
        <w:t>;</w:t>
      </w:r>
      <w:r w:rsidR="00E8321F">
        <w:rPr>
          <w:rFonts w:ascii="Garamond" w:hAnsi="Garamond" w:cs="Arial"/>
          <w:color w:val="000000" w:themeColor="text1"/>
          <w:szCs w:val="24"/>
        </w:rPr>
        <w:t xml:space="preserve"> cenę jednostkową netto oraz brutto;</w:t>
      </w:r>
    </w:p>
    <w:p w14:paraId="56029847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3C98C78A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C2BDA9D" w14:textId="77777777" w:rsidR="00624735" w:rsidRPr="00DF0505" w:rsidRDefault="00624735" w:rsidP="00CD38BB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0E3D30AD" w14:textId="1C538DA2" w:rsidR="007577B5" w:rsidRPr="00DF0505" w:rsidRDefault="007577B5" w:rsidP="00DF0505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elektronicznej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>na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>następujący</w:t>
      </w:r>
      <w:r w:rsidR="0039566F"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adres mailowy Zamawiającego: </w:t>
      </w:r>
      <w:hyperlink r:id="rId9" w:history="1">
        <w:r w:rsidR="00DF0505"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6562E30B" w14:textId="7843A66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56543C9F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20ED711A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5018C624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617628C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0D07EC29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03FB9067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nieodwołalnych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3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3"/>
    <w:p w14:paraId="2FE1E68A" w14:textId="64DF7909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12670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6C334242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0581BEB6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1267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4" w:name="_Toc441527415"/>
      <w:bookmarkStart w:id="5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4"/>
      <w:bookmarkEnd w:id="5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A31AC8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5D7E12C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FEA2D7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5DF8041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2AAE8F44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05BADB9B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D12670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6C8769C0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1267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21F0DD8B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306FDB77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4E43200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5A95B4D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C47E0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0F66BD5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737B2512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564A1BA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lastRenderedPageBreak/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74138F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2D7E16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368402B5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593AF274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457422E8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36C052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20EB86F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12670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48CCF7D" w14:textId="77777777" w:rsidR="00D12670" w:rsidRDefault="00D1267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79C63930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6900BB5C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1267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6BB9E1E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czasie trwania Umowy oraz po jej rozwiązaniu, wszelkich informacji związanych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5E78D77B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5CEF645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17704F1C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10" w:history="1">
        <w:r w:rsidR="00624735" w:rsidRPr="0052143E">
          <w:rPr>
            <w:rStyle w:val="Hipercze"/>
            <w:rFonts w:ascii="Garamond" w:hAnsi="Garamond"/>
            <w:szCs w:val="24"/>
          </w:rPr>
          <w:t>iod@lutycka.pl</w:t>
        </w:r>
      </w:hyperlink>
      <w:r w:rsidR="00624735">
        <w:rPr>
          <w:rFonts w:ascii="Garamond" w:hAnsi="Garamond"/>
          <w:color w:val="000000" w:themeColor="text1"/>
          <w:szCs w:val="24"/>
        </w:rPr>
        <w:t xml:space="preserve">, </w:t>
      </w:r>
      <w:r w:rsidRPr="00424550">
        <w:rPr>
          <w:rFonts w:ascii="Garamond" w:hAnsi="Garamond"/>
          <w:color w:val="000000" w:themeColor="text1"/>
          <w:szCs w:val="24"/>
        </w:rPr>
        <w:t xml:space="preserve">telefon: </w:t>
      </w:r>
      <w:r w:rsidR="00624735">
        <w:rPr>
          <w:rFonts w:ascii="Garamond" w:hAnsi="Garamond"/>
          <w:color w:val="000000" w:themeColor="text1"/>
          <w:szCs w:val="24"/>
        </w:rPr>
        <w:t>61/ 82 12 221,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6F67A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39566F">
        <w:rPr>
          <w:rFonts w:ascii="Garamond" w:hAnsi="Garamond"/>
          <w:color w:val="000000" w:themeColor="text1"/>
          <w:szCs w:val="24"/>
        </w:rPr>
        <w:t>138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D12670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AF0DD4">
        <w:rPr>
          <w:rFonts w:ascii="Garamond" w:hAnsi="Garamond"/>
          <w:color w:val="000000" w:themeColor="text1"/>
          <w:szCs w:val="24"/>
        </w:rPr>
        <w:t xml:space="preserve">Produkty lecznicze cz. </w:t>
      </w:r>
      <w:r w:rsidR="0039566F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66E97BE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636A36EE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CCA2AC3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osobowych, gdyż podstawą prawną przetwarzania Pani/Pana danych osobowych </w:t>
      </w:r>
      <w:r w:rsidR="00D1267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5164120D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zej oraz jej wpływ na realizację Umowy powinny zostać udokumentowane przez Stronę, która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588FA505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19BA84D0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na interpretację Umowy. </w:t>
      </w:r>
    </w:p>
    <w:p w14:paraId="0066D41E" w14:textId="2385EAC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1267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638D2F4E" w:rsidR="00BE22DE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3A5CC111" w14:textId="13677B13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03E94FD6" w14:textId="28A8869B" w:rsidR="00D1267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6440B52F" w14:textId="77777777" w:rsidR="00D12670" w:rsidRPr="00424550" w:rsidRDefault="00D12670" w:rsidP="00D12670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2A48B" w14:textId="77777777" w:rsidR="00B436EA" w:rsidRDefault="00B436EA" w:rsidP="008F3EB1">
      <w:r>
        <w:separator/>
      </w:r>
    </w:p>
  </w:endnote>
  <w:endnote w:type="continuationSeparator" w:id="0">
    <w:p w14:paraId="0315CB06" w14:textId="77777777" w:rsidR="00B436EA" w:rsidRDefault="00B436EA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16376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75FEE" w14:textId="77777777" w:rsidR="00B436EA" w:rsidRDefault="00B436EA" w:rsidP="008F3EB1">
      <w:r>
        <w:separator/>
      </w:r>
    </w:p>
  </w:footnote>
  <w:footnote w:type="continuationSeparator" w:id="0">
    <w:p w14:paraId="3A4895E4" w14:textId="77777777" w:rsidR="00B436EA" w:rsidRDefault="00B436EA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B36400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1B43C2F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624AD0B9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2209700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517341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8195018">
    <w:abstractNumId w:val="5"/>
  </w:num>
  <w:num w:numId="4" w16cid:durableId="1416322990">
    <w:abstractNumId w:val="0"/>
  </w:num>
  <w:num w:numId="5" w16cid:durableId="986934370">
    <w:abstractNumId w:val="4"/>
  </w:num>
  <w:num w:numId="6" w16cid:durableId="15918096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1889246">
    <w:abstractNumId w:val="27"/>
  </w:num>
  <w:num w:numId="8" w16cid:durableId="819887995">
    <w:abstractNumId w:val="35"/>
  </w:num>
  <w:num w:numId="9" w16cid:durableId="779616429">
    <w:abstractNumId w:val="41"/>
  </w:num>
  <w:num w:numId="10" w16cid:durableId="2049640452">
    <w:abstractNumId w:val="14"/>
    <w:lvlOverride w:ilvl="0">
      <w:startOverride w:val="1"/>
    </w:lvlOverride>
  </w:num>
  <w:num w:numId="11" w16cid:durableId="849415113">
    <w:abstractNumId w:val="12"/>
  </w:num>
  <w:num w:numId="12" w16cid:durableId="1761557117">
    <w:abstractNumId w:val="14"/>
  </w:num>
  <w:num w:numId="13" w16cid:durableId="770197629">
    <w:abstractNumId w:val="28"/>
  </w:num>
  <w:num w:numId="14" w16cid:durableId="2096432554">
    <w:abstractNumId w:val="31"/>
  </w:num>
  <w:num w:numId="15" w16cid:durableId="307368060">
    <w:abstractNumId w:val="34"/>
  </w:num>
  <w:num w:numId="16" w16cid:durableId="1988433170">
    <w:abstractNumId w:val="30"/>
  </w:num>
  <w:num w:numId="17" w16cid:durableId="1883328272">
    <w:abstractNumId w:val="10"/>
  </w:num>
  <w:num w:numId="18" w16cid:durableId="1694530468">
    <w:abstractNumId w:val="16"/>
  </w:num>
  <w:num w:numId="19" w16cid:durableId="1294945835">
    <w:abstractNumId w:val="38"/>
  </w:num>
  <w:num w:numId="20" w16cid:durableId="317811038">
    <w:abstractNumId w:val="43"/>
  </w:num>
  <w:num w:numId="21" w16cid:durableId="606235914">
    <w:abstractNumId w:val="9"/>
  </w:num>
  <w:num w:numId="22" w16cid:durableId="910699695">
    <w:abstractNumId w:val="36"/>
  </w:num>
  <w:num w:numId="23" w16cid:durableId="1614823307">
    <w:abstractNumId w:val="33"/>
  </w:num>
  <w:num w:numId="24" w16cid:durableId="345326941">
    <w:abstractNumId w:val="37"/>
  </w:num>
  <w:num w:numId="25" w16cid:durableId="26877669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443577325">
    <w:abstractNumId w:val="39"/>
  </w:num>
  <w:num w:numId="27" w16cid:durableId="1387414837">
    <w:abstractNumId w:val="17"/>
  </w:num>
  <w:num w:numId="28" w16cid:durableId="1339625679">
    <w:abstractNumId w:val="24"/>
  </w:num>
  <w:num w:numId="29" w16cid:durableId="1283537134">
    <w:abstractNumId w:val="13"/>
  </w:num>
  <w:num w:numId="30" w16cid:durableId="1017972330">
    <w:abstractNumId w:val="42"/>
  </w:num>
  <w:num w:numId="31" w16cid:durableId="146358753">
    <w:abstractNumId w:val="22"/>
  </w:num>
  <w:num w:numId="32" w16cid:durableId="182820160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458375608">
    <w:abstractNumId w:val="29"/>
  </w:num>
  <w:num w:numId="34" w16cid:durableId="808473602">
    <w:abstractNumId w:val="15"/>
  </w:num>
  <w:num w:numId="35" w16cid:durableId="1090354208">
    <w:abstractNumId w:val="45"/>
  </w:num>
  <w:num w:numId="36" w16cid:durableId="1212841305">
    <w:abstractNumId w:val="6"/>
  </w:num>
  <w:num w:numId="37" w16cid:durableId="1829322450">
    <w:abstractNumId w:val="26"/>
  </w:num>
  <w:num w:numId="38" w16cid:durableId="82655697">
    <w:abstractNumId w:val="8"/>
  </w:num>
  <w:num w:numId="39" w16cid:durableId="558202764">
    <w:abstractNumId w:val="21"/>
  </w:num>
  <w:num w:numId="40" w16cid:durableId="1504736731">
    <w:abstractNumId w:val="7"/>
  </w:num>
  <w:num w:numId="41" w16cid:durableId="336734293">
    <w:abstractNumId w:val="40"/>
  </w:num>
  <w:num w:numId="42" w16cid:durableId="1398748837">
    <w:abstractNumId w:val="20"/>
  </w:num>
  <w:num w:numId="43" w16cid:durableId="101653753">
    <w:abstractNumId w:val="18"/>
  </w:num>
  <w:num w:numId="44" w16cid:durableId="1547527867">
    <w:abstractNumId w:val="44"/>
  </w:num>
  <w:num w:numId="45" w16cid:durableId="551117283">
    <w:abstractNumId w:val="19"/>
  </w:num>
  <w:num w:numId="46" w16cid:durableId="542014330">
    <w:abstractNumId w:val="25"/>
  </w:num>
  <w:num w:numId="47" w16cid:durableId="965159357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E68A1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61FC"/>
    <w:rsid w:val="001471A8"/>
    <w:rsid w:val="00155268"/>
    <w:rsid w:val="00163766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9566F"/>
    <w:rsid w:val="003C1011"/>
    <w:rsid w:val="003C1624"/>
    <w:rsid w:val="003C71B2"/>
    <w:rsid w:val="003D1DB6"/>
    <w:rsid w:val="003E4AB6"/>
    <w:rsid w:val="003E594C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01DE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A124B"/>
    <w:rsid w:val="005B0C50"/>
    <w:rsid w:val="005B33BE"/>
    <w:rsid w:val="006124B0"/>
    <w:rsid w:val="00624735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102B4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B3442"/>
    <w:rsid w:val="008D3523"/>
    <w:rsid w:val="008D7FDC"/>
    <w:rsid w:val="008F3EB1"/>
    <w:rsid w:val="008F5CC7"/>
    <w:rsid w:val="00901BF6"/>
    <w:rsid w:val="00902E0D"/>
    <w:rsid w:val="009050B1"/>
    <w:rsid w:val="00912084"/>
    <w:rsid w:val="00927585"/>
    <w:rsid w:val="00935D94"/>
    <w:rsid w:val="00936845"/>
    <w:rsid w:val="00940F35"/>
    <w:rsid w:val="00941D6F"/>
    <w:rsid w:val="00950CE9"/>
    <w:rsid w:val="00955053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0206D"/>
    <w:rsid w:val="00A1244B"/>
    <w:rsid w:val="00A159EF"/>
    <w:rsid w:val="00A2021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C5629"/>
    <w:rsid w:val="00AC7E07"/>
    <w:rsid w:val="00AE5E22"/>
    <w:rsid w:val="00AF0DD4"/>
    <w:rsid w:val="00AF7F55"/>
    <w:rsid w:val="00B03A4F"/>
    <w:rsid w:val="00B056E1"/>
    <w:rsid w:val="00B06542"/>
    <w:rsid w:val="00B30FF2"/>
    <w:rsid w:val="00B436EA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1A6B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D38BB"/>
    <w:rsid w:val="00CE2669"/>
    <w:rsid w:val="00CE2DD1"/>
    <w:rsid w:val="00CE362C"/>
    <w:rsid w:val="00CF4176"/>
    <w:rsid w:val="00D12670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321F"/>
    <w:rsid w:val="00E85D59"/>
    <w:rsid w:val="00EA0E08"/>
    <w:rsid w:val="00EA1EC8"/>
    <w:rsid w:val="00EC5D39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473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956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od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A6AFD-5932-42C9-B330-DE8563CEB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5337</Words>
  <Characters>32028</Characters>
  <Application>Microsoft Office Word</Application>
  <DocSecurity>0</DocSecurity>
  <Lines>266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Małgorzata Watral-Duńska</cp:lastModifiedBy>
  <cp:revision>5</cp:revision>
  <cp:lastPrinted>2020-08-13T08:48:00Z</cp:lastPrinted>
  <dcterms:created xsi:type="dcterms:W3CDTF">2023-11-29T07:12:00Z</dcterms:created>
  <dcterms:modified xsi:type="dcterms:W3CDTF">2023-12-01T07:10:00Z</dcterms:modified>
</cp:coreProperties>
</file>