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0C677" w14:textId="77777777" w:rsidR="00081D13" w:rsidRPr="0054334C" w:rsidRDefault="00D85FFD" w:rsidP="0054334C">
      <w:pPr>
        <w:jc w:val="right"/>
        <w:rPr>
          <w:rFonts w:ascii="Arial Narrow" w:hAnsi="Arial Narrow" w:cs="Arial"/>
        </w:rPr>
      </w:pPr>
      <w:bookmarkStart w:id="0" w:name="_Hlk53520193"/>
      <w:r w:rsidRPr="0054334C">
        <w:rPr>
          <w:rFonts w:ascii="Arial Narrow" w:hAnsi="Arial Narrow" w:cs="Arial"/>
        </w:rPr>
        <w:t>Poznań</w:t>
      </w:r>
      <w:r w:rsidR="00081D13" w:rsidRPr="0054334C">
        <w:rPr>
          <w:rFonts w:ascii="Arial Narrow" w:hAnsi="Arial Narrow" w:cs="Arial"/>
        </w:rPr>
        <w:t xml:space="preserve"> dnia: </w:t>
      </w:r>
      <w:r w:rsidRPr="0054334C">
        <w:rPr>
          <w:rFonts w:ascii="Arial Narrow" w:hAnsi="Arial Narrow" w:cs="Arial"/>
        </w:rPr>
        <w:t>2023-12-14</w:t>
      </w:r>
    </w:p>
    <w:p w14:paraId="388A671F" w14:textId="77777777" w:rsidR="00081D13" w:rsidRPr="0054334C" w:rsidRDefault="00D85FFD" w:rsidP="0054334C">
      <w:pPr>
        <w:ind w:right="3969"/>
        <w:rPr>
          <w:rFonts w:ascii="Arial Narrow" w:hAnsi="Arial Narrow" w:cs="Arial"/>
          <w:b/>
          <w:bCs/>
        </w:rPr>
      </w:pPr>
      <w:r w:rsidRPr="0054334C">
        <w:rPr>
          <w:rFonts w:ascii="Arial Narrow" w:hAnsi="Arial Narrow" w:cs="Arial"/>
          <w:b/>
          <w:bCs/>
        </w:rPr>
        <w:t>Uniwersytet im. Adama Mickiewicza w Poznaniu</w:t>
      </w:r>
    </w:p>
    <w:p w14:paraId="30A2EA54" w14:textId="77777777" w:rsidR="00081D13" w:rsidRPr="0054334C" w:rsidRDefault="00D85FFD" w:rsidP="0054334C">
      <w:pPr>
        <w:ind w:right="3969"/>
        <w:rPr>
          <w:rFonts w:ascii="Arial Narrow" w:hAnsi="Arial Narrow" w:cs="Arial"/>
        </w:rPr>
      </w:pPr>
      <w:r w:rsidRPr="0054334C">
        <w:rPr>
          <w:rFonts w:ascii="Arial Narrow" w:hAnsi="Arial Narrow" w:cs="Arial"/>
        </w:rPr>
        <w:t>ul. Wieniawskiego</w:t>
      </w:r>
      <w:r w:rsidR="00081D13" w:rsidRPr="0054334C">
        <w:rPr>
          <w:rFonts w:ascii="Arial Narrow" w:hAnsi="Arial Narrow" w:cs="Arial"/>
        </w:rPr>
        <w:t xml:space="preserve"> </w:t>
      </w:r>
      <w:r w:rsidRPr="0054334C">
        <w:rPr>
          <w:rFonts w:ascii="Arial Narrow" w:hAnsi="Arial Narrow" w:cs="Arial"/>
        </w:rPr>
        <w:t>1</w:t>
      </w:r>
    </w:p>
    <w:p w14:paraId="75046FBB" w14:textId="77777777" w:rsidR="00081D13" w:rsidRPr="0054334C" w:rsidRDefault="00D85FFD" w:rsidP="0054334C">
      <w:pPr>
        <w:ind w:right="3969"/>
        <w:rPr>
          <w:rFonts w:ascii="Arial Narrow" w:hAnsi="Arial Narrow" w:cs="Arial"/>
        </w:rPr>
      </w:pPr>
      <w:r w:rsidRPr="0054334C">
        <w:rPr>
          <w:rFonts w:ascii="Arial Narrow" w:hAnsi="Arial Narrow" w:cs="Arial"/>
        </w:rPr>
        <w:t>61-712</w:t>
      </w:r>
      <w:r w:rsidR="00081D13" w:rsidRPr="0054334C">
        <w:rPr>
          <w:rFonts w:ascii="Arial Narrow" w:hAnsi="Arial Narrow" w:cs="Arial"/>
        </w:rPr>
        <w:t xml:space="preserve"> </w:t>
      </w:r>
      <w:r w:rsidRPr="0054334C">
        <w:rPr>
          <w:rFonts w:ascii="Arial Narrow" w:hAnsi="Arial Narrow" w:cs="Arial"/>
        </w:rPr>
        <w:t>Poznań</w:t>
      </w:r>
    </w:p>
    <w:p w14:paraId="2A2F7827" w14:textId="77777777" w:rsidR="00081D13" w:rsidRPr="0054334C" w:rsidRDefault="00081D13" w:rsidP="0054334C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54334C" w14:paraId="563DB518" w14:textId="77777777" w:rsidTr="00C13EA9">
        <w:tc>
          <w:tcPr>
            <w:tcW w:w="10065" w:type="dxa"/>
            <w:shd w:val="clear" w:color="auto" w:fill="F2F2F2"/>
            <w:hideMark/>
          </w:tcPr>
          <w:p w14:paraId="7A213FF7" w14:textId="77777777" w:rsidR="00081D13" w:rsidRPr="0054334C" w:rsidRDefault="00081D13" w:rsidP="0054334C">
            <w:pPr>
              <w:keepNext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4334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89FD1BA" w14:textId="77777777" w:rsidR="00081D13" w:rsidRPr="0054334C" w:rsidRDefault="00081D13" w:rsidP="0054334C">
            <w:pPr>
              <w:keepNext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4334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18594279" w14:textId="77777777" w:rsidR="00081D13" w:rsidRPr="0054334C" w:rsidRDefault="00081D13" w:rsidP="0054334C">
      <w:pPr>
        <w:keepNext/>
        <w:outlineLvl w:val="0"/>
        <w:rPr>
          <w:rFonts w:ascii="Arial Narrow" w:hAnsi="Arial Narrow" w:cs="Arial"/>
          <w:b/>
        </w:rPr>
      </w:pPr>
    </w:p>
    <w:p w14:paraId="3357CCE3" w14:textId="46C2DE4E" w:rsidR="00081D13" w:rsidRPr="0054334C" w:rsidRDefault="00081D13" w:rsidP="0054334C">
      <w:pPr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54334C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54334C">
        <w:rPr>
          <w:rFonts w:ascii="Arial Narrow" w:hAnsi="Arial Narrow" w:cs="Arial"/>
          <w:sz w:val="20"/>
          <w:szCs w:val="20"/>
        </w:rPr>
        <w:t>postępowania o udzielenie zamówienia publicznego</w:t>
      </w:r>
      <w:r w:rsidR="0054334C" w:rsidRPr="0054334C">
        <w:rPr>
          <w:rFonts w:ascii="Arial Narrow" w:hAnsi="Arial Narrow" w:cs="Arial"/>
          <w:sz w:val="20"/>
          <w:szCs w:val="20"/>
        </w:rPr>
        <w:t xml:space="preserve"> na </w:t>
      </w:r>
      <w:r w:rsidR="0054334C" w:rsidRPr="0054334C">
        <w:rPr>
          <w:rFonts w:ascii="Arial Narrow" w:hAnsi="Arial Narrow" w:cs="Arial"/>
          <w:bCs/>
          <w:sz w:val="20"/>
          <w:szCs w:val="20"/>
        </w:rPr>
        <w:t>dostawa kamer wideo i aparatów fotograficznych wraz z akcesoriami na potrzeby prowadzenia i realizacji zajęć na Wydziale Nauk Politycznych i Dziennikarstwa UAM</w:t>
      </w:r>
    </w:p>
    <w:p w14:paraId="2F927B34" w14:textId="77777777" w:rsidR="00081D13" w:rsidRPr="0054334C" w:rsidRDefault="00081D13" w:rsidP="0054334C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14:paraId="218D3BFB" w14:textId="77777777" w:rsidR="00081D13" w:rsidRPr="0054334C" w:rsidRDefault="00C65E53" w:rsidP="0054334C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bCs/>
        </w:rPr>
      </w:pPr>
      <w:r w:rsidRPr="0054334C">
        <w:rPr>
          <w:rFonts w:ascii="Arial Narrow" w:hAnsi="Arial Narrow" w:cs="Arial"/>
        </w:rPr>
        <w:t xml:space="preserve">Zamawiający, </w:t>
      </w:r>
      <w:r w:rsidR="00D85FFD" w:rsidRPr="0054334C">
        <w:rPr>
          <w:rFonts w:ascii="Arial Narrow" w:hAnsi="Arial Narrow" w:cs="Arial"/>
          <w:b/>
        </w:rPr>
        <w:t>Uniwersytet im. Adama Mickiewicza w Poznaniu</w:t>
      </w:r>
      <w:r w:rsidRPr="0054334C">
        <w:rPr>
          <w:rFonts w:ascii="Arial Narrow" w:hAnsi="Arial Narrow" w:cs="Arial"/>
        </w:rPr>
        <w:t xml:space="preserve">, działając na podstawie art. 253 </w:t>
      </w:r>
      <w:r w:rsidR="00A17CDB" w:rsidRPr="0054334C">
        <w:rPr>
          <w:rFonts w:ascii="Arial Narrow" w:hAnsi="Arial Narrow" w:cs="Arial"/>
        </w:rPr>
        <w:t xml:space="preserve">ust. 1 pkt. 1 i </w:t>
      </w:r>
      <w:r w:rsidRPr="0054334C">
        <w:rPr>
          <w:rFonts w:ascii="Arial Narrow" w:hAnsi="Arial Narrow" w:cs="Arial"/>
        </w:rPr>
        <w:t xml:space="preserve">ust. </w:t>
      </w:r>
      <w:r w:rsidR="00A17CDB" w:rsidRPr="0054334C">
        <w:rPr>
          <w:rFonts w:ascii="Arial Narrow" w:hAnsi="Arial Narrow" w:cs="Arial"/>
        </w:rPr>
        <w:t>2</w:t>
      </w:r>
      <w:r w:rsidRPr="0054334C">
        <w:rPr>
          <w:rFonts w:ascii="Arial Narrow" w:hAnsi="Arial Narrow" w:cs="Arial"/>
        </w:rPr>
        <w:t xml:space="preserve"> </w:t>
      </w:r>
      <w:r w:rsidR="00081D13" w:rsidRPr="0054334C">
        <w:rPr>
          <w:rFonts w:ascii="Arial Narrow" w:hAnsi="Arial Narrow" w:cs="Arial"/>
        </w:rPr>
        <w:t xml:space="preserve">ustawy z dnia 11 września 2019r. Prawo zamówień publicznych </w:t>
      </w:r>
      <w:r w:rsidR="00D85FFD" w:rsidRPr="0054334C">
        <w:rPr>
          <w:rFonts w:ascii="Arial Narrow" w:hAnsi="Arial Narrow" w:cs="Arial"/>
        </w:rPr>
        <w:t>(</w:t>
      </w:r>
      <w:proofErr w:type="spellStart"/>
      <w:r w:rsidR="00D85FFD" w:rsidRPr="0054334C">
        <w:rPr>
          <w:rFonts w:ascii="Arial Narrow" w:hAnsi="Arial Narrow" w:cs="Arial"/>
        </w:rPr>
        <w:t>t.j</w:t>
      </w:r>
      <w:proofErr w:type="spellEnd"/>
      <w:r w:rsidR="00D85FFD" w:rsidRPr="0054334C">
        <w:rPr>
          <w:rFonts w:ascii="Arial Narrow" w:hAnsi="Arial Narrow" w:cs="Arial"/>
        </w:rPr>
        <w:t>. Dz. U. z 2023r. poz. 1605)</w:t>
      </w:r>
      <w:r w:rsidR="00081D13" w:rsidRPr="0054334C">
        <w:rPr>
          <w:rFonts w:ascii="Arial Narrow" w:hAnsi="Arial Narrow" w:cs="Arial"/>
        </w:rPr>
        <w:t xml:space="preserve">, zwanej dalej „ustawą </w:t>
      </w:r>
      <w:proofErr w:type="spellStart"/>
      <w:r w:rsidR="00081D13" w:rsidRPr="0054334C">
        <w:rPr>
          <w:rFonts w:ascii="Arial Narrow" w:hAnsi="Arial Narrow" w:cs="Arial"/>
        </w:rPr>
        <w:t>Pzp</w:t>
      </w:r>
      <w:proofErr w:type="spellEnd"/>
      <w:r w:rsidR="00081D13" w:rsidRPr="0054334C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</w:t>
      </w:r>
      <w:r w:rsidR="00081D13" w:rsidRPr="0054334C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85FFD" w:rsidRPr="0054334C" w14:paraId="1575A020" w14:textId="77777777" w:rsidTr="000E30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242C79A" w14:textId="77777777" w:rsidR="00D85FFD" w:rsidRPr="0054334C" w:rsidRDefault="00D85FFD" w:rsidP="0054334C">
            <w:pPr>
              <w:ind w:left="-75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54334C">
              <w:rPr>
                <w:rFonts w:ascii="Arial Narrow" w:hAnsi="Arial Narrow" w:cs="Arial"/>
                <w:b/>
              </w:rPr>
              <w:t>Studiotech</w:t>
            </w:r>
            <w:proofErr w:type="spellEnd"/>
            <w:r w:rsidRPr="0054334C">
              <w:rPr>
                <w:rFonts w:ascii="Arial Narrow" w:hAnsi="Arial Narrow" w:cs="Arial"/>
                <w:b/>
              </w:rPr>
              <w:t xml:space="preserve"> Poland Sp. z o.o.</w:t>
            </w:r>
          </w:p>
          <w:p w14:paraId="18FBA5FA" w14:textId="241021D2" w:rsidR="00D85FFD" w:rsidRPr="0054334C" w:rsidRDefault="0054334C" w:rsidP="0054334C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4334C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r w:rsidR="00D85FFD" w:rsidRPr="0054334C">
              <w:rPr>
                <w:rFonts w:ascii="Arial Narrow" w:hAnsi="Arial Narrow" w:cs="Arial"/>
                <w:bCs/>
                <w:sz w:val="22"/>
                <w:szCs w:val="22"/>
              </w:rPr>
              <w:t>Bażancia</w:t>
            </w:r>
            <w:r w:rsidR="00D85FFD" w:rsidRPr="0054334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="00D85FFD" w:rsidRPr="0054334C">
              <w:rPr>
                <w:rFonts w:ascii="Arial Narrow" w:hAnsi="Arial Narrow" w:cs="Arial"/>
                <w:bCs/>
                <w:sz w:val="22"/>
                <w:szCs w:val="22"/>
              </w:rPr>
              <w:t>53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, </w:t>
            </w:r>
            <w:r w:rsidR="00D85FFD" w:rsidRPr="0054334C">
              <w:rPr>
                <w:rFonts w:ascii="Arial Narrow" w:hAnsi="Arial Narrow" w:cs="Arial"/>
                <w:bCs/>
                <w:sz w:val="22"/>
                <w:szCs w:val="22"/>
              </w:rPr>
              <w:t>02-892</w:t>
            </w:r>
            <w:r w:rsidR="00D85FFD" w:rsidRPr="0054334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="00D85FFD" w:rsidRPr="0054334C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091B3766" w14:textId="77777777" w:rsidR="00D85FFD" w:rsidRPr="0054334C" w:rsidRDefault="00D85FFD" w:rsidP="0054334C">
            <w:pPr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334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54334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54334C">
              <w:rPr>
                <w:rFonts w:ascii="Arial Narrow" w:hAnsi="Arial Narrow" w:cs="Arial"/>
                <w:b/>
                <w:sz w:val="22"/>
                <w:szCs w:val="22"/>
              </w:rPr>
              <w:t>279 738.90 zł</w:t>
            </w:r>
            <w:r w:rsidRPr="0054334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54334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21D348B" w14:textId="1C17CCDB" w:rsidR="00D85FFD" w:rsidRPr="0054334C" w:rsidRDefault="00D85FFD" w:rsidP="0054334C">
            <w:pPr>
              <w:ind w:left="-75"/>
              <w:jc w:val="both"/>
              <w:rPr>
                <w:rFonts w:ascii="Arial Narrow" w:hAnsi="Arial Narrow" w:cs="Arial"/>
              </w:rPr>
            </w:pPr>
            <w:r w:rsidRPr="0054334C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  <w:r w:rsidR="0054334C" w:rsidRPr="0054334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54334C">
              <w:rPr>
                <w:rFonts w:ascii="Arial Narrow" w:hAnsi="Arial Narrow" w:cs="Arial"/>
                <w:sz w:val="22"/>
                <w:szCs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14:paraId="5C8CA71E" w14:textId="77777777" w:rsidR="00081D13" w:rsidRPr="0054334C" w:rsidRDefault="00081D13" w:rsidP="0054334C">
      <w:pPr>
        <w:jc w:val="both"/>
        <w:rPr>
          <w:rFonts w:ascii="Arial Narrow" w:hAnsi="Arial Narrow" w:cs="Arial"/>
          <w:color w:val="000000"/>
        </w:rPr>
      </w:pPr>
      <w:r w:rsidRPr="0054334C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54334C">
        <w:rPr>
          <w:rFonts w:ascii="Arial Narrow" w:hAnsi="Arial Narrow" w:cs="Arial"/>
          <w:color w:val="000000"/>
        </w:rPr>
        <w:t>: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162"/>
        <w:gridCol w:w="1701"/>
        <w:gridCol w:w="1560"/>
        <w:gridCol w:w="1275"/>
      </w:tblGrid>
      <w:tr w:rsidR="0054334C" w:rsidRPr="0054334C" w14:paraId="2DD8F97D" w14:textId="77777777" w:rsidTr="0054334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821874D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bookmarkStart w:id="2" w:name="_Hlk53517864"/>
            <w:r w:rsidRPr="0054334C">
              <w:rPr>
                <w:rFonts w:ascii="Arial Narrow" w:hAnsi="Arial Narrow" w:cs="Arial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4950807F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1162" w:type="dxa"/>
            <w:shd w:val="clear" w:color="auto" w:fill="F2F2F2"/>
            <w:vAlign w:val="center"/>
          </w:tcPr>
          <w:p w14:paraId="305E54B7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2DE4BC62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Termin wykonania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3B1BD584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35DB0198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54334C" w:rsidRPr="0054334C" w14:paraId="3DE4A92A" w14:textId="77777777" w:rsidTr="0054334C">
        <w:tc>
          <w:tcPr>
            <w:tcW w:w="851" w:type="dxa"/>
            <w:vAlign w:val="center"/>
          </w:tcPr>
          <w:p w14:paraId="77E7FF02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14:paraId="1A2EDE53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/>
                <w:sz w:val="18"/>
                <w:szCs w:val="18"/>
              </w:rPr>
            </w:pPr>
            <w:proofErr w:type="spellStart"/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>Studiotech</w:t>
            </w:r>
            <w:proofErr w:type="spellEnd"/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 xml:space="preserve"> Poland Sp. z o.o.</w:t>
            </w:r>
          </w:p>
          <w:p w14:paraId="1313CD87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 xml:space="preserve">Ul. Bażancia 53 </w:t>
            </w:r>
          </w:p>
          <w:p w14:paraId="79C0706F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02-892 Warszawa</w:t>
            </w:r>
          </w:p>
        </w:tc>
        <w:tc>
          <w:tcPr>
            <w:tcW w:w="1162" w:type="dxa"/>
            <w:vAlign w:val="center"/>
          </w:tcPr>
          <w:p w14:paraId="66A63B99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279 738,90 zł</w:t>
            </w:r>
          </w:p>
          <w:p w14:paraId="12493E5E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1EEA5133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7 dni</w:t>
            </w:r>
          </w:p>
          <w:p w14:paraId="1E39DC15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14:paraId="2CBCE134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24 miesiące  </w:t>
            </w:r>
          </w:p>
          <w:p w14:paraId="65185DFB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20,00</w:t>
            </w:r>
          </w:p>
        </w:tc>
        <w:tc>
          <w:tcPr>
            <w:tcW w:w="1275" w:type="dxa"/>
            <w:vAlign w:val="center"/>
          </w:tcPr>
          <w:p w14:paraId="72DA5B12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54334C" w:rsidRPr="0054334C" w14:paraId="086A623C" w14:textId="77777777" w:rsidTr="0054334C">
        <w:tc>
          <w:tcPr>
            <w:tcW w:w="851" w:type="dxa"/>
            <w:vAlign w:val="center"/>
          </w:tcPr>
          <w:p w14:paraId="083A9231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14:paraId="4A0724C9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>13p Sp. z o.o.</w:t>
            </w:r>
          </w:p>
          <w:p w14:paraId="0F1B1BB3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 xml:space="preserve">Ul. Międzyleska 2-4 </w:t>
            </w:r>
          </w:p>
          <w:p w14:paraId="1E024BFD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50-514 Wrocław</w:t>
            </w:r>
          </w:p>
        </w:tc>
        <w:tc>
          <w:tcPr>
            <w:tcW w:w="1162" w:type="dxa"/>
            <w:vAlign w:val="center"/>
          </w:tcPr>
          <w:p w14:paraId="5929F7F5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279 984,90 zł </w:t>
            </w:r>
          </w:p>
          <w:p w14:paraId="3A1A640C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 59,95</w:t>
            </w:r>
          </w:p>
        </w:tc>
        <w:tc>
          <w:tcPr>
            <w:tcW w:w="1701" w:type="dxa"/>
            <w:vAlign w:val="center"/>
          </w:tcPr>
          <w:p w14:paraId="217CE55F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7 dni  </w:t>
            </w:r>
          </w:p>
          <w:p w14:paraId="4F782C27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20,00</w:t>
            </w:r>
          </w:p>
        </w:tc>
        <w:tc>
          <w:tcPr>
            <w:tcW w:w="1560" w:type="dxa"/>
            <w:vAlign w:val="center"/>
          </w:tcPr>
          <w:p w14:paraId="5042A850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24 miesiące  </w:t>
            </w:r>
          </w:p>
          <w:p w14:paraId="283FDE3B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20,00</w:t>
            </w:r>
          </w:p>
        </w:tc>
        <w:tc>
          <w:tcPr>
            <w:tcW w:w="1275" w:type="dxa"/>
            <w:vAlign w:val="center"/>
          </w:tcPr>
          <w:p w14:paraId="353D36C1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  99,95</w:t>
            </w:r>
          </w:p>
        </w:tc>
      </w:tr>
      <w:tr w:rsidR="0054334C" w:rsidRPr="0054334C" w14:paraId="3332D1D2" w14:textId="77777777" w:rsidTr="0054334C">
        <w:tc>
          <w:tcPr>
            <w:tcW w:w="851" w:type="dxa"/>
            <w:vAlign w:val="center"/>
          </w:tcPr>
          <w:p w14:paraId="74473C49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2977" w:type="dxa"/>
            <w:vAlign w:val="center"/>
          </w:tcPr>
          <w:p w14:paraId="6BE0A7F7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/>
                <w:sz w:val="18"/>
                <w:szCs w:val="18"/>
              </w:rPr>
            </w:pPr>
            <w:proofErr w:type="spellStart"/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>Apare</w:t>
            </w:r>
            <w:proofErr w:type="spellEnd"/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 xml:space="preserve"> Spółka z ograniczoną odpowiedzialnością</w:t>
            </w:r>
          </w:p>
          <w:p w14:paraId="24989ADB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Ul. Kołobrzeska 50 /216</w:t>
            </w:r>
          </w:p>
          <w:p w14:paraId="0D797B3C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10-434 Olsztyn</w:t>
            </w:r>
          </w:p>
        </w:tc>
        <w:tc>
          <w:tcPr>
            <w:tcW w:w="5698" w:type="dxa"/>
            <w:gridSpan w:val="4"/>
            <w:vAlign w:val="center"/>
          </w:tcPr>
          <w:p w14:paraId="08795EB4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Oferta odrzucona, nie podlega ocenie</w:t>
            </w:r>
          </w:p>
        </w:tc>
      </w:tr>
      <w:tr w:rsidR="0054334C" w:rsidRPr="0054334C" w14:paraId="31517DC4" w14:textId="77777777" w:rsidTr="0054334C">
        <w:tc>
          <w:tcPr>
            <w:tcW w:w="851" w:type="dxa"/>
            <w:vAlign w:val="center"/>
          </w:tcPr>
          <w:p w14:paraId="3FA82222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2977" w:type="dxa"/>
            <w:vAlign w:val="center"/>
          </w:tcPr>
          <w:p w14:paraId="303238B6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/>
                <w:sz w:val="18"/>
                <w:szCs w:val="18"/>
              </w:rPr>
            </w:pPr>
            <w:proofErr w:type="spellStart"/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>Bemix</w:t>
            </w:r>
            <w:proofErr w:type="spellEnd"/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 xml:space="preserve"> Media </w:t>
            </w:r>
            <w:proofErr w:type="spellStart"/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>Group</w:t>
            </w:r>
            <w:proofErr w:type="spellEnd"/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 xml:space="preserve"> Łukasz Bem</w:t>
            </w:r>
          </w:p>
          <w:p w14:paraId="11B6671A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Ul. Krakowska 52 /2</w:t>
            </w:r>
          </w:p>
          <w:p w14:paraId="1D9E00C7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41-808 Zabrze</w:t>
            </w:r>
          </w:p>
        </w:tc>
        <w:tc>
          <w:tcPr>
            <w:tcW w:w="5698" w:type="dxa"/>
            <w:gridSpan w:val="4"/>
            <w:vAlign w:val="center"/>
          </w:tcPr>
          <w:p w14:paraId="51908BD6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Oferta odrzucona, nie podlega ocenie</w:t>
            </w:r>
          </w:p>
        </w:tc>
      </w:tr>
      <w:tr w:rsidR="0054334C" w:rsidRPr="0054334C" w14:paraId="4776720B" w14:textId="77777777" w:rsidTr="0054334C">
        <w:tc>
          <w:tcPr>
            <w:tcW w:w="851" w:type="dxa"/>
            <w:vAlign w:val="center"/>
          </w:tcPr>
          <w:p w14:paraId="1E5286B2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2977" w:type="dxa"/>
            <w:vAlign w:val="center"/>
          </w:tcPr>
          <w:p w14:paraId="5F0620DF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>MM MARKET MAŁGORZATA MAŁECKA</w:t>
            </w:r>
          </w:p>
          <w:p w14:paraId="0927EC6C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Ul. SZAŁWIOWA 51 /A</w:t>
            </w:r>
          </w:p>
          <w:p w14:paraId="5BA5A3CE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03-167 Warszawa</w:t>
            </w:r>
          </w:p>
        </w:tc>
        <w:tc>
          <w:tcPr>
            <w:tcW w:w="1162" w:type="dxa"/>
            <w:vAlign w:val="center"/>
          </w:tcPr>
          <w:p w14:paraId="7C89F4FE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364 818,00 zł </w:t>
            </w:r>
          </w:p>
          <w:p w14:paraId="5388A856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 46,01</w:t>
            </w:r>
          </w:p>
        </w:tc>
        <w:tc>
          <w:tcPr>
            <w:tcW w:w="1701" w:type="dxa"/>
            <w:vAlign w:val="center"/>
          </w:tcPr>
          <w:p w14:paraId="3CAED305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7 dni  </w:t>
            </w:r>
          </w:p>
          <w:p w14:paraId="19E23040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20,00</w:t>
            </w:r>
          </w:p>
        </w:tc>
        <w:tc>
          <w:tcPr>
            <w:tcW w:w="1560" w:type="dxa"/>
            <w:vAlign w:val="center"/>
          </w:tcPr>
          <w:p w14:paraId="1561BB07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  24 miesiące  </w:t>
            </w:r>
          </w:p>
          <w:p w14:paraId="6150C2B9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20,00</w:t>
            </w:r>
          </w:p>
        </w:tc>
        <w:tc>
          <w:tcPr>
            <w:tcW w:w="1275" w:type="dxa"/>
            <w:vAlign w:val="center"/>
          </w:tcPr>
          <w:p w14:paraId="724B2279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  86,01</w:t>
            </w:r>
          </w:p>
        </w:tc>
      </w:tr>
      <w:tr w:rsidR="0054334C" w:rsidRPr="0054334C" w14:paraId="30A22366" w14:textId="77777777" w:rsidTr="0054334C">
        <w:tc>
          <w:tcPr>
            <w:tcW w:w="851" w:type="dxa"/>
            <w:vAlign w:val="center"/>
          </w:tcPr>
          <w:p w14:paraId="2601F407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2977" w:type="dxa"/>
            <w:vAlign w:val="center"/>
          </w:tcPr>
          <w:p w14:paraId="33FB76D4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 xml:space="preserve">BEIKS Machulski </w:t>
            </w:r>
            <w:proofErr w:type="spellStart"/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>Sp.j</w:t>
            </w:r>
            <w:proofErr w:type="spellEnd"/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>.</w:t>
            </w:r>
          </w:p>
          <w:p w14:paraId="510A6507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 xml:space="preserve">Ul. Słowackiego 18 </w:t>
            </w:r>
          </w:p>
          <w:p w14:paraId="16D2985C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23-204 Kraśnik</w:t>
            </w:r>
          </w:p>
        </w:tc>
        <w:tc>
          <w:tcPr>
            <w:tcW w:w="5698" w:type="dxa"/>
            <w:gridSpan w:val="4"/>
            <w:vAlign w:val="center"/>
          </w:tcPr>
          <w:p w14:paraId="282BBA98" w14:textId="77777777" w:rsidR="0054334C" w:rsidRPr="0054334C" w:rsidRDefault="0054334C" w:rsidP="0054334C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Oferta odrzucona, nie podlega ocenie</w:t>
            </w:r>
          </w:p>
        </w:tc>
      </w:tr>
    </w:tbl>
    <w:p w14:paraId="6E2E3606" w14:textId="77777777" w:rsidR="0054334C" w:rsidRPr="0054334C" w:rsidRDefault="0054334C" w:rsidP="0054334C">
      <w:pPr>
        <w:jc w:val="both"/>
        <w:rPr>
          <w:rFonts w:ascii="Arial Narrow" w:hAnsi="Arial Narrow" w:cs="Arial"/>
          <w:color w:val="000000"/>
        </w:rPr>
      </w:pPr>
      <w:r w:rsidRPr="0054334C">
        <w:rPr>
          <w:rFonts w:ascii="Arial Narrow" w:hAnsi="Arial Narrow" w:cs="Arial"/>
          <w:b/>
          <w:bCs/>
          <w:color w:val="000000"/>
        </w:rPr>
        <w:t>Informacja o wykonawcach, których oferty zostały odrzucone</w:t>
      </w:r>
      <w:r w:rsidRPr="0054334C">
        <w:rPr>
          <w:rFonts w:ascii="Arial Narrow" w:hAnsi="Arial Narrow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54334C" w:rsidRPr="0054334C" w14:paraId="524FB9D6" w14:textId="77777777" w:rsidTr="000E30DE">
        <w:tc>
          <w:tcPr>
            <w:tcW w:w="851" w:type="dxa"/>
            <w:shd w:val="clear" w:color="auto" w:fill="F2F2F2"/>
            <w:vAlign w:val="center"/>
          </w:tcPr>
          <w:p w14:paraId="7DDB7DEF" w14:textId="77777777" w:rsidR="0054334C" w:rsidRPr="0054334C" w:rsidRDefault="0054334C" w:rsidP="0054334C">
            <w:pPr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687B4078" w14:textId="77777777" w:rsidR="0054334C" w:rsidRPr="0054334C" w:rsidRDefault="0054334C" w:rsidP="0054334C">
            <w:pPr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5B65252B" w14:textId="77777777" w:rsidR="0054334C" w:rsidRPr="0054334C" w:rsidRDefault="0054334C" w:rsidP="0054334C">
            <w:pPr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Uzasadnienie odrzucenia</w:t>
            </w:r>
          </w:p>
        </w:tc>
      </w:tr>
      <w:tr w:rsidR="0054334C" w:rsidRPr="0054334C" w14:paraId="73866FB5" w14:textId="77777777" w:rsidTr="000E30DE">
        <w:tc>
          <w:tcPr>
            <w:tcW w:w="851" w:type="dxa"/>
            <w:vAlign w:val="center"/>
          </w:tcPr>
          <w:p w14:paraId="57993110" w14:textId="77777777" w:rsidR="0054334C" w:rsidRPr="0054334C" w:rsidRDefault="0054334C" w:rsidP="0054334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5</w:t>
            </w:r>
          </w:p>
          <w:p w14:paraId="2AFC295A" w14:textId="77777777" w:rsidR="0054334C" w:rsidRPr="0054334C" w:rsidRDefault="0054334C" w:rsidP="0054334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816" w:type="dxa"/>
            <w:vAlign w:val="center"/>
          </w:tcPr>
          <w:p w14:paraId="26CB22CF" w14:textId="77777777" w:rsidR="0054334C" w:rsidRPr="0054334C" w:rsidRDefault="0054334C" w:rsidP="0054334C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BEIKS Machulski </w:t>
            </w:r>
            <w:proofErr w:type="spellStart"/>
            <w:r w:rsidRPr="0054334C">
              <w:rPr>
                <w:rFonts w:ascii="Arial Narrow" w:hAnsi="Arial Narrow" w:cs="Arial"/>
                <w:b/>
                <w:bCs/>
                <w:sz w:val="18"/>
                <w:szCs w:val="18"/>
              </w:rPr>
              <w:t>Sp.j</w:t>
            </w:r>
            <w:proofErr w:type="spellEnd"/>
            <w:r w:rsidRPr="0054334C">
              <w:rPr>
                <w:rFonts w:ascii="Arial Narrow" w:hAnsi="Arial Narrow" w:cs="Arial"/>
                <w:b/>
                <w:bCs/>
                <w:sz w:val="18"/>
                <w:szCs w:val="18"/>
              </w:rPr>
              <w:t>.</w:t>
            </w:r>
          </w:p>
          <w:p w14:paraId="5A03331E" w14:textId="77777777" w:rsidR="0054334C" w:rsidRPr="0054334C" w:rsidRDefault="0054334C" w:rsidP="0054334C">
            <w:pPr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Ul. Słowackiego 18 </w:t>
            </w:r>
          </w:p>
          <w:p w14:paraId="47CCF085" w14:textId="77777777" w:rsidR="0054334C" w:rsidRPr="0054334C" w:rsidRDefault="0054334C" w:rsidP="0054334C">
            <w:pPr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23-204 Kraśnik</w:t>
            </w:r>
          </w:p>
        </w:tc>
        <w:tc>
          <w:tcPr>
            <w:tcW w:w="6413" w:type="dxa"/>
            <w:vAlign w:val="center"/>
          </w:tcPr>
          <w:p w14:paraId="1C340A5E" w14:textId="77777777" w:rsidR="0054334C" w:rsidRPr="0054334C" w:rsidRDefault="0054334C" w:rsidP="0054334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art. 226 ust. 1 pkt 2 lit. c ustawy </w:t>
            </w:r>
            <w:proofErr w:type="spellStart"/>
            <w:r w:rsidRPr="0054334C">
              <w:rPr>
                <w:rFonts w:ascii="Arial Narrow" w:hAnsi="Arial Narrow" w:cs="Arial"/>
                <w:sz w:val="18"/>
                <w:szCs w:val="18"/>
              </w:rPr>
              <w:t>Pzp</w:t>
            </w:r>
            <w:proofErr w:type="spellEnd"/>
            <w:r w:rsidRPr="0054334C">
              <w:rPr>
                <w:rFonts w:ascii="Arial Narrow" w:hAnsi="Arial Narrow" w:cs="Arial"/>
                <w:sz w:val="18"/>
                <w:szCs w:val="18"/>
              </w:rPr>
              <w:t>.</w:t>
            </w:r>
          </w:p>
          <w:p w14:paraId="137E68C8" w14:textId="77777777" w:rsidR="0054334C" w:rsidRPr="0054334C" w:rsidRDefault="0054334C" w:rsidP="0054334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Uzasadnienie faktyczne: wykonawca został wezwany do uzupełnienia brakującego opisu technicznego oferowanego przedmiotu zamówienia zawierającego wszelkie niezbędne informacje umożliwiające ocenę zgodności oferty z opisem przedmiotu zamówienia - załącznik nr A do SWZ (tj. zestawienie nazw własnych, konfiguracji i parametrów oraz producentów urządzeń oprogramowania w języku polskim itp.), zgodnie z rozdz. 7 pkt 7.1.5 SWZ. Do upływu wyznaczonego terminu wykonawca nie uzupełnił oferty.</w:t>
            </w:r>
          </w:p>
        </w:tc>
      </w:tr>
      <w:tr w:rsidR="0054334C" w:rsidRPr="0054334C" w14:paraId="50979AB6" w14:textId="77777777" w:rsidTr="000E30DE">
        <w:tc>
          <w:tcPr>
            <w:tcW w:w="851" w:type="dxa"/>
            <w:vAlign w:val="center"/>
          </w:tcPr>
          <w:p w14:paraId="077875A8" w14:textId="77777777" w:rsidR="0054334C" w:rsidRPr="0054334C" w:rsidRDefault="0054334C" w:rsidP="0054334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2816" w:type="dxa"/>
            <w:vAlign w:val="center"/>
          </w:tcPr>
          <w:p w14:paraId="33466E19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/>
                <w:sz w:val="18"/>
                <w:szCs w:val="18"/>
              </w:rPr>
            </w:pPr>
            <w:proofErr w:type="spellStart"/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>Apare</w:t>
            </w:r>
            <w:proofErr w:type="spellEnd"/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 xml:space="preserve"> Spółka z ograniczoną odpowiedzialnością</w:t>
            </w:r>
          </w:p>
          <w:p w14:paraId="2FFA742C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Ul. Kołobrzeska 50 /216</w:t>
            </w:r>
          </w:p>
          <w:p w14:paraId="36479394" w14:textId="77777777" w:rsidR="0054334C" w:rsidRPr="0054334C" w:rsidRDefault="0054334C" w:rsidP="0054334C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10-434 Olsztyn</w:t>
            </w:r>
          </w:p>
        </w:tc>
        <w:tc>
          <w:tcPr>
            <w:tcW w:w="6413" w:type="dxa"/>
            <w:vAlign w:val="center"/>
          </w:tcPr>
          <w:p w14:paraId="72F55534" w14:textId="77777777" w:rsidR="0054334C" w:rsidRPr="0054334C" w:rsidRDefault="0054334C" w:rsidP="0054334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art. 226 ust. 1 pkt 2 lit. c ustawy </w:t>
            </w:r>
            <w:proofErr w:type="spellStart"/>
            <w:r w:rsidRPr="0054334C">
              <w:rPr>
                <w:rFonts w:ascii="Arial Narrow" w:hAnsi="Arial Narrow" w:cs="Arial"/>
                <w:sz w:val="18"/>
                <w:szCs w:val="18"/>
              </w:rPr>
              <w:t>Pzp</w:t>
            </w:r>
            <w:proofErr w:type="spellEnd"/>
            <w:r w:rsidRPr="0054334C">
              <w:rPr>
                <w:rFonts w:ascii="Arial Narrow" w:hAnsi="Arial Narrow" w:cs="Arial"/>
                <w:sz w:val="18"/>
                <w:szCs w:val="18"/>
              </w:rPr>
              <w:t>.</w:t>
            </w:r>
          </w:p>
          <w:p w14:paraId="48D28DD2" w14:textId="77777777" w:rsidR="0054334C" w:rsidRPr="0054334C" w:rsidRDefault="0054334C" w:rsidP="0054334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wykonawca został wezwany do uzupełnienia oferty w zakresie brakujących informacji zawartych w opisie technicznym oferowanego przedmiotu zamówienia (tj. zestawienia nazw własnych, konfiguracji i parametrów oraz producentów urządzeń oprogramowania w języku polskim itp.), zgodnie z rozdz. 7 pkt 7.1.5 SWZ. Do upływu wyznaczonego terminu wykonawca nie uzupełnił oferty. </w:t>
            </w:r>
          </w:p>
        </w:tc>
      </w:tr>
      <w:tr w:rsidR="0054334C" w:rsidRPr="0054334C" w14:paraId="108A461F" w14:textId="77777777" w:rsidTr="000E30DE">
        <w:tc>
          <w:tcPr>
            <w:tcW w:w="851" w:type="dxa"/>
            <w:vAlign w:val="center"/>
          </w:tcPr>
          <w:p w14:paraId="631727C2" w14:textId="77777777" w:rsidR="0054334C" w:rsidRPr="0054334C" w:rsidRDefault="0054334C" w:rsidP="0054334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2816" w:type="dxa"/>
            <w:vAlign w:val="center"/>
          </w:tcPr>
          <w:p w14:paraId="0A5D300C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/>
                <w:sz w:val="18"/>
                <w:szCs w:val="18"/>
              </w:rPr>
            </w:pPr>
            <w:proofErr w:type="spellStart"/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>Bemix</w:t>
            </w:r>
            <w:proofErr w:type="spellEnd"/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 xml:space="preserve"> Media </w:t>
            </w:r>
            <w:proofErr w:type="spellStart"/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>Group</w:t>
            </w:r>
            <w:proofErr w:type="spellEnd"/>
            <w:r w:rsidRPr="0054334C">
              <w:rPr>
                <w:rFonts w:ascii="Arial Narrow" w:hAnsi="Arial Narrow" w:cs="Arial"/>
                <w:b/>
                <w:sz w:val="18"/>
                <w:szCs w:val="18"/>
              </w:rPr>
              <w:t xml:space="preserve"> Łukasz Bem</w:t>
            </w:r>
          </w:p>
          <w:p w14:paraId="3408E56C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Ul. Krakowska 52 /2</w:t>
            </w:r>
          </w:p>
          <w:p w14:paraId="54562864" w14:textId="77777777" w:rsidR="0054334C" w:rsidRPr="0054334C" w:rsidRDefault="0054334C" w:rsidP="0054334C">
            <w:pPr>
              <w:pStyle w:val="Zwykyteks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bCs/>
                <w:sz w:val="18"/>
                <w:szCs w:val="18"/>
              </w:rPr>
              <w:t>41-808 Zabrze</w:t>
            </w:r>
          </w:p>
        </w:tc>
        <w:tc>
          <w:tcPr>
            <w:tcW w:w="6413" w:type="dxa"/>
            <w:vAlign w:val="center"/>
          </w:tcPr>
          <w:p w14:paraId="08585B19" w14:textId="77777777" w:rsidR="0054334C" w:rsidRPr="0054334C" w:rsidRDefault="0054334C" w:rsidP="0054334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 xml:space="preserve">art. 226 ust. 1 pkt 2 lit. c ustawy </w:t>
            </w:r>
            <w:proofErr w:type="spellStart"/>
            <w:r w:rsidRPr="0054334C">
              <w:rPr>
                <w:rFonts w:ascii="Arial Narrow" w:hAnsi="Arial Narrow" w:cs="Arial"/>
                <w:sz w:val="18"/>
                <w:szCs w:val="18"/>
              </w:rPr>
              <w:t>Pzp</w:t>
            </w:r>
            <w:proofErr w:type="spellEnd"/>
            <w:r w:rsidRPr="0054334C">
              <w:rPr>
                <w:rFonts w:ascii="Arial Narrow" w:hAnsi="Arial Narrow" w:cs="Arial"/>
                <w:sz w:val="18"/>
                <w:szCs w:val="18"/>
              </w:rPr>
              <w:t>.</w:t>
            </w:r>
          </w:p>
          <w:p w14:paraId="40AB8E98" w14:textId="77777777" w:rsidR="0054334C" w:rsidRPr="0054334C" w:rsidRDefault="0054334C" w:rsidP="0054334C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54334C">
              <w:rPr>
                <w:rFonts w:ascii="Arial Narrow" w:hAnsi="Arial Narrow" w:cs="Arial"/>
                <w:sz w:val="18"/>
                <w:szCs w:val="18"/>
              </w:rPr>
              <w:t>wykonawca został wezwany do uzupełnienia oferty w zakresie brakujących informacji zawartych w opisie technicznym oferowanego przedmiotu zamówienia (tj. zestawienia nazw własnych, konfiguracji i parametrów oraz producentów urządzeń oprogramowania w języku polskim itp.), zgodnie z rozdz. 7 pkt 7.1.5 SWZ. Do upływu wyznaczonego terminu wykonawca nie uzupełnił oferty.</w:t>
            </w:r>
          </w:p>
        </w:tc>
      </w:tr>
      <w:bookmarkEnd w:id="0"/>
    </w:tbl>
    <w:p w14:paraId="6EF98461" w14:textId="077A7E0B" w:rsidR="008642B3" w:rsidRPr="0054334C" w:rsidRDefault="008642B3" w:rsidP="0054334C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/>
          <w:sz w:val="32"/>
          <w:szCs w:val="32"/>
        </w:rPr>
      </w:pPr>
    </w:p>
    <w:sectPr w:rsidR="008642B3" w:rsidRPr="0054334C" w:rsidSect="005433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926" w:bottom="56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DD925" w14:textId="77777777" w:rsidR="003F7C8E" w:rsidRDefault="003F7C8E">
      <w:r>
        <w:separator/>
      </w:r>
    </w:p>
  </w:endnote>
  <w:endnote w:type="continuationSeparator" w:id="0">
    <w:p w14:paraId="0DE3F326" w14:textId="77777777" w:rsidR="003F7C8E" w:rsidRDefault="003F7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444BE" w14:textId="77777777" w:rsidR="00D85FFD" w:rsidRDefault="00D85F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15AD9" w14:textId="434D9974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933F8" w14:textId="77777777" w:rsidR="00D85FFD" w:rsidRDefault="00D85F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5CBA8" w14:textId="77777777" w:rsidR="003F7C8E" w:rsidRDefault="003F7C8E">
      <w:r>
        <w:separator/>
      </w:r>
    </w:p>
  </w:footnote>
  <w:footnote w:type="continuationSeparator" w:id="0">
    <w:p w14:paraId="1D4D1FA5" w14:textId="77777777" w:rsidR="003F7C8E" w:rsidRDefault="003F7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C7211" w14:textId="77777777" w:rsidR="00D85FFD" w:rsidRDefault="00D85F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113F5" w14:textId="77777777" w:rsidR="00D85FFD" w:rsidRDefault="00D85F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4EE0A" w14:textId="77777777" w:rsidR="00D85FFD" w:rsidRDefault="00D85F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7C8E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F7C8E"/>
    <w:rsid w:val="00431C0B"/>
    <w:rsid w:val="00437CAD"/>
    <w:rsid w:val="004657DA"/>
    <w:rsid w:val="004B2665"/>
    <w:rsid w:val="004C3459"/>
    <w:rsid w:val="004E324A"/>
    <w:rsid w:val="004E7234"/>
    <w:rsid w:val="0054334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85FF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829A0C"/>
  <w15:chartTrackingRefBased/>
  <w15:docId w15:val="{8F38B158-37B6-4F4D-8CE4-F812DE10E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531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2023-12-14T07:52:00Z</dcterms:created>
  <dcterms:modified xsi:type="dcterms:W3CDTF">2023-12-14T07:52:00Z</dcterms:modified>
</cp:coreProperties>
</file>