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9C904" w14:textId="77777777" w:rsidR="003E6519" w:rsidRPr="00CC3278" w:rsidRDefault="00150167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C3278">
        <w:rPr>
          <w:rFonts w:ascii="Arial Narrow" w:hAnsi="Arial Narrow" w:cs="Arial"/>
          <w:sz w:val="24"/>
          <w:szCs w:val="24"/>
        </w:rPr>
        <w:t>Bydgoszcz</w:t>
      </w:r>
      <w:r w:rsidR="003E6519" w:rsidRPr="00CC3278">
        <w:rPr>
          <w:rFonts w:ascii="Arial Narrow" w:hAnsi="Arial Narrow" w:cs="Arial"/>
          <w:sz w:val="24"/>
          <w:szCs w:val="24"/>
        </w:rPr>
        <w:t xml:space="preserve"> dnia: </w:t>
      </w:r>
      <w:r w:rsidRPr="00CC3278">
        <w:rPr>
          <w:rFonts w:ascii="Arial Narrow" w:hAnsi="Arial Narrow" w:cs="Arial"/>
          <w:sz w:val="24"/>
          <w:szCs w:val="24"/>
        </w:rPr>
        <w:t>2023-12-18</w:t>
      </w:r>
    </w:p>
    <w:p w14:paraId="61617644" w14:textId="77777777" w:rsidR="003E6519" w:rsidRPr="00CC3278" w:rsidRDefault="00150167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C327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3030A68" w14:textId="77777777" w:rsidR="003E6519" w:rsidRPr="00CC3278" w:rsidRDefault="00150167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C3278">
        <w:rPr>
          <w:rFonts w:ascii="Arial Narrow" w:hAnsi="Arial Narrow" w:cs="Arial"/>
          <w:sz w:val="24"/>
          <w:szCs w:val="24"/>
        </w:rPr>
        <w:t>Powstańców Warszawy</w:t>
      </w:r>
      <w:r w:rsidR="003E6519" w:rsidRPr="00CC3278">
        <w:rPr>
          <w:rFonts w:ascii="Arial Narrow" w:hAnsi="Arial Narrow" w:cs="Arial"/>
          <w:sz w:val="24"/>
          <w:szCs w:val="24"/>
        </w:rPr>
        <w:t xml:space="preserve"> </w:t>
      </w:r>
      <w:r w:rsidRPr="00CC3278">
        <w:rPr>
          <w:rFonts w:ascii="Arial Narrow" w:hAnsi="Arial Narrow" w:cs="Arial"/>
          <w:sz w:val="24"/>
          <w:szCs w:val="24"/>
        </w:rPr>
        <w:t>5</w:t>
      </w:r>
    </w:p>
    <w:p w14:paraId="56B333B6" w14:textId="77777777" w:rsidR="003E6519" w:rsidRPr="00CC3278" w:rsidRDefault="00150167" w:rsidP="003E6519">
      <w:pPr>
        <w:rPr>
          <w:rFonts w:ascii="Arial Narrow" w:hAnsi="Arial Narrow" w:cs="Arial"/>
          <w:sz w:val="24"/>
          <w:szCs w:val="24"/>
        </w:rPr>
      </w:pPr>
      <w:r w:rsidRPr="00CC3278">
        <w:rPr>
          <w:rFonts w:ascii="Arial Narrow" w:hAnsi="Arial Narrow" w:cs="Arial"/>
          <w:sz w:val="24"/>
          <w:szCs w:val="24"/>
        </w:rPr>
        <w:t>85-681</w:t>
      </w:r>
      <w:r w:rsidR="003E6519" w:rsidRPr="00CC3278">
        <w:rPr>
          <w:rFonts w:ascii="Arial Narrow" w:hAnsi="Arial Narrow" w:cs="Arial"/>
          <w:sz w:val="24"/>
          <w:szCs w:val="24"/>
        </w:rPr>
        <w:t xml:space="preserve"> </w:t>
      </w:r>
      <w:r w:rsidRPr="00CC3278">
        <w:rPr>
          <w:rFonts w:ascii="Arial Narrow" w:hAnsi="Arial Narrow" w:cs="Arial"/>
          <w:sz w:val="24"/>
          <w:szCs w:val="24"/>
        </w:rPr>
        <w:t>Bydgoszcz</w:t>
      </w:r>
    </w:p>
    <w:p w14:paraId="33D3B7BE" w14:textId="77777777" w:rsidR="003E6519" w:rsidRPr="00CC327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C327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3CB9B5" w14:textId="77777777" w:rsidR="003E6519" w:rsidRPr="00CC327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C327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C3278" w14:paraId="3628A26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AD2BBF" w14:textId="77777777" w:rsidR="003E6519" w:rsidRPr="00CC327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C327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E7413CE" w14:textId="77777777" w:rsidR="003E6519" w:rsidRPr="00CC327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C327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FE9FCDD" w14:textId="77777777" w:rsidR="003E6519" w:rsidRPr="00CC327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C327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E9688C5" w14:textId="77777777" w:rsidR="003E6519" w:rsidRPr="00CC327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C327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C327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C327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C3278" w14:paraId="79323CCB" w14:textId="77777777" w:rsidTr="001A0FA2">
        <w:tc>
          <w:tcPr>
            <w:tcW w:w="2269" w:type="dxa"/>
            <w:shd w:val="clear" w:color="auto" w:fill="auto"/>
          </w:tcPr>
          <w:p w14:paraId="5009C947" w14:textId="77777777" w:rsidR="003E6519" w:rsidRPr="00CC327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7B8F39" w14:textId="77777777" w:rsidR="003E6519" w:rsidRPr="00CC3278" w:rsidRDefault="0015016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bCs/>
                <w:sz w:val="24"/>
                <w:szCs w:val="24"/>
              </w:rPr>
              <w:t>Dostawy odczynników do walidacji metody NGS dla Pracowni Genetyki Klinicznej na okres 6 miesięcy</w:t>
            </w:r>
            <w:r w:rsidR="003E6519" w:rsidRPr="00CC327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50167" w:rsidRPr="00CC3278" w14:paraId="278958D2" w14:textId="77777777" w:rsidTr="00DC7DE0">
        <w:tc>
          <w:tcPr>
            <w:tcW w:w="2269" w:type="dxa"/>
            <w:shd w:val="clear" w:color="auto" w:fill="auto"/>
          </w:tcPr>
          <w:p w14:paraId="175335B4" w14:textId="77777777" w:rsidR="00150167" w:rsidRPr="00CC3278" w:rsidRDefault="00150167" w:rsidP="00DC7D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3FFAE7" w14:textId="77777777" w:rsidR="00150167" w:rsidRPr="00CC3278" w:rsidRDefault="00150167" w:rsidP="00DC7D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bCs/>
                <w:sz w:val="24"/>
                <w:szCs w:val="24"/>
              </w:rPr>
              <w:t>130/2023</w:t>
            </w:r>
          </w:p>
        </w:tc>
      </w:tr>
    </w:tbl>
    <w:p w14:paraId="5B212F27" w14:textId="77777777" w:rsidR="00890B92" w:rsidRPr="00CC327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327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C3278">
        <w:rPr>
          <w:rFonts w:ascii="Arial Narrow" w:hAnsi="Arial Narrow" w:cs="Arial"/>
          <w:sz w:val="24"/>
          <w:szCs w:val="24"/>
        </w:rPr>
        <w:t>22</w:t>
      </w:r>
      <w:r w:rsidR="0049054E" w:rsidRPr="00CC3278">
        <w:rPr>
          <w:rFonts w:ascii="Arial Narrow" w:hAnsi="Arial Narrow" w:cs="Arial"/>
          <w:sz w:val="24"/>
          <w:szCs w:val="24"/>
        </w:rPr>
        <w:t>2</w:t>
      </w:r>
      <w:r w:rsidRPr="00CC327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C3278">
        <w:rPr>
          <w:rFonts w:ascii="Arial Narrow" w:hAnsi="Arial Narrow" w:cs="Arial"/>
          <w:sz w:val="24"/>
          <w:szCs w:val="24"/>
        </w:rPr>
        <w:t>4</w:t>
      </w:r>
      <w:r w:rsidRPr="00CC3278">
        <w:rPr>
          <w:rFonts w:ascii="Arial Narrow" w:hAnsi="Arial Narrow" w:cs="Arial"/>
          <w:sz w:val="24"/>
          <w:szCs w:val="24"/>
        </w:rPr>
        <w:t xml:space="preserve"> </w:t>
      </w:r>
      <w:r w:rsidR="00890B92" w:rsidRPr="00CC327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C3278">
        <w:rPr>
          <w:rFonts w:ascii="Arial Narrow" w:hAnsi="Arial Narrow" w:cs="Arial"/>
          <w:sz w:val="24"/>
          <w:szCs w:val="24"/>
        </w:rPr>
        <w:t xml:space="preserve"> </w:t>
      </w:r>
      <w:r w:rsidR="00150167" w:rsidRPr="00CC3278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CC3278">
        <w:rPr>
          <w:rFonts w:ascii="Arial Narrow" w:hAnsi="Arial Narrow" w:cs="Arial"/>
          <w:sz w:val="24"/>
          <w:szCs w:val="24"/>
        </w:rPr>
        <w:t xml:space="preserve"> </w:t>
      </w:r>
      <w:r w:rsidR="00890B92" w:rsidRPr="00CC327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C3278">
        <w:rPr>
          <w:rFonts w:ascii="Arial Narrow" w:hAnsi="Arial Narrow" w:cs="Arial"/>
          <w:sz w:val="24"/>
          <w:szCs w:val="24"/>
        </w:rPr>
        <w:t xml:space="preserve"> dla</w:t>
      </w:r>
      <w:r w:rsidR="00890B92" w:rsidRPr="00CC327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0167" w:rsidRPr="00CC3278" w14:paraId="574C3525" w14:textId="77777777" w:rsidTr="00DC7D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1AD438" w14:textId="77777777" w:rsidR="00150167" w:rsidRPr="00CC3278" w:rsidRDefault="00150167" w:rsidP="00DC7DE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części 1 zamówienia w wysokości 92 684.13 zł brutto;</w:t>
            </w:r>
          </w:p>
        </w:tc>
      </w:tr>
      <w:tr w:rsidR="00150167" w:rsidRPr="00CC3278" w14:paraId="05C63DCE" w14:textId="77777777" w:rsidTr="00DC7D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9FAD40" w14:textId="77777777" w:rsidR="00150167" w:rsidRPr="00CC3278" w:rsidRDefault="00150167" w:rsidP="00DC7DE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części 2 zamówienia w wysokości 5 772.39 zł brutto;</w:t>
            </w:r>
          </w:p>
        </w:tc>
      </w:tr>
      <w:tr w:rsidR="00150167" w:rsidRPr="00CC3278" w14:paraId="5844DDDD" w14:textId="77777777" w:rsidTr="00DC7D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3DBB3D" w14:textId="77777777" w:rsidR="00150167" w:rsidRPr="00CC3278" w:rsidRDefault="00150167" w:rsidP="00DC7DE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części 3 zamówienia w wysokości 29 081.63 zł brutto;</w:t>
            </w:r>
          </w:p>
        </w:tc>
      </w:tr>
      <w:tr w:rsidR="00150167" w:rsidRPr="00CC3278" w14:paraId="565C13F5" w14:textId="77777777" w:rsidTr="00DC7D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0044CB" w14:textId="77777777" w:rsidR="00150167" w:rsidRPr="00CC3278" w:rsidRDefault="00150167" w:rsidP="00DC7DE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części 4 zamówienia w wysokości 2 223.41 zł brutto;</w:t>
            </w:r>
          </w:p>
        </w:tc>
      </w:tr>
      <w:tr w:rsidR="00150167" w:rsidRPr="00CC3278" w14:paraId="510ADB29" w14:textId="77777777" w:rsidTr="00DC7D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7693A5" w14:textId="77777777" w:rsidR="00150167" w:rsidRPr="00CC3278" w:rsidRDefault="00150167" w:rsidP="00DC7DE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C3278">
              <w:rPr>
                <w:rFonts w:ascii="Arial Narrow" w:hAnsi="Arial Narrow" w:cs="Arial"/>
                <w:sz w:val="24"/>
                <w:szCs w:val="24"/>
              </w:rPr>
              <w:t>części 5 zamówienia w wysokości 285.05 zł brutto;</w:t>
            </w:r>
          </w:p>
        </w:tc>
      </w:tr>
    </w:tbl>
    <w:p w14:paraId="288692E8" w14:textId="77777777" w:rsidR="00890B92" w:rsidRPr="00CC327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DBE8E0B" w14:textId="77777777" w:rsidR="00510EC8" w:rsidRPr="00CC327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25C2BF1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C3278">
        <w:rPr>
          <w:rFonts w:ascii="Arial Narrow" w:hAnsi="Arial Narrow" w:cs="Arial"/>
          <w:i/>
          <w:szCs w:val="24"/>
        </w:rPr>
        <w:t>Zamawiający</w:t>
      </w:r>
    </w:p>
    <w:p w14:paraId="6E1641DB" w14:textId="77777777" w:rsidR="00CC3278" w:rsidRDefault="00CC3278" w:rsidP="00CC3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1837B6" w14:textId="77777777" w:rsidR="00CC3278" w:rsidRDefault="00CC3278" w:rsidP="00CC3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9ABC8C" w14:textId="77777777" w:rsidR="00CC3278" w:rsidRDefault="00CC3278" w:rsidP="00CC3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3729A2" w14:textId="77777777" w:rsidR="00CC3278" w:rsidRDefault="00CC3278" w:rsidP="00CC3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86AA35" w14:textId="6CD69E28" w:rsidR="00CC3278" w:rsidRPr="00B9724A" w:rsidRDefault="00CC3278" w:rsidP="00CC3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383C92B7" w14:textId="77777777" w:rsidR="00CC3278" w:rsidRPr="00B9724A" w:rsidRDefault="00CC3278" w:rsidP="00CC3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06D539B2" w14:textId="77777777" w:rsidR="00CC3278" w:rsidRPr="00F60D92" w:rsidRDefault="00CC3278" w:rsidP="00CC327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2038BBBB" w14:textId="302D0330" w:rsidR="00CC3278" w:rsidRPr="00CC3278" w:rsidRDefault="00CC3278" w:rsidP="00CC3278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18.12.2023 r.</w:t>
      </w:r>
    </w:p>
    <w:sectPr w:rsidR="00CC3278" w:rsidRPr="00CC327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2AF6B" w14:textId="77777777" w:rsidR="00061521" w:rsidRDefault="00061521">
      <w:r>
        <w:separator/>
      </w:r>
    </w:p>
  </w:endnote>
  <w:endnote w:type="continuationSeparator" w:id="0">
    <w:p w14:paraId="43370CB9" w14:textId="77777777" w:rsidR="00061521" w:rsidRDefault="0006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F9C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79C9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2AF7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A1391C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C82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C4DFAC" w14:textId="77777777" w:rsidR="009F189D" w:rsidRDefault="009F189D">
    <w:pPr>
      <w:pStyle w:val="Stopka"/>
      <w:tabs>
        <w:tab w:val="clear" w:pos="4536"/>
      </w:tabs>
      <w:jc w:val="center"/>
    </w:pPr>
  </w:p>
  <w:p w14:paraId="72C5B3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6AE69" w14:textId="77777777" w:rsidR="00061521" w:rsidRDefault="00061521">
      <w:r>
        <w:separator/>
      </w:r>
    </w:p>
  </w:footnote>
  <w:footnote w:type="continuationSeparator" w:id="0">
    <w:p w14:paraId="0129F1E1" w14:textId="77777777" w:rsidR="00061521" w:rsidRDefault="0006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0648F" w14:textId="77777777" w:rsidR="00150167" w:rsidRDefault="00150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EF837" w14:textId="77777777" w:rsidR="00150167" w:rsidRDefault="00150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FAD0C" w14:textId="77777777" w:rsidR="00150167" w:rsidRDefault="001501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521"/>
    <w:rsid w:val="00007727"/>
    <w:rsid w:val="00017720"/>
    <w:rsid w:val="00035488"/>
    <w:rsid w:val="00061521"/>
    <w:rsid w:val="000D7F25"/>
    <w:rsid w:val="000E00E5"/>
    <w:rsid w:val="0015016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327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11181F"/>
  <w15:chartTrackingRefBased/>
  <w15:docId w15:val="{655BD10F-09E7-4FBD-85FF-DC722634F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C327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C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2023-12-18T05:27:00Z</dcterms:created>
  <dcterms:modified xsi:type="dcterms:W3CDTF">2023-12-18T05:28:00Z</dcterms:modified>
</cp:coreProperties>
</file>