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A836" w14:textId="77777777" w:rsidR="00CF7835" w:rsidRPr="002E39EC" w:rsidRDefault="005C23C2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>Bydgoszcz</w:t>
      </w:r>
      <w:r w:rsidR="00CF7835" w:rsidRPr="002E39EC">
        <w:rPr>
          <w:rFonts w:ascii="Arial Narrow" w:hAnsi="Arial Narrow" w:cs="Arial"/>
          <w:sz w:val="24"/>
          <w:szCs w:val="24"/>
        </w:rPr>
        <w:t xml:space="preserve"> dnia: </w:t>
      </w:r>
      <w:r w:rsidRPr="002E39EC">
        <w:rPr>
          <w:rFonts w:ascii="Arial Narrow" w:hAnsi="Arial Narrow" w:cs="Arial"/>
          <w:sz w:val="24"/>
          <w:szCs w:val="24"/>
        </w:rPr>
        <w:t>2023-12-20</w:t>
      </w:r>
    </w:p>
    <w:p w14:paraId="50730D16" w14:textId="77777777" w:rsidR="00CF7835" w:rsidRPr="002E39EC" w:rsidRDefault="005C23C2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E39E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8C9ED4A" w14:textId="77777777" w:rsidR="00CF7835" w:rsidRPr="002E39EC" w:rsidRDefault="005C23C2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>Powstańców Warszawy</w:t>
      </w:r>
      <w:r w:rsidR="00CF7835" w:rsidRPr="002E39EC">
        <w:rPr>
          <w:rFonts w:ascii="Arial Narrow" w:hAnsi="Arial Narrow" w:cs="Arial"/>
          <w:sz w:val="24"/>
          <w:szCs w:val="24"/>
        </w:rPr>
        <w:t xml:space="preserve"> </w:t>
      </w:r>
      <w:r w:rsidRPr="002E39EC">
        <w:rPr>
          <w:rFonts w:ascii="Arial Narrow" w:hAnsi="Arial Narrow" w:cs="Arial"/>
          <w:sz w:val="24"/>
          <w:szCs w:val="24"/>
        </w:rPr>
        <w:t>5</w:t>
      </w:r>
    </w:p>
    <w:p w14:paraId="25A12A18" w14:textId="77777777" w:rsidR="00CF7835" w:rsidRPr="002E39EC" w:rsidRDefault="005C23C2" w:rsidP="00CF7835">
      <w:pPr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>85-681</w:t>
      </w:r>
      <w:r w:rsidR="00CF7835" w:rsidRPr="002E39EC">
        <w:rPr>
          <w:rFonts w:ascii="Arial Narrow" w:hAnsi="Arial Narrow" w:cs="Arial"/>
          <w:sz w:val="24"/>
          <w:szCs w:val="24"/>
        </w:rPr>
        <w:t xml:space="preserve"> </w:t>
      </w:r>
      <w:r w:rsidRPr="002E39EC">
        <w:rPr>
          <w:rFonts w:ascii="Arial Narrow" w:hAnsi="Arial Narrow" w:cs="Arial"/>
          <w:sz w:val="24"/>
          <w:szCs w:val="24"/>
        </w:rPr>
        <w:t>Bydgoszcz</w:t>
      </w:r>
    </w:p>
    <w:p w14:paraId="32D89803" w14:textId="77777777" w:rsidR="00CF7835" w:rsidRPr="002E39E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E39E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4C74E5" w14:textId="77777777" w:rsidR="00CF7835" w:rsidRPr="002E39E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E39E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E39EC" w14:paraId="3EC21D2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2D4BD0" w14:textId="77777777" w:rsidR="00CF7835" w:rsidRPr="002E39E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E39E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E4B8DB" w14:textId="77777777" w:rsidR="00CF7835" w:rsidRPr="002E39E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C948E09" w14:textId="77777777" w:rsidR="00CF7835" w:rsidRPr="002E39E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E39E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E39E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E39E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E39EC" w14:paraId="1521F963" w14:textId="77777777" w:rsidTr="000C1C6D">
        <w:tc>
          <w:tcPr>
            <w:tcW w:w="2269" w:type="dxa"/>
            <w:shd w:val="clear" w:color="auto" w:fill="auto"/>
          </w:tcPr>
          <w:p w14:paraId="4A19DF5D" w14:textId="77777777" w:rsidR="00CF7835" w:rsidRPr="002E39E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9AC26F" w14:textId="77777777" w:rsidR="00CF7835" w:rsidRPr="002E39EC" w:rsidRDefault="005C23C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barierowych</w:t>
            </w:r>
            <w:r w:rsidR="00CF7835" w:rsidRPr="002E39E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C23C2" w:rsidRPr="002E39EC" w14:paraId="32975324" w14:textId="77777777" w:rsidTr="00736327">
        <w:tc>
          <w:tcPr>
            <w:tcW w:w="2269" w:type="dxa"/>
            <w:shd w:val="clear" w:color="auto" w:fill="auto"/>
          </w:tcPr>
          <w:p w14:paraId="5369155E" w14:textId="77777777" w:rsidR="005C23C2" w:rsidRPr="002E39EC" w:rsidRDefault="005C23C2" w:rsidP="007363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659F27" w14:textId="77777777" w:rsidR="005C23C2" w:rsidRPr="002E39EC" w:rsidRDefault="005C23C2" w:rsidP="007363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bCs/>
                <w:sz w:val="24"/>
                <w:szCs w:val="24"/>
              </w:rPr>
              <w:t>137/2023</w:t>
            </w:r>
          </w:p>
        </w:tc>
      </w:tr>
    </w:tbl>
    <w:p w14:paraId="725D59DA" w14:textId="77777777" w:rsidR="00D665F5" w:rsidRPr="002E39E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E39EC">
        <w:rPr>
          <w:rFonts w:ascii="Arial Narrow" w:hAnsi="Arial Narrow" w:cs="Arial"/>
          <w:sz w:val="24"/>
          <w:szCs w:val="24"/>
        </w:rPr>
        <w:t>2</w:t>
      </w:r>
      <w:r w:rsidRPr="002E39EC">
        <w:rPr>
          <w:rFonts w:ascii="Arial Narrow" w:hAnsi="Arial Narrow" w:cs="Arial"/>
          <w:sz w:val="24"/>
          <w:szCs w:val="24"/>
        </w:rPr>
        <w:t xml:space="preserve"> ust. 5 </w:t>
      </w:r>
      <w:r w:rsidRPr="002E39EC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2E39EC">
        <w:rPr>
          <w:rFonts w:ascii="Arial Narrow" w:hAnsi="Arial Narrow" w:cs="Arial"/>
          <w:sz w:val="24"/>
          <w:szCs w:val="24"/>
        </w:rPr>
        <w:t xml:space="preserve"> </w:t>
      </w:r>
      <w:r w:rsidR="005C23C2" w:rsidRPr="002E39EC">
        <w:rPr>
          <w:rFonts w:ascii="Arial Narrow" w:hAnsi="Arial Narrow" w:cs="Arial"/>
          <w:sz w:val="24"/>
          <w:szCs w:val="24"/>
        </w:rPr>
        <w:t>(</w:t>
      </w:r>
      <w:proofErr w:type="spellStart"/>
      <w:r w:rsidR="005C23C2" w:rsidRPr="002E39EC">
        <w:rPr>
          <w:rFonts w:ascii="Arial Narrow" w:hAnsi="Arial Narrow" w:cs="Arial"/>
          <w:sz w:val="24"/>
          <w:szCs w:val="24"/>
        </w:rPr>
        <w:t>t.j</w:t>
      </w:r>
      <w:proofErr w:type="spellEnd"/>
      <w:r w:rsidR="005C23C2" w:rsidRPr="002E39E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E39EC">
        <w:rPr>
          <w:rFonts w:ascii="Arial Narrow" w:hAnsi="Arial Narrow" w:cs="Arial"/>
          <w:sz w:val="24"/>
          <w:szCs w:val="24"/>
        </w:rPr>
        <w:t xml:space="preserve"> </w:t>
      </w:r>
      <w:r w:rsidRPr="002E39EC">
        <w:rPr>
          <w:rFonts w:ascii="Arial Narrow" w:hAnsi="Arial Narrow" w:cs="Arial"/>
          <w:sz w:val="24"/>
          <w:szCs w:val="24"/>
        </w:rPr>
        <w:t>udostępnia</w:t>
      </w:r>
      <w:r w:rsidR="00F95C33" w:rsidRPr="002E39EC">
        <w:rPr>
          <w:rFonts w:ascii="Arial Narrow" w:hAnsi="Arial Narrow" w:cs="Arial"/>
          <w:sz w:val="24"/>
          <w:szCs w:val="24"/>
        </w:rPr>
        <w:t xml:space="preserve"> </w:t>
      </w:r>
      <w:r w:rsidR="004C7E9B" w:rsidRPr="002E39EC">
        <w:rPr>
          <w:rFonts w:ascii="Arial Narrow" w:hAnsi="Arial Narrow" w:cs="Arial"/>
          <w:sz w:val="24"/>
          <w:szCs w:val="24"/>
        </w:rPr>
        <w:t>informacj</w:t>
      </w:r>
      <w:r w:rsidR="00577BC6" w:rsidRPr="002E39EC">
        <w:rPr>
          <w:rFonts w:ascii="Arial Narrow" w:hAnsi="Arial Narrow" w:cs="Arial"/>
          <w:sz w:val="24"/>
          <w:szCs w:val="24"/>
        </w:rPr>
        <w:t>ę</w:t>
      </w:r>
      <w:r w:rsidR="00035488" w:rsidRPr="002E39E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E39EC">
        <w:rPr>
          <w:rFonts w:ascii="Arial Narrow" w:hAnsi="Arial Narrow" w:cs="Arial"/>
          <w:sz w:val="24"/>
          <w:szCs w:val="24"/>
        </w:rPr>
        <w:t>.</w:t>
      </w:r>
    </w:p>
    <w:p w14:paraId="024CFA5F" w14:textId="77777777" w:rsidR="00A80738" w:rsidRPr="002E39E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E39E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E39EC">
        <w:rPr>
          <w:rFonts w:ascii="Arial Narrow" w:hAnsi="Arial Narrow" w:cs="Arial"/>
          <w:sz w:val="24"/>
          <w:szCs w:val="24"/>
        </w:rPr>
        <w:t xml:space="preserve"> w dniu </w:t>
      </w:r>
      <w:r w:rsidR="005C23C2" w:rsidRPr="002E39EC">
        <w:rPr>
          <w:rFonts w:ascii="Arial Narrow" w:hAnsi="Arial Narrow" w:cs="Arial"/>
          <w:sz w:val="24"/>
          <w:szCs w:val="24"/>
        </w:rPr>
        <w:t>20/12/2023</w:t>
      </w:r>
      <w:r w:rsidR="00FF4AB1" w:rsidRPr="002E39EC">
        <w:rPr>
          <w:rFonts w:ascii="Arial Narrow" w:hAnsi="Arial Narrow" w:cs="Arial"/>
          <w:sz w:val="24"/>
          <w:szCs w:val="24"/>
        </w:rPr>
        <w:t xml:space="preserve"> o godz. </w:t>
      </w:r>
      <w:r w:rsidR="005C23C2" w:rsidRPr="002E39EC">
        <w:rPr>
          <w:rFonts w:ascii="Arial Narrow" w:hAnsi="Arial Narrow" w:cs="Arial"/>
          <w:sz w:val="24"/>
          <w:szCs w:val="24"/>
        </w:rPr>
        <w:t>08:30</w:t>
      </w:r>
      <w:r w:rsidRPr="002E39E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E39EC" w14:paraId="7EEBE35D" w14:textId="77777777" w:rsidTr="000C1C6D">
        <w:tc>
          <w:tcPr>
            <w:tcW w:w="1276" w:type="dxa"/>
            <w:shd w:val="clear" w:color="auto" w:fill="F2F2F2"/>
            <w:vAlign w:val="center"/>
          </w:tcPr>
          <w:p w14:paraId="5E2DB540" w14:textId="77777777" w:rsidR="00D665F5" w:rsidRPr="002E39E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2E39EC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8F2E93" w14:textId="77777777" w:rsidR="00D665F5" w:rsidRPr="002E39E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2E39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FA6B1D" w14:textId="77777777" w:rsidR="00D665F5" w:rsidRPr="002E39E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5C23C2" w:rsidRPr="002E39EC" w14:paraId="2B9CF970" w14:textId="77777777" w:rsidTr="00736327">
        <w:tc>
          <w:tcPr>
            <w:tcW w:w="1276" w:type="dxa"/>
            <w:shd w:val="clear" w:color="auto" w:fill="auto"/>
            <w:vAlign w:val="center"/>
          </w:tcPr>
          <w:p w14:paraId="3A7E70F5" w14:textId="77777777" w:rsidR="005C23C2" w:rsidRPr="002E39EC" w:rsidRDefault="005C23C2" w:rsidP="007363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FC02F76" w14:textId="77777777" w:rsidR="005C23C2" w:rsidRPr="002E39EC" w:rsidRDefault="005C23C2" w:rsidP="0073632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 xml:space="preserve">GARMEX A. </w:t>
            </w:r>
            <w:proofErr w:type="spellStart"/>
            <w:r w:rsidRPr="002E39EC">
              <w:rPr>
                <w:rFonts w:ascii="Arial Narrow" w:hAnsi="Arial Narrow" w:cs="Arial"/>
                <w:sz w:val="24"/>
                <w:szCs w:val="24"/>
              </w:rPr>
              <w:t>Jafiszow</w:t>
            </w:r>
            <w:proofErr w:type="spellEnd"/>
            <w:r w:rsidRPr="002E39EC">
              <w:rPr>
                <w:rFonts w:ascii="Arial Narrow" w:hAnsi="Arial Narrow" w:cs="Arial"/>
                <w:sz w:val="24"/>
                <w:szCs w:val="24"/>
              </w:rPr>
              <w:t>, W. Kamiński spółka jawna</w:t>
            </w:r>
          </w:p>
          <w:p w14:paraId="2AE98E25" w14:textId="77777777" w:rsidR="005C23C2" w:rsidRPr="002E39EC" w:rsidRDefault="005C23C2" w:rsidP="007363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Ignatki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>40B/-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CFEF7D5" w14:textId="77777777" w:rsidR="005C23C2" w:rsidRPr="002E39EC" w:rsidRDefault="005C23C2" w:rsidP="0073632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16-001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E39EC">
              <w:rPr>
                <w:rFonts w:ascii="Arial Narrow" w:hAnsi="Arial Narrow" w:cs="Arial"/>
                <w:sz w:val="24"/>
                <w:szCs w:val="24"/>
              </w:rPr>
              <w:t>Kleosin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690C7" w14:textId="77777777" w:rsidR="005C23C2" w:rsidRPr="002E39EC" w:rsidRDefault="005C23C2" w:rsidP="0073632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E39EC">
              <w:rPr>
                <w:rFonts w:ascii="Arial Narrow" w:hAnsi="Arial Narrow" w:cs="Arial"/>
                <w:sz w:val="24"/>
                <w:szCs w:val="24"/>
              </w:rPr>
              <w:t>471 852.00 zł</w:t>
            </w:r>
          </w:p>
        </w:tc>
      </w:tr>
    </w:tbl>
    <w:p w14:paraId="4019FAAE" w14:textId="77777777" w:rsidR="0069085C" w:rsidRPr="002E39E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FB2B981" w14:textId="77777777" w:rsidR="00577BC6" w:rsidRPr="002E39EC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68370F7" w14:textId="77777777" w:rsidR="00A80738" w:rsidRPr="002E39E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E39EC">
        <w:rPr>
          <w:rFonts w:ascii="Arial Narrow" w:hAnsi="Arial Narrow" w:cs="Arial"/>
          <w:i/>
          <w:szCs w:val="24"/>
        </w:rPr>
        <w:t>Zamawiający</w:t>
      </w:r>
    </w:p>
    <w:p w14:paraId="04497FFA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47CDD6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34AC9C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6A8F32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8B2767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CDC93F" w14:textId="77777777" w:rsid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9824E7" w14:textId="77777777" w:rsid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1F74EC" w14:textId="77777777" w:rsid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7B7A4A" w14:textId="2ECCA695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2E39EC">
        <w:rPr>
          <w:rFonts w:ascii="Arial Narrow" w:hAnsi="Arial Narrow"/>
          <w:sz w:val="18"/>
          <w:szCs w:val="20"/>
        </w:rPr>
        <w:t>Wykonano w 1 egz. na 1 ark.</w:t>
      </w:r>
    </w:p>
    <w:p w14:paraId="7F0F3FF2" w14:textId="77777777" w:rsidR="002E39EC" w:rsidRPr="002E39EC" w:rsidRDefault="002E39EC" w:rsidP="002E39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2E39EC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2E39EC">
        <w:rPr>
          <w:rFonts w:ascii="Arial Narrow" w:hAnsi="Arial Narrow"/>
          <w:sz w:val="18"/>
          <w:szCs w:val="20"/>
        </w:rPr>
        <w:t>SZPubl</w:t>
      </w:r>
      <w:proofErr w:type="spellEnd"/>
      <w:r w:rsidRPr="002E39EC">
        <w:rPr>
          <w:rFonts w:ascii="Arial Narrow" w:hAnsi="Arial Narrow"/>
          <w:sz w:val="18"/>
          <w:szCs w:val="20"/>
        </w:rPr>
        <w:t>. T2612 B5</w:t>
      </w:r>
    </w:p>
    <w:p w14:paraId="071529AB" w14:textId="77777777" w:rsidR="002E39EC" w:rsidRPr="002E39EC" w:rsidRDefault="002E39EC" w:rsidP="002E39EC">
      <w:pPr>
        <w:rPr>
          <w:rFonts w:ascii="Arial Narrow" w:hAnsi="Arial Narrow"/>
          <w:sz w:val="18"/>
        </w:rPr>
      </w:pPr>
      <w:r w:rsidRPr="002E39EC">
        <w:rPr>
          <w:rFonts w:ascii="Arial Narrow" w:hAnsi="Arial Narrow"/>
          <w:sz w:val="18"/>
        </w:rPr>
        <w:t>Wyk. P. Kucharska – tel. 261 417 449</w:t>
      </w:r>
    </w:p>
    <w:p w14:paraId="3B918B2C" w14:textId="06282006" w:rsidR="00C236D3" w:rsidRPr="002E39EC" w:rsidRDefault="002E39EC" w:rsidP="002E39EC">
      <w:pPr>
        <w:rPr>
          <w:rFonts w:ascii="Arial Narrow" w:hAnsi="Arial Narrow"/>
        </w:rPr>
      </w:pPr>
      <w:r w:rsidRPr="002E39EC">
        <w:rPr>
          <w:rFonts w:ascii="Arial Narrow" w:hAnsi="Arial Narrow"/>
          <w:sz w:val="18"/>
        </w:rPr>
        <w:t xml:space="preserve">Data: </w:t>
      </w:r>
      <w:r w:rsidRPr="002E39EC">
        <w:rPr>
          <w:rFonts w:ascii="Arial Narrow" w:hAnsi="Arial Narrow"/>
          <w:sz w:val="18"/>
        </w:rPr>
        <w:t>20.12.2023 r.</w:t>
      </w:r>
    </w:p>
    <w:sectPr w:rsidR="00C236D3" w:rsidRPr="002E39EC" w:rsidSect="002E39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60037" w14:textId="77777777" w:rsidR="00223AC5" w:rsidRDefault="00223AC5">
      <w:r>
        <w:separator/>
      </w:r>
    </w:p>
  </w:endnote>
  <w:endnote w:type="continuationSeparator" w:id="0">
    <w:p w14:paraId="76ACFF45" w14:textId="77777777" w:rsidR="00223AC5" w:rsidRDefault="0022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07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8BC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4B0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BDC2F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91667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EB5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FDEDA0" w14:textId="77777777" w:rsidR="009F189D" w:rsidRDefault="009F189D">
    <w:pPr>
      <w:pStyle w:val="Stopka"/>
      <w:tabs>
        <w:tab w:val="clear" w:pos="4536"/>
      </w:tabs>
      <w:jc w:val="center"/>
    </w:pPr>
  </w:p>
  <w:p w14:paraId="6291B2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BC9BF" w14:textId="77777777" w:rsidR="00223AC5" w:rsidRDefault="00223AC5">
      <w:r>
        <w:separator/>
      </w:r>
    </w:p>
  </w:footnote>
  <w:footnote w:type="continuationSeparator" w:id="0">
    <w:p w14:paraId="57CDB992" w14:textId="77777777" w:rsidR="00223AC5" w:rsidRDefault="00223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87C0" w14:textId="77777777" w:rsidR="005C23C2" w:rsidRDefault="005C2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B1C90" w14:textId="77777777" w:rsidR="005C23C2" w:rsidRDefault="005C2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7BF44" w14:textId="77777777" w:rsidR="005C23C2" w:rsidRDefault="005C23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AC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3AC5"/>
    <w:rsid w:val="0023318D"/>
    <w:rsid w:val="002E39E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23C2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AAACB"/>
  <w15:chartTrackingRefBased/>
  <w15:docId w15:val="{E23919DD-959C-4E32-9271-5310FC90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E39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E39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2023-12-20T08:30:00Z</dcterms:created>
  <dcterms:modified xsi:type="dcterms:W3CDTF">2023-12-20T08:33:00Z</dcterms:modified>
</cp:coreProperties>
</file>