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64B67" w:rsidRPr="00564B67">
        <w:rPr>
          <w:b/>
        </w:rPr>
        <w:t>NZ/75/D/P/AC/2023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64B67" w:rsidRPr="00564B67">
        <w:rPr>
          <w:rFonts w:ascii="Arial Narrow" w:hAnsi="Arial Narrow"/>
          <w:b/>
        </w:rPr>
        <w:t>Dostawy odczynników laboratoryjnych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10C" w:rsidRDefault="00FB110C" w:rsidP="0038231F">
      <w:pPr>
        <w:spacing w:after="0" w:line="240" w:lineRule="auto"/>
      </w:pPr>
      <w:r>
        <w:separator/>
      </w:r>
    </w:p>
  </w:endnote>
  <w:endnote w:type="continuationSeparator" w:id="0">
    <w:p w:rsidR="00FB110C" w:rsidRDefault="00FB11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B67" w:rsidRDefault="00564B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4B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4B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B67" w:rsidRDefault="00564B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10C" w:rsidRDefault="00FB110C" w:rsidP="0038231F">
      <w:pPr>
        <w:spacing w:after="0" w:line="240" w:lineRule="auto"/>
      </w:pPr>
      <w:r>
        <w:separator/>
      </w:r>
    </w:p>
  </w:footnote>
  <w:footnote w:type="continuationSeparator" w:id="0">
    <w:p w:rsidR="00FB110C" w:rsidRDefault="00FB11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B67" w:rsidRDefault="00564B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B67" w:rsidRDefault="00564B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B67" w:rsidRDefault="00564B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10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64B67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B110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79D54D-A3D5-463D-9541-333A63B77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08F17-BAAA-4204-A9F4-5729AFCD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2023-12-18T09:22:00Z</dcterms:created>
  <dcterms:modified xsi:type="dcterms:W3CDTF">2023-12-18T09:22:00Z</dcterms:modified>
</cp:coreProperties>
</file>