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8869B4" w:rsidRDefault="00036CDE" w:rsidP="008869B4">
      <w:pPr>
        <w:jc w:val="both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220387">
        <w:rPr>
          <w:rFonts w:ascii="Arial" w:hAnsi="Arial" w:cs="Arial"/>
          <w:sz w:val="22"/>
          <w:szCs w:val="22"/>
        </w:rPr>
        <w:t xml:space="preserve">na </w:t>
      </w:r>
      <w:r w:rsidR="0091069C">
        <w:rPr>
          <w:rFonts w:ascii="Arial" w:hAnsi="Arial" w:cs="Arial"/>
          <w:b/>
          <w:sz w:val="22"/>
          <w:szCs w:val="22"/>
        </w:rPr>
        <w:t>p</w:t>
      </w:r>
      <w:r w:rsidR="00220387" w:rsidRPr="00220387">
        <w:rPr>
          <w:rFonts w:ascii="Arial" w:hAnsi="Arial" w:cs="Arial"/>
          <w:b/>
          <w:sz w:val="22"/>
          <w:szCs w:val="22"/>
        </w:rPr>
        <w:t>rzeglądy konserwacyjno-serwisowe oraz nadzór serwi</w:t>
      </w:r>
      <w:r w:rsidR="00A905F1">
        <w:rPr>
          <w:rFonts w:ascii="Arial" w:hAnsi="Arial" w:cs="Arial"/>
          <w:b/>
          <w:sz w:val="22"/>
          <w:szCs w:val="22"/>
        </w:rPr>
        <w:t>sowy nad układami chłodnictwa i </w:t>
      </w:r>
      <w:r w:rsidR="00220387" w:rsidRPr="00220387">
        <w:rPr>
          <w:rFonts w:ascii="Arial" w:hAnsi="Arial" w:cs="Arial"/>
          <w:b/>
          <w:sz w:val="22"/>
          <w:szCs w:val="22"/>
        </w:rPr>
        <w:t xml:space="preserve">klimatyzacji na terenie Collegium </w:t>
      </w:r>
      <w:proofErr w:type="spellStart"/>
      <w:r w:rsidR="00220387" w:rsidRPr="00220387">
        <w:rPr>
          <w:rFonts w:ascii="Arial" w:hAnsi="Arial" w:cs="Arial"/>
          <w:b/>
          <w:sz w:val="22"/>
          <w:szCs w:val="22"/>
        </w:rPr>
        <w:t>Biologicum</w:t>
      </w:r>
      <w:proofErr w:type="spellEnd"/>
      <w:r w:rsidR="00220387" w:rsidRPr="00220387">
        <w:rPr>
          <w:rFonts w:ascii="Arial" w:hAnsi="Arial" w:cs="Arial"/>
          <w:b/>
          <w:sz w:val="22"/>
          <w:szCs w:val="22"/>
        </w:rPr>
        <w:t xml:space="preserve"> przy ul</w:t>
      </w:r>
      <w:r w:rsidR="00A905F1">
        <w:rPr>
          <w:rFonts w:ascii="Arial" w:hAnsi="Arial" w:cs="Arial"/>
          <w:b/>
          <w:sz w:val="22"/>
          <w:szCs w:val="22"/>
        </w:rPr>
        <w:t>. Uniwersytetu Poznańskiego 6 w </w:t>
      </w:r>
      <w:r w:rsidR="00220387" w:rsidRPr="00220387">
        <w:rPr>
          <w:rFonts w:ascii="Arial" w:hAnsi="Arial" w:cs="Arial"/>
          <w:b/>
          <w:sz w:val="22"/>
          <w:szCs w:val="22"/>
        </w:rPr>
        <w:t>Poznaniu</w:t>
      </w: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:rsidR="00036CDE" w:rsidRDefault="00036CDE" w:rsidP="008869B4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4047"/>
        <w:gridCol w:w="664"/>
        <w:gridCol w:w="1191"/>
        <w:gridCol w:w="1023"/>
        <w:gridCol w:w="1097"/>
        <w:gridCol w:w="1040"/>
      </w:tblGrid>
      <w:tr w:rsidR="00131FE7" w:rsidRPr="005E2CBD" w:rsidTr="008C5B4D">
        <w:trPr>
          <w:trHeight w:val="1041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8869B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sz w:val="20"/>
                <w:szCs w:val="20"/>
              </w:rPr>
              <w:t>Cena jedn. za przegląd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/3x4/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Podatek VAT (23%)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/5+6/</w:t>
            </w:r>
          </w:p>
        </w:tc>
      </w:tr>
      <w:tr w:rsidR="00131FE7" w:rsidRPr="005E2CBD" w:rsidTr="008C5B4D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7</w:t>
            </w:r>
          </w:p>
        </w:tc>
      </w:tr>
      <w:tr w:rsidR="00131FE7" w:rsidRPr="005E2CBD" w:rsidTr="008C5B4D">
        <w:trPr>
          <w:cantSplit/>
          <w:trHeight w:val="42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7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AC1AA2" w:rsidP="001975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Cztery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r w:rsidR="00493F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okresie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 miesięcy (</w:t>
            </w:r>
            <w:r w:rsidR="00B118FC">
              <w:rPr>
                <w:rFonts w:ascii="Arial" w:hAnsi="Arial" w:cs="Arial"/>
                <w:b/>
                <w:bCs/>
                <w:sz w:val="20"/>
                <w:szCs w:val="20"/>
              </w:rPr>
              <w:t>2024-2025</w:t>
            </w:r>
            <w:r w:rsidR="00724BE3">
              <w:rPr>
                <w:rFonts w:ascii="Arial" w:hAnsi="Arial" w:cs="Arial"/>
                <w:b/>
                <w:bCs/>
                <w:sz w:val="20"/>
                <w:szCs w:val="20"/>
              </w:rPr>
              <w:t>, luty i październik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131FE7" w:rsidRPr="005E2CBD" w:rsidTr="008C5B4D">
        <w:trPr>
          <w:cantSplit/>
          <w:trHeight w:val="53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1.1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3C5DD3" w:rsidRDefault="003C5DD3" w:rsidP="005E2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 0.41, komora chłodnicza (klimatyczna) DFC164P, rok produkcji: 2006, czynnik chłodniczy: glikol, temperatura: 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8C5B4D">
        <w:trPr>
          <w:cantSplit/>
          <w:trHeight w:val="54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1.2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3C5DD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 0.42, komora chłodnicza (klimatyczna) DFC164P, rok produkcji: 2006, czynnik chłodniczy: glikol,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8C5B4D">
        <w:trPr>
          <w:cantSplit/>
          <w:trHeight w:val="719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1.3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3C5DD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 0.43, komora chłodnicza (klimatyczna) CAB3167, rok produkcji: 2006, czynnik chłodniczy: R-404A, temperatura: -10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F279D4">
        <w:trPr>
          <w:cantSplit/>
          <w:trHeight w:val="55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lastRenderedPageBreak/>
              <w:t>1.4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2E6056">
              <w:rPr>
                <w:rFonts w:ascii="Arial" w:hAnsi="Arial" w:cs="Arial"/>
                <w:sz w:val="20"/>
                <w:szCs w:val="20"/>
              </w:rPr>
              <w:t>0.51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DE78F7">
              <w:rPr>
                <w:rFonts w:ascii="Arial" w:hAnsi="Arial" w:cs="Arial"/>
                <w:sz w:val="20"/>
                <w:szCs w:val="20"/>
              </w:rPr>
              <w:t>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F279D4">
        <w:trPr>
          <w:cantSplit/>
          <w:trHeight w:val="563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1.5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DE78F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DE78F7">
              <w:rPr>
                <w:rFonts w:ascii="Arial" w:hAnsi="Arial" w:cs="Arial"/>
                <w:sz w:val="20"/>
                <w:szCs w:val="20"/>
              </w:rPr>
              <w:t>0.75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DE78F7">
              <w:rPr>
                <w:rFonts w:ascii="Arial" w:hAnsi="Arial" w:cs="Arial"/>
                <w:sz w:val="20"/>
                <w:szCs w:val="20"/>
              </w:rPr>
              <w:t>18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F279D4">
        <w:trPr>
          <w:cantSplit/>
          <w:trHeight w:val="55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1.6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DE78F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DE78F7">
              <w:rPr>
                <w:rFonts w:ascii="Arial" w:hAnsi="Arial" w:cs="Arial"/>
                <w:sz w:val="20"/>
                <w:szCs w:val="20"/>
              </w:rPr>
              <w:t>0.76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DE78F7">
              <w:rPr>
                <w:rFonts w:ascii="Arial" w:hAnsi="Arial" w:cs="Arial"/>
                <w:sz w:val="20"/>
                <w:szCs w:val="20"/>
              </w:rPr>
              <w:t>144</w:t>
            </w:r>
            <w:r>
              <w:rPr>
                <w:rFonts w:ascii="Arial" w:hAnsi="Arial" w:cs="Arial"/>
                <w:sz w:val="20"/>
                <w:szCs w:val="20"/>
              </w:rPr>
              <w:t xml:space="preserve">P, rok produkcji: 2006, czynnik chłodniczy: glikol, temperatura: </w:t>
            </w:r>
            <w:r w:rsidR="00DE78F7">
              <w:rPr>
                <w:rFonts w:ascii="Arial" w:hAnsi="Arial" w:cs="Arial"/>
                <w:sz w:val="20"/>
                <w:szCs w:val="20"/>
              </w:rPr>
              <w:t>13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F279D4">
        <w:trPr>
          <w:cantSplit/>
          <w:trHeight w:val="55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1.7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6E040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6E040C">
              <w:rPr>
                <w:rFonts w:ascii="Arial" w:hAnsi="Arial" w:cs="Arial"/>
                <w:sz w:val="20"/>
                <w:szCs w:val="20"/>
              </w:rPr>
              <w:t>0.77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DFC164P, rok produkcji: 2006, czynnik chłodniczy: glikol, temperatura: 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F279D4">
        <w:trPr>
          <w:cantSplit/>
          <w:trHeight w:val="55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1.8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6E040C">
              <w:rPr>
                <w:rFonts w:ascii="Arial" w:hAnsi="Arial" w:cs="Arial"/>
                <w:sz w:val="20"/>
                <w:szCs w:val="20"/>
              </w:rPr>
              <w:t>0.78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DFC164P, rok produkcji: 2006, czynnik chłodniczy: glikol, temperatura: 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1.9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3C5DD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C80133">
              <w:rPr>
                <w:rFonts w:ascii="Arial" w:hAnsi="Arial" w:cs="Arial"/>
                <w:sz w:val="20"/>
                <w:szCs w:val="20"/>
              </w:rPr>
              <w:t>1.144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6E040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1.10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4D769F">
              <w:rPr>
                <w:rFonts w:ascii="Arial" w:hAnsi="Arial" w:cs="Arial"/>
                <w:sz w:val="20"/>
                <w:szCs w:val="20"/>
              </w:rPr>
              <w:t>1.145/G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4D769F">
              <w:rPr>
                <w:rFonts w:ascii="Arial" w:hAnsi="Arial" w:cs="Arial"/>
                <w:sz w:val="20"/>
                <w:szCs w:val="20"/>
              </w:rPr>
              <w:t>28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8E76A9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1.11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4D769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 1.1</w:t>
            </w:r>
            <w:r w:rsidR="004D769F">
              <w:rPr>
                <w:rFonts w:ascii="Arial" w:hAnsi="Arial" w:cs="Arial"/>
                <w:sz w:val="20"/>
                <w:szCs w:val="20"/>
              </w:rPr>
              <w:t>58/F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4D769F">
              <w:rPr>
                <w:rFonts w:ascii="Arial" w:hAnsi="Arial" w:cs="Arial"/>
                <w:sz w:val="20"/>
                <w:szCs w:val="20"/>
              </w:rPr>
              <w:t>14</w:t>
            </w:r>
            <w:r>
              <w:rPr>
                <w:rFonts w:ascii="Arial" w:hAnsi="Arial" w:cs="Arial"/>
                <w:sz w:val="20"/>
                <w:szCs w:val="20"/>
              </w:rPr>
              <w:t xml:space="preserve">4P, rok produkcji: 2006, czynnik chłodniczy: glikol, temperatura: </w:t>
            </w:r>
            <w:r w:rsidR="004D769F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8E76A9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1.12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4D769F">
              <w:rPr>
                <w:rFonts w:ascii="Arial" w:hAnsi="Arial" w:cs="Arial"/>
                <w:sz w:val="20"/>
                <w:szCs w:val="20"/>
              </w:rPr>
              <w:t>1.67/G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4D769F">
              <w:rPr>
                <w:rFonts w:ascii="Arial" w:hAnsi="Arial" w:cs="Arial"/>
                <w:sz w:val="20"/>
                <w:szCs w:val="20"/>
              </w:rPr>
              <w:t>18,4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8E76A9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1.13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503F1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503F14">
              <w:rPr>
                <w:rFonts w:ascii="Arial" w:hAnsi="Arial" w:cs="Arial"/>
                <w:sz w:val="20"/>
                <w:szCs w:val="20"/>
              </w:rPr>
              <w:t>1.079/G,</w:t>
            </w:r>
            <w:r>
              <w:rPr>
                <w:rFonts w:ascii="Arial" w:hAnsi="Arial" w:cs="Arial"/>
                <w:sz w:val="20"/>
                <w:szCs w:val="20"/>
              </w:rPr>
              <w:t xml:space="preserve"> komora chłodnicza (klimatyczna) DFC164P, rok produkcji: 2006, czynnik chłodniczy: glikol, temperatura: </w:t>
            </w:r>
            <w:r w:rsidR="00503F14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8E76A9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1.14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503F1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503F14">
              <w:rPr>
                <w:rFonts w:ascii="Arial" w:hAnsi="Arial" w:cs="Arial"/>
                <w:sz w:val="20"/>
                <w:szCs w:val="20"/>
              </w:rPr>
              <w:t>2.72</w:t>
            </w:r>
            <w:r w:rsidR="00CD1AB1">
              <w:rPr>
                <w:rFonts w:ascii="Arial" w:hAnsi="Arial" w:cs="Arial"/>
                <w:sz w:val="20"/>
                <w:szCs w:val="20"/>
              </w:rPr>
              <w:t>/G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503F14">
              <w:rPr>
                <w:rFonts w:ascii="Arial" w:hAnsi="Arial" w:cs="Arial"/>
                <w:sz w:val="20"/>
                <w:szCs w:val="20"/>
              </w:rPr>
              <w:t>16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8E76A9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1.15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503F1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503F14">
              <w:rPr>
                <w:rFonts w:ascii="Arial" w:hAnsi="Arial" w:cs="Arial"/>
                <w:sz w:val="20"/>
                <w:szCs w:val="20"/>
              </w:rPr>
              <w:t>2.73/G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503F14">
              <w:rPr>
                <w:rFonts w:ascii="Arial" w:hAnsi="Arial" w:cs="Arial"/>
                <w:sz w:val="20"/>
                <w:szCs w:val="20"/>
              </w:rPr>
              <w:t>464</w:t>
            </w:r>
            <w:r>
              <w:rPr>
                <w:rFonts w:ascii="Arial" w:hAnsi="Arial" w:cs="Arial"/>
                <w:sz w:val="20"/>
                <w:szCs w:val="20"/>
              </w:rPr>
              <w:t xml:space="preserve">P, rok produkcji: 2006, czynnik chłodniczy: glikol, temperatura: </w:t>
            </w:r>
            <w:r w:rsidR="00503F14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1.16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990826">
              <w:rPr>
                <w:rFonts w:ascii="Arial" w:hAnsi="Arial" w:cs="Arial"/>
                <w:sz w:val="20"/>
                <w:szCs w:val="20"/>
              </w:rPr>
              <w:t>2.74/G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990826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64P, rok produkcji: 2006, czynnik chłodniczy: glikol, temperatura: </w:t>
            </w:r>
            <w:r w:rsidR="00990826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1.17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4447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844470">
              <w:rPr>
                <w:rFonts w:ascii="Arial" w:hAnsi="Arial" w:cs="Arial"/>
                <w:sz w:val="20"/>
                <w:szCs w:val="20"/>
              </w:rPr>
              <w:t>2.75/G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844470">
              <w:rPr>
                <w:rFonts w:ascii="Arial" w:hAnsi="Arial" w:cs="Arial"/>
                <w:sz w:val="20"/>
                <w:szCs w:val="20"/>
              </w:rPr>
              <w:t>28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1.18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</w:t>
            </w:r>
            <w:r w:rsidR="00131E09">
              <w:rPr>
                <w:rFonts w:ascii="Arial" w:hAnsi="Arial" w:cs="Arial"/>
                <w:sz w:val="20"/>
                <w:szCs w:val="20"/>
              </w:rPr>
              <w:t xml:space="preserve"> 2.78/G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6A035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64P, rok produkcji: 2006, czynnik chłodniczy: glikol, temperatura: </w:t>
            </w:r>
            <w:r w:rsidR="00131E0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1.19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131E09">
              <w:rPr>
                <w:rFonts w:ascii="Arial" w:hAnsi="Arial" w:cs="Arial"/>
                <w:sz w:val="20"/>
                <w:szCs w:val="20"/>
              </w:rPr>
              <w:t>2.79/G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131E0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64P, rok produkcji: 2006, czynnik chłodniczy: glikol, temperatura: 1</w:t>
            </w:r>
            <w:r w:rsidR="00131E09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F279D4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1.20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6A035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6A0353">
              <w:rPr>
                <w:rFonts w:ascii="Arial" w:hAnsi="Arial" w:cs="Arial"/>
                <w:sz w:val="20"/>
                <w:szCs w:val="20"/>
              </w:rPr>
              <w:t>2.80/G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2006, czynnik chłodniczy: glikol, temperatura: </w:t>
            </w:r>
            <w:r w:rsidR="006A0353">
              <w:rPr>
                <w:rFonts w:ascii="Arial" w:hAnsi="Arial" w:cs="Arial"/>
                <w:sz w:val="20"/>
                <w:szCs w:val="20"/>
              </w:rPr>
              <w:t>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F279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1.21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9A2DDA">
              <w:rPr>
                <w:rFonts w:ascii="Arial" w:hAnsi="Arial" w:cs="Arial"/>
                <w:sz w:val="20"/>
                <w:szCs w:val="20"/>
              </w:rPr>
              <w:t>2.81/G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DFC164P, rok produkcji: 2006, czynnik chłodniczy: glikol, temperatura: </w:t>
            </w:r>
            <w:r w:rsidR="009A2DDA">
              <w:rPr>
                <w:rFonts w:ascii="Arial" w:hAnsi="Arial" w:cs="Arial"/>
                <w:sz w:val="20"/>
                <w:szCs w:val="20"/>
              </w:rPr>
              <w:t>28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1.22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FC609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BC374B">
              <w:rPr>
                <w:rFonts w:ascii="Arial" w:hAnsi="Arial" w:cs="Arial"/>
                <w:sz w:val="20"/>
                <w:szCs w:val="20"/>
              </w:rPr>
              <w:t>2.82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FC609D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64P, rok produkcji: 2006, czynnik chłodniczy: glikol, temperatura</w:t>
            </w:r>
            <w:r w:rsidR="00FC609D">
              <w:rPr>
                <w:rFonts w:ascii="Arial" w:hAnsi="Arial" w:cs="Arial"/>
                <w:sz w:val="20"/>
                <w:szCs w:val="20"/>
              </w:rPr>
              <w:t>: 20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1.23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</w:t>
            </w:r>
            <w:r w:rsidR="00BC374B">
              <w:rPr>
                <w:rFonts w:ascii="Arial" w:hAnsi="Arial" w:cs="Arial"/>
                <w:sz w:val="20"/>
                <w:szCs w:val="20"/>
              </w:rPr>
              <w:t xml:space="preserve"> 2.85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FC609D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64P, rok produkcji: 2006, czynnik chłodniczy: glikol, temperatura: </w:t>
            </w:r>
            <w:r w:rsidR="00FC609D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1.24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E802DE">
              <w:rPr>
                <w:rFonts w:ascii="Arial" w:hAnsi="Arial" w:cs="Arial"/>
                <w:sz w:val="20"/>
                <w:szCs w:val="20"/>
              </w:rPr>
              <w:t>2.86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E802D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64P, rok produkcji: 2006, czynnik chłodniczy: glikol, temperatura: </w:t>
            </w:r>
            <w:r w:rsidR="00E802D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1.25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39700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2E0FC7">
              <w:rPr>
                <w:rFonts w:ascii="Arial" w:hAnsi="Arial" w:cs="Arial"/>
                <w:sz w:val="20"/>
                <w:szCs w:val="20"/>
              </w:rPr>
              <w:t>2.119</w:t>
            </w:r>
            <w:r w:rsidR="00A45297">
              <w:rPr>
                <w:rFonts w:ascii="Arial" w:hAnsi="Arial" w:cs="Arial"/>
                <w:sz w:val="20"/>
                <w:szCs w:val="20"/>
              </w:rPr>
              <w:t xml:space="preserve"> (2.118)</w:t>
            </w:r>
            <w:r>
              <w:rPr>
                <w:rFonts w:ascii="Arial" w:hAnsi="Arial" w:cs="Arial"/>
                <w:sz w:val="20"/>
                <w:szCs w:val="20"/>
              </w:rPr>
              <w:t>, komora chłodnicza (klimatyczna) DFC</w:t>
            </w:r>
            <w:r w:rsidR="00A45297">
              <w:rPr>
                <w:rFonts w:ascii="Arial" w:hAnsi="Arial" w:cs="Arial"/>
                <w:sz w:val="20"/>
                <w:szCs w:val="20"/>
              </w:rPr>
              <w:t>14</w:t>
            </w:r>
            <w:r>
              <w:rPr>
                <w:rFonts w:ascii="Arial" w:hAnsi="Arial" w:cs="Arial"/>
                <w:sz w:val="20"/>
                <w:szCs w:val="20"/>
              </w:rPr>
              <w:t>4P, rok produkcji: 2</w:t>
            </w:r>
            <w:r w:rsidR="00095ED0">
              <w:rPr>
                <w:rFonts w:ascii="Arial" w:hAnsi="Arial" w:cs="Arial"/>
                <w:sz w:val="20"/>
                <w:szCs w:val="20"/>
              </w:rPr>
              <w:t>018</w:t>
            </w:r>
            <w:r>
              <w:rPr>
                <w:rFonts w:ascii="Arial" w:hAnsi="Arial" w:cs="Arial"/>
                <w:sz w:val="20"/>
                <w:szCs w:val="20"/>
              </w:rPr>
              <w:t xml:space="preserve">, czynnik chłodniczy: </w:t>
            </w:r>
            <w:r w:rsidR="00397009">
              <w:rPr>
                <w:rFonts w:ascii="Arial" w:hAnsi="Arial" w:cs="Arial"/>
                <w:sz w:val="20"/>
                <w:szCs w:val="20"/>
              </w:rPr>
              <w:t>R-404A</w:t>
            </w:r>
            <w:r>
              <w:rPr>
                <w:rFonts w:ascii="Arial" w:hAnsi="Arial" w:cs="Arial"/>
                <w:sz w:val="20"/>
                <w:szCs w:val="20"/>
              </w:rPr>
              <w:t xml:space="preserve">, temperatura: </w:t>
            </w:r>
            <w:r w:rsidR="00397009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76A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Default="008E76A9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1.26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00237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pom. </w:t>
            </w:r>
            <w:r w:rsidR="006A7BF9">
              <w:rPr>
                <w:rFonts w:ascii="Arial" w:hAnsi="Arial" w:cs="Arial"/>
                <w:sz w:val="20"/>
                <w:szCs w:val="20"/>
              </w:rPr>
              <w:t>1.58(A)</w:t>
            </w:r>
            <w:r>
              <w:rPr>
                <w:rFonts w:ascii="Arial" w:hAnsi="Arial" w:cs="Arial"/>
                <w:sz w:val="20"/>
                <w:szCs w:val="20"/>
              </w:rPr>
              <w:t xml:space="preserve">, komora chłodnicza (klimatyczna) </w:t>
            </w:r>
            <w:r w:rsidR="006A7BF9">
              <w:rPr>
                <w:rFonts w:ascii="Arial" w:hAnsi="Arial" w:cs="Arial"/>
                <w:sz w:val="20"/>
                <w:szCs w:val="20"/>
              </w:rPr>
              <w:t>CAB3267</w:t>
            </w:r>
            <w:r>
              <w:rPr>
                <w:rFonts w:ascii="Arial" w:hAnsi="Arial" w:cs="Arial"/>
                <w:sz w:val="20"/>
                <w:szCs w:val="20"/>
              </w:rPr>
              <w:t>, rok produkcji: 2</w:t>
            </w:r>
            <w:r w:rsidR="00002372">
              <w:rPr>
                <w:rFonts w:ascii="Arial" w:hAnsi="Arial" w:cs="Arial"/>
                <w:sz w:val="20"/>
                <w:szCs w:val="20"/>
              </w:rPr>
              <w:t>018</w:t>
            </w:r>
            <w:r>
              <w:rPr>
                <w:rFonts w:ascii="Arial" w:hAnsi="Arial" w:cs="Arial"/>
                <w:sz w:val="20"/>
                <w:szCs w:val="20"/>
              </w:rPr>
              <w:t xml:space="preserve">, czynnik chłodniczy: </w:t>
            </w:r>
            <w:r w:rsidR="00002372">
              <w:rPr>
                <w:rFonts w:ascii="Arial" w:hAnsi="Arial" w:cs="Arial"/>
                <w:sz w:val="20"/>
                <w:szCs w:val="20"/>
              </w:rPr>
              <w:t>R-404A</w:t>
            </w:r>
            <w:r>
              <w:rPr>
                <w:rFonts w:ascii="Arial" w:hAnsi="Arial" w:cs="Arial"/>
                <w:sz w:val="20"/>
                <w:szCs w:val="20"/>
              </w:rPr>
              <w:t xml:space="preserve">, temperatura: </w:t>
            </w:r>
            <w:r w:rsidR="00002372">
              <w:rPr>
                <w:rFonts w:ascii="Arial" w:hAnsi="Arial" w:cs="Arial"/>
                <w:sz w:val="20"/>
                <w:szCs w:val="20"/>
              </w:rPr>
              <w:t>-20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6A9" w:rsidRPr="005E2CBD" w:rsidRDefault="008E76A9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0431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Default="009A0431" w:rsidP="008E76A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1.27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Pr="009A0431" w:rsidRDefault="009A0431" w:rsidP="000023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pom. izotopy, komora chłodnicza (klimatyczna) Danfoss, rok produkcji: 2017, czynnik chłodniczy: R-404A, temperatura: 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Pr="00472E76" w:rsidRDefault="00472E76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Pr="005E2CBD" w:rsidRDefault="009A0431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Pr="005E2CBD" w:rsidRDefault="009A0431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Pr="005E2CBD" w:rsidRDefault="009A0431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31" w:rsidRPr="005E2CBD" w:rsidRDefault="009A0431" w:rsidP="008E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92C86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Default="0018789E" w:rsidP="00992C8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1.28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8149FB" w:rsidRDefault="00992C86" w:rsidP="00992C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(2 szt.), pom. 1.68</w:t>
            </w:r>
            <w:r w:rsidR="005A7787">
              <w:rPr>
                <w:rFonts w:ascii="Arial" w:hAnsi="Arial" w:cs="Arial"/>
                <w:sz w:val="20"/>
                <w:szCs w:val="20"/>
              </w:rPr>
              <w:t>, rok produkcji: 2017, czynnik chłodniczy: R-410A</w:t>
            </w:r>
            <w:r w:rsidR="00AE2E9E">
              <w:rPr>
                <w:rFonts w:ascii="Arial" w:hAnsi="Arial" w:cs="Arial"/>
                <w:sz w:val="20"/>
                <w:szCs w:val="20"/>
              </w:rPr>
              <w:t>, temperatura: 22</w:t>
            </w:r>
            <w:r w:rsidR="00AE2E9E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="00AE2E9E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472E76" w:rsidRDefault="00472E7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92C86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Default="0018789E" w:rsidP="00992C8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1.29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8149FB" w:rsidRDefault="00992C86" w:rsidP="00992C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(2 szt.), pom. 2.22</w:t>
            </w:r>
            <w:r w:rsidR="005A7787">
              <w:rPr>
                <w:rFonts w:ascii="Arial" w:hAnsi="Arial" w:cs="Arial"/>
                <w:sz w:val="20"/>
                <w:szCs w:val="20"/>
              </w:rPr>
              <w:t>, rok produkcji: 2017, czynnik chłodniczy: R-410A</w:t>
            </w:r>
            <w:r w:rsidR="00AE2E9E">
              <w:rPr>
                <w:rFonts w:ascii="Arial" w:hAnsi="Arial" w:cs="Arial"/>
                <w:sz w:val="20"/>
                <w:szCs w:val="20"/>
              </w:rPr>
              <w:t>, temperatura: 22</w:t>
            </w:r>
            <w:r w:rsidR="00AE2E9E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="00AE2E9E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472E76" w:rsidRDefault="00472E7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92C86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Default="0018789E" w:rsidP="00992C8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1.29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8149FB" w:rsidRDefault="00992C86" w:rsidP="00992C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(1 szt.), pom. 2.45</w:t>
            </w:r>
            <w:r w:rsidR="005A7787">
              <w:rPr>
                <w:rFonts w:ascii="Arial" w:hAnsi="Arial" w:cs="Arial"/>
                <w:sz w:val="20"/>
                <w:szCs w:val="20"/>
              </w:rPr>
              <w:t>, rok produkcji: 2017, czynnik chłodniczy: R-410A</w:t>
            </w:r>
            <w:r w:rsidR="00AE2E9E">
              <w:rPr>
                <w:rFonts w:ascii="Arial" w:hAnsi="Arial" w:cs="Arial"/>
                <w:sz w:val="20"/>
                <w:szCs w:val="20"/>
              </w:rPr>
              <w:t>, temperatura: 22</w:t>
            </w:r>
            <w:r w:rsidR="00AE2E9E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="00AE2E9E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472E76" w:rsidRDefault="00472E7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E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92C86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Default="0018789E" w:rsidP="00992C8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1.30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8149FB" w:rsidRDefault="00992C86" w:rsidP="00992C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(1 szt.), pom. 2.46</w:t>
            </w:r>
            <w:r w:rsidR="005A7787">
              <w:rPr>
                <w:rFonts w:ascii="Arial" w:hAnsi="Arial" w:cs="Arial"/>
                <w:sz w:val="20"/>
                <w:szCs w:val="20"/>
              </w:rPr>
              <w:t>, rok produkcji: 2017, czynnik chłodniczy: R-410A</w:t>
            </w:r>
            <w:r w:rsidR="00AE2E9E">
              <w:rPr>
                <w:rFonts w:ascii="Arial" w:hAnsi="Arial" w:cs="Arial"/>
                <w:sz w:val="20"/>
                <w:szCs w:val="20"/>
              </w:rPr>
              <w:t>, temperatura: 22</w:t>
            </w:r>
            <w:r w:rsidR="00AE2E9E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 w:rsidR="00AE2E9E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Default="00472E76" w:rsidP="00992C86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86" w:rsidRPr="005E2CBD" w:rsidRDefault="00992C86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331C7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Default="0018789E" w:rsidP="00992C8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1.31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Default="004331C7" w:rsidP="004C58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Sieć monitoringu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Digitel</w:t>
            </w:r>
            <w:proofErr w:type="spellEnd"/>
            <w:r w:rsidR="004C58C1">
              <w:rPr>
                <w:rFonts w:ascii="Arial" w:hAnsi="Arial" w:cs="Arial"/>
                <w:sz w:val="20"/>
                <w:szCs w:val="20"/>
              </w:rPr>
              <w:t xml:space="preserve"> – stały nadzór nad parametrami w komorach chłodniczych, 24 h na dobę, 7 dni w tygodniu, dostęp przez sieć WWW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Pr="002D270D" w:rsidRDefault="004C58C1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Pr="005E2CBD" w:rsidRDefault="004331C7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Pr="005E2CBD" w:rsidRDefault="004331C7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Pr="005E2CBD" w:rsidRDefault="004331C7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C7" w:rsidRPr="005E2CBD" w:rsidRDefault="004331C7" w:rsidP="00992C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1.32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</w:t>
            </w:r>
            <w:r w:rsidRPr="006C0178">
              <w:rPr>
                <w:rFonts w:ascii="Arial" w:hAnsi="Arial" w:cs="Arial"/>
                <w:bCs/>
                <w:sz w:val="20"/>
                <w:szCs w:val="20"/>
              </w:rPr>
              <w:t>OP-MSYM034AJW05E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nr seryjny: </w:t>
            </w:r>
            <w:r w:rsidRPr="006C0178">
              <w:rPr>
                <w:rFonts w:ascii="Arial" w:hAnsi="Arial" w:cs="Arial"/>
                <w:bCs/>
                <w:sz w:val="20"/>
                <w:szCs w:val="20"/>
              </w:rPr>
              <w:t>054313CG3916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2006, czynnik chłodniczy: R-404A (6,1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1.33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OP-MCZC48MTAAO2E, nr seryjny: </w:t>
            </w:r>
            <w:r w:rsidRPr="006C0178">
              <w:rPr>
                <w:rFonts w:ascii="Arial" w:hAnsi="Arial" w:cs="Arial"/>
                <w:bCs/>
                <w:sz w:val="20"/>
                <w:szCs w:val="20"/>
              </w:rPr>
              <w:t>0315716006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2018, czynnik chłodniczy: R-404A (3,5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1.34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</w:t>
            </w:r>
            <w:r w:rsidRPr="00C52937">
              <w:rPr>
                <w:rFonts w:ascii="Arial" w:hAnsi="Arial" w:cs="Arial"/>
                <w:bCs/>
                <w:sz w:val="20"/>
                <w:szCs w:val="20"/>
              </w:rPr>
              <w:t>OP-MCZC036MTA02E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nr seryjny: </w:t>
            </w:r>
            <w:r w:rsidRPr="00C52937">
              <w:rPr>
                <w:rFonts w:ascii="Arial" w:hAnsi="Arial" w:cs="Arial"/>
                <w:bCs/>
                <w:sz w:val="20"/>
                <w:szCs w:val="20"/>
              </w:rPr>
              <w:t>2918042763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2018, czynnik chłodniczy: R-404A (5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1.35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OP-MCZC030MTAO2E, nr seryjny: </w:t>
            </w:r>
            <w:r w:rsidRPr="00C52937">
              <w:rPr>
                <w:rFonts w:ascii="Arial" w:hAnsi="Arial" w:cs="Arial"/>
                <w:bCs/>
                <w:sz w:val="20"/>
                <w:szCs w:val="20"/>
              </w:rPr>
              <w:t>0315377006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2006, czynnik chłodniczy: R-404A (2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1.36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poddasze, agregat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Windex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obsługujący komory chłodnicze niskotemperaturowe, rok produkcji: 2006, czynnik chłodniczy: R-407C (10 kg), temperatura: -3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1.37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AE2E9E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(5 szt.), pom. 0.46 (serwerownia),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1.38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(5 szt.), pom. 1.17,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1.39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(3 szt.), pom. 1.81,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566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1.40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(2 szt.), pom. 1.82,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trHeight w:val="44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7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Cztery przeglądy serwisowe w okresie 24 miesięcy (2024-2025, maj i sierpień)</w:t>
            </w:r>
          </w:p>
        </w:tc>
      </w:tr>
      <w:tr w:rsidR="00B76D39" w:rsidRPr="005E2CBD" w:rsidTr="00E34ED0">
        <w:trPr>
          <w:trHeight w:val="524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2.1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</w:t>
            </w:r>
            <w:r w:rsidRPr="006C0178">
              <w:rPr>
                <w:rFonts w:ascii="Arial" w:hAnsi="Arial" w:cs="Arial"/>
                <w:bCs/>
                <w:sz w:val="20"/>
                <w:szCs w:val="20"/>
              </w:rPr>
              <w:t>OP-MSYM034AJW05E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nr seryjny: </w:t>
            </w:r>
            <w:r w:rsidRPr="006C0178">
              <w:rPr>
                <w:rFonts w:ascii="Arial" w:hAnsi="Arial" w:cs="Arial"/>
                <w:bCs/>
                <w:sz w:val="20"/>
                <w:szCs w:val="20"/>
              </w:rPr>
              <w:t>054313CG3916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2006, czynnik chłodniczy: R-404A (6,1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59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2.2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OP-MCZC48MTAAO2E, nr seryjny: </w:t>
            </w:r>
            <w:r w:rsidRPr="006C0178">
              <w:rPr>
                <w:rFonts w:ascii="Arial" w:hAnsi="Arial" w:cs="Arial"/>
                <w:bCs/>
                <w:sz w:val="20"/>
                <w:szCs w:val="20"/>
              </w:rPr>
              <w:t>0315716006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2018, czynnik chłodniczy: R-404A (3,5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54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2.3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</w:t>
            </w:r>
            <w:r w:rsidRPr="00C52937">
              <w:rPr>
                <w:rFonts w:ascii="Arial" w:hAnsi="Arial" w:cs="Arial"/>
                <w:bCs/>
                <w:sz w:val="20"/>
                <w:szCs w:val="20"/>
              </w:rPr>
              <w:t>OP-MCZC036MTA02E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nr seryjny: </w:t>
            </w:r>
            <w:r w:rsidRPr="00C52937">
              <w:rPr>
                <w:rFonts w:ascii="Arial" w:hAnsi="Arial" w:cs="Arial"/>
                <w:bCs/>
                <w:sz w:val="20"/>
                <w:szCs w:val="20"/>
              </w:rPr>
              <w:t>2918042763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2018, czynnik chłodniczy: R-404A (5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4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2.4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Danfoss OP-MCZC030MTAO2E, nr seryjny: </w:t>
            </w:r>
            <w:r w:rsidRPr="00C52937">
              <w:rPr>
                <w:rFonts w:ascii="Arial" w:hAnsi="Arial" w:cs="Arial"/>
                <w:bCs/>
                <w:sz w:val="20"/>
                <w:szCs w:val="20"/>
              </w:rPr>
              <w:t>0315377006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rok produkcji: 2006, czynnik chłodniczy: R-404A (2 kg)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69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2.5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poddasze, agregat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Windex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obsługujący komory chłodnicze niskotemperaturowe, rok produkcji: 2006, czynnik chłodniczy: R-407C (10 kg), temperatura: -3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E426D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63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2.6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AE2E9E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(5 szt.), pom. 0.46 (serwerownia),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44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2.7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(5 szt.), pom. 1.17,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44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2.8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(3 szt.), pom. 1.81,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E34ED0">
        <w:trPr>
          <w:trHeight w:val="544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2.9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8149FB" w:rsidRDefault="00B76D39" w:rsidP="00B76D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Klimatyzator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Gree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(2 szt.), pom. 1.82, rok produkcji: 2017, czynnik chłodniczy: R-410A, temperatura: 22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Default="00B76D39" w:rsidP="00B76D39">
            <w:pPr>
              <w:jc w:val="center"/>
            </w:pPr>
            <w:r w:rsidRPr="007B06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76D39" w:rsidRPr="005E2CBD" w:rsidTr="008C5B4D">
        <w:trPr>
          <w:cantSplit/>
          <w:trHeight w:val="831"/>
        </w:trPr>
        <w:tc>
          <w:tcPr>
            <w:tcW w:w="4458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76D39" w:rsidRPr="005E2CBD" w:rsidRDefault="00B76D39" w:rsidP="00B76D3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Razem wartość brutto: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76D39" w:rsidRPr="005E2CBD" w:rsidRDefault="00B76D39" w:rsidP="00B76D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85077" w:rsidRPr="003B2720" w:rsidRDefault="00F85077" w:rsidP="00F85077">
      <w:pPr>
        <w:rPr>
          <w:vanish/>
        </w:rPr>
      </w:pPr>
    </w:p>
    <w:p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lastRenderedPageBreak/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994" w:rsidRDefault="00DA2994">
      <w:r>
        <w:separator/>
      </w:r>
    </w:p>
  </w:endnote>
  <w:endnote w:type="continuationSeparator" w:id="0">
    <w:p w:rsidR="00DA2994" w:rsidRDefault="00DA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B76D39">
      <w:rPr>
        <w:noProof/>
      </w:rPr>
      <w:t>4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994" w:rsidRDefault="00DA2994">
      <w:r>
        <w:separator/>
      </w:r>
    </w:p>
  </w:footnote>
  <w:footnote w:type="continuationSeparator" w:id="0">
    <w:p w:rsidR="00DA2994" w:rsidRDefault="00DA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ZP/</w:t>
    </w:r>
    <w:r w:rsidR="00752DC3">
      <w:rPr>
        <w:rFonts w:ascii="Arial" w:hAnsi="Arial" w:cs="Arial"/>
        <w:sz w:val="20"/>
      </w:rPr>
      <w:t>1959</w:t>
    </w:r>
    <w:r w:rsidR="008869B4">
      <w:rPr>
        <w:rFonts w:ascii="Arial" w:hAnsi="Arial" w:cs="Arial"/>
        <w:sz w:val="20"/>
      </w:rPr>
      <w:t>/U/2</w:t>
    </w:r>
    <w:r w:rsidR="00233807">
      <w:rPr>
        <w:rFonts w:ascii="Arial" w:hAnsi="Arial" w:cs="Arial"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2372"/>
    <w:rsid w:val="00024D14"/>
    <w:rsid w:val="00033D49"/>
    <w:rsid w:val="0003545F"/>
    <w:rsid w:val="00035989"/>
    <w:rsid w:val="00036CDE"/>
    <w:rsid w:val="0004514E"/>
    <w:rsid w:val="00046DFF"/>
    <w:rsid w:val="00056958"/>
    <w:rsid w:val="00056FF8"/>
    <w:rsid w:val="00075E9D"/>
    <w:rsid w:val="00087B89"/>
    <w:rsid w:val="00095ED0"/>
    <w:rsid w:val="000C5661"/>
    <w:rsid w:val="000C7B2A"/>
    <w:rsid w:val="000E0AFE"/>
    <w:rsid w:val="00110E86"/>
    <w:rsid w:val="00131E09"/>
    <w:rsid w:val="00131FE7"/>
    <w:rsid w:val="00134813"/>
    <w:rsid w:val="00150F46"/>
    <w:rsid w:val="001744CC"/>
    <w:rsid w:val="00182DC4"/>
    <w:rsid w:val="001844C0"/>
    <w:rsid w:val="00186CD8"/>
    <w:rsid w:val="0018789E"/>
    <w:rsid w:val="00197586"/>
    <w:rsid w:val="001B5B49"/>
    <w:rsid w:val="001C4212"/>
    <w:rsid w:val="001C5729"/>
    <w:rsid w:val="001D56EB"/>
    <w:rsid w:val="001D6C2C"/>
    <w:rsid w:val="001E5105"/>
    <w:rsid w:val="001E6E0C"/>
    <w:rsid w:val="001F727B"/>
    <w:rsid w:val="00203F3D"/>
    <w:rsid w:val="0021173F"/>
    <w:rsid w:val="00217492"/>
    <w:rsid w:val="00220387"/>
    <w:rsid w:val="0022579D"/>
    <w:rsid w:val="00233502"/>
    <w:rsid w:val="00233807"/>
    <w:rsid w:val="00241CC5"/>
    <w:rsid w:val="00253EC6"/>
    <w:rsid w:val="0026628B"/>
    <w:rsid w:val="00281913"/>
    <w:rsid w:val="002A080D"/>
    <w:rsid w:val="002A21D3"/>
    <w:rsid w:val="002B36E8"/>
    <w:rsid w:val="002B4637"/>
    <w:rsid w:val="002D452E"/>
    <w:rsid w:val="002E0FC7"/>
    <w:rsid w:val="002E6056"/>
    <w:rsid w:val="002F36DF"/>
    <w:rsid w:val="00301A15"/>
    <w:rsid w:val="003028C1"/>
    <w:rsid w:val="0030290C"/>
    <w:rsid w:val="00306EB1"/>
    <w:rsid w:val="00312439"/>
    <w:rsid w:val="00314F61"/>
    <w:rsid w:val="00315DFE"/>
    <w:rsid w:val="003176F5"/>
    <w:rsid w:val="003337AF"/>
    <w:rsid w:val="0038250F"/>
    <w:rsid w:val="0039296D"/>
    <w:rsid w:val="003944D3"/>
    <w:rsid w:val="00397009"/>
    <w:rsid w:val="003B2720"/>
    <w:rsid w:val="003B2873"/>
    <w:rsid w:val="003B6FE6"/>
    <w:rsid w:val="003B73E3"/>
    <w:rsid w:val="003B77AD"/>
    <w:rsid w:val="003C5DD3"/>
    <w:rsid w:val="00405ADF"/>
    <w:rsid w:val="00410A79"/>
    <w:rsid w:val="004114C6"/>
    <w:rsid w:val="00412323"/>
    <w:rsid w:val="004331C7"/>
    <w:rsid w:val="0043547C"/>
    <w:rsid w:val="00471DCC"/>
    <w:rsid w:val="00472E76"/>
    <w:rsid w:val="0049256C"/>
    <w:rsid w:val="00493FDB"/>
    <w:rsid w:val="004A21D7"/>
    <w:rsid w:val="004A5253"/>
    <w:rsid w:val="004C58C1"/>
    <w:rsid w:val="004D1FE2"/>
    <w:rsid w:val="004D4D24"/>
    <w:rsid w:val="004D769F"/>
    <w:rsid w:val="005030E1"/>
    <w:rsid w:val="00503F14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A7787"/>
    <w:rsid w:val="005B4D7C"/>
    <w:rsid w:val="005B5CFD"/>
    <w:rsid w:val="005C1EAD"/>
    <w:rsid w:val="005D09B1"/>
    <w:rsid w:val="005E2CBD"/>
    <w:rsid w:val="005E52CF"/>
    <w:rsid w:val="005F1257"/>
    <w:rsid w:val="005F3016"/>
    <w:rsid w:val="006221FF"/>
    <w:rsid w:val="00623670"/>
    <w:rsid w:val="006236CB"/>
    <w:rsid w:val="00634986"/>
    <w:rsid w:val="00637621"/>
    <w:rsid w:val="006407D2"/>
    <w:rsid w:val="00644392"/>
    <w:rsid w:val="00647673"/>
    <w:rsid w:val="006672DD"/>
    <w:rsid w:val="006708D4"/>
    <w:rsid w:val="006A0353"/>
    <w:rsid w:val="006A7BF9"/>
    <w:rsid w:val="006B3168"/>
    <w:rsid w:val="006B6E64"/>
    <w:rsid w:val="006C0178"/>
    <w:rsid w:val="006C3C31"/>
    <w:rsid w:val="006E040C"/>
    <w:rsid w:val="006E679C"/>
    <w:rsid w:val="006F63BB"/>
    <w:rsid w:val="00724BE3"/>
    <w:rsid w:val="00725431"/>
    <w:rsid w:val="0074225B"/>
    <w:rsid w:val="00752DC3"/>
    <w:rsid w:val="00752E5D"/>
    <w:rsid w:val="00753996"/>
    <w:rsid w:val="00764EA3"/>
    <w:rsid w:val="007733E0"/>
    <w:rsid w:val="00773EF7"/>
    <w:rsid w:val="0077448A"/>
    <w:rsid w:val="00782127"/>
    <w:rsid w:val="007C5C64"/>
    <w:rsid w:val="007D4981"/>
    <w:rsid w:val="008149FB"/>
    <w:rsid w:val="008156A5"/>
    <w:rsid w:val="00826471"/>
    <w:rsid w:val="00833480"/>
    <w:rsid w:val="00844470"/>
    <w:rsid w:val="008525DF"/>
    <w:rsid w:val="00852DEF"/>
    <w:rsid w:val="00857844"/>
    <w:rsid w:val="00861E80"/>
    <w:rsid w:val="008748D6"/>
    <w:rsid w:val="008802BC"/>
    <w:rsid w:val="00880EFE"/>
    <w:rsid w:val="00885C00"/>
    <w:rsid w:val="008869B4"/>
    <w:rsid w:val="0088780C"/>
    <w:rsid w:val="008911CA"/>
    <w:rsid w:val="008B0B92"/>
    <w:rsid w:val="008B48FF"/>
    <w:rsid w:val="008B774D"/>
    <w:rsid w:val="008C15CA"/>
    <w:rsid w:val="008C5B4D"/>
    <w:rsid w:val="008D3CFE"/>
    <w:rsid w:val="008D6F2B"/>
    <w:rsid w:val="008E76A9"/>
    <w:rsid w:val="008F7720"/>
    <w:rsid w:val="008F7908"/>
    <w:rsid w:val="00900DA2"/>
    <w:rsid w:val="0091069C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90826"/>
    <w:rsid w:val="00992C86"/>
    <w:rsid w:val="009A0431"/>
    <w:rsid w:val="009A2DDA"/>
    <w:rsid w:val="009D511A"/>
    <w:rsid w:val="00A362F8"/>
    <w:rsid w:val="00A45297"/>
    <w:rsid w:val="00A53F28"/>
    <w:rsid w:val="00A719CE"/>
    <w:rsid w:val="00A905F1"/>
    <w:rsid w:val="00AA2AB9"/>
    <w:rsid w:val="00AB7D42"/>
    <w:rsid w:val="00AC1AA2"/>
    <w:rsid w:val="00AD5E53"/>
    <w:rsid w:val="00AE21DF"/>
    <w:rsid w:val="00AE29B7"/>
    <w:rsid w:val="00AE2E9E"/>
    <w:rsid w:val="00AF495B"/>
    <w:rsid w:val="00B01C2B"/>
    <w:rsid w:val="00B118FC"/>
    <w:rsid w:val="00B12D2D"/>
    <w:rsid w:val="00B27364"/>
    <w:rsid w:val="00B478C3"/>
    <w:rsid w:val="00B67882"/>
    <w:rsid w:val="00B72799"/>
    <w:rsid w:val="00B76D39"/>
    <w:rsid w:val="00B936B4"/>
    <w:rsid w:val="00BC374B"/>
    <w:rsid w:val="00BC3832"/>
    <w:rsid w:val="00BE6A7E"/>
    <w:rsid w:val="00BF4878"/>
    <w:rsid w:val="00BF5D71"/>
    <w:rsid w:val="00C03A43"/>
    <w:rsid w:val="00C04E1E"/>
    <w:rsid w:val="00C04E6F"/>
    <w:rsid w:val="00C22165"/>
    <w:rsid w:val="00C232F5"/>
    <w:rsid w:val="00C52937"/>
    <w:rsid w:val="00C5398B"/>
    <w:rsid w:val="00C56B1E"/>
    <w:rsid w:val="00C6498C"/>
    <w:rsid w:val="00C65164"/>
    <w:rsid w:val="00C66669"/>
    <w:rsid w:val="00C67188"/>
    <w:rsid w:val="00C75D33"/>
    <w:rsid w:val="00C80133"/>
    <w:rsid w:val="00C84826"/>
    <w:rsid w:val="00CA7665"/>
    <w:rsid w:val="00CD1AB1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839D8"/>
    <w:rsid w:val="00D948B7"/>
    <w:rsid w:val="00DA2994"/>
    <w:rsid w:val="00DA3206"/>
    <w:rsid w:val="00DB2267"/>
    <w:rsid w:val="00DB67C2"/>
    <w:rsid w:val="00DB74B9"/>
    <w:rsid w:val="00DD05BC"/>
    <w:rsid w:val="00DE78F7"/>
    <w:rsid w:val="00DF190D"/>
    <w:rsid w:val="00E21095"/>
    <w:rsid w:val="00E34ED0"/>
    <w:rsid w:val="00E41FB6"/>
    <w:rsid w:val="00E47F86"/>
    <w:rsid w:val="00E50C69"/>
    <w:rsid w:val="00E54BA8"/>
    <w:rsid w:val="00E6162A"/>
    <w:rsid w:val="00E64B32"/>
    <w:rsid w:val="00E6736F"/>
    <w:rsid w:val="00E71D60"/>
    <w:rsid w:val="00E802DE"/>
    <w:rsid w:val="00E83DC7"/>
    <w:rsid w:val="00EA48C9"/>
    <w:rsid w:val="00EC6D23"/>
    <w:rsid w:val="00ED51F7"/>
    <w:rsid w:val="00ED70A0"/>
    <w:rsid w:val="00EF7E03"/>
    <w:rsid w:val="00F239CC"/>
    <w:rsid w:val="00F24884"/>
    <w:rsid w:val="00F25D59"/>
    <w:rsid w:val="00F279D4"/>
    <w:rsid w:val="00F406C7"/>
    <w:rsid w:val="00F62326"/>
    <w:rsid w:val="00F70B37"/>
    <w:rsid w:val="00F803CF"/>
    <w:rsid w:val="00F85077"/>
    <w:rsid w:val="00FA6FE4"/>
    <w:rsid w:val="00FC0F09"/>
    <w:rsid w:val="00FC609D"/>
    <w:rsid w:val="00FD7F10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D7FAB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31808-3DFA-4BA3-B5F0-B12557958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148</TotalTime>
  <Pages>5</Pages>
  <Words>1304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Adam Cugier</cp:lastModifiedBy>
  <cp:revision>177</cp:revision>
  <cp:lastPrinted>2014-04-14T10:06:00Z</cp:lastPrinted>
  <dcterms:created xsi:type="dcterms:W3CDTF">2023-01-26T13:18:00Z</dcterms:created>
  <dcterms:modified xsi:type="dcterms:W3CDTF">2023-12-21T11:18:00Z</dcterms:modified>
</cp:coreProperties>
</file>