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E453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A096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A096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1ED53C4" w:rsidR="00D409DE" w:rsidRPr="004416B6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pn.</w:t>
      </w:r>
      <w:r w:rsidR="002C7309" w:rsidRPr="00EE4536">
        <w:rPr>
          <w:rFonts w:ascii="Arial" w:hAnsi="Arial" w:cs="Arial"/>
          <w:color w:val="FF0000"/>
          <w:szCs w:val="20"/>
        </w:rPr>
        <w:t xml:space="preserve"> </w:t>
      </w:r>
      <w:r w:rsidR="004416B6" w:rsidRPr="00E1346F">
        <w:rPr>
          <w:rFonts w:ascii="Arial" w:hAnsi="Arial" w:cs="Arial"/>
          <w:b/>
        </w:rPr>
        <w:t xml:space="preserve">opracowanie dokumentacji projektowej dotyczącej adaptacji i przebudowy jednostek organizacyjnych </w:t>
      </w:r>
      <w:r w:rsidR="004416B6" w:rsidRPr="004416B6">
        <w:rPr>
          <w:rFonts w:ascii="Arial" w:hAnsi="Arial" w:cs="Arial"/>
          <w:b/>
        </w:rPr>
        <w:t>UAM</w:t>
      </w:r>
      <w:r w:rsidR="004A1348" w:rsidRPr="004416B6">
        <w:rPr>
          <w:rFonts w:ascii="Arial" w:hAnsi="Arial" w:cs="Arial"/>
          <w:iCs/>
          <w:szCs w:val="20"/>
        </w:rPr>
        <w:t xml:space="preserve">, </w:t>
      </w:r>
      <w:r w:rsidR="002C7309" w:rsidRPr="004416B6">
        <w:rPr>
          <w:rFonts w:ascii="Arial" w:hAnsi="Arial" w:cs="Arial"/>
          <w:b/>
          <w:szCs w:val="20"/>
          <w:u w:val="single"/>
        </w:rPr>
        <w:t xml:space="preserve">nr sprawy </w:t>
      </w:r>
      <w:r w:rsidR="002C7309" w:rsidRPr="007A096E">
        <w:rPr>
          <w:rFonts w:ascii="Arial" w:hAnsi="Arial" w:cs="Arial"/>
          <w:b/>
          <w:szCs w:val="20"/>
          <w:u w:val="single"/>
        </w:rPr>
        <w:t>ZP/</w:t>
      </w:r>
      <w:r w:rsidR="007A096E" w:rsidRPr="007A096E">
        <w:rPr>
          <w:rFonts w:ascii="Arial" w:hAnsi="Arial" w:cs="Arial"/>
          <w:b/>
          <w:szCs w:val="20"/>
          <w:u w:val="single"/>
        </w:rPr>
        <w:t>1633</w:t>
      </w:r>
      <w:r w:rsidR="002C7309" w:rsidRPr="007A096E">
        <w:rPr>
          <w:rFonts w:ascii="Arial" w:hAnsi="Arial" w:cs="Arial"/>
          <w:b/>
          <w:szCs w:val="20"/>
          <w:u w:val="single"/>
        </w:rPr>
        <w:t>/</w:t>
      </w:r>
      <w:r w:rsidR="007A096E" w:rsidRPr="007A096E">
        <w:rPr>
          <w:rFonts w:ascii="Arial" w:hAnsi="Arial" w:cs="Arial"/>
          <w:b/>
          <w:szCs w:val="20"/>
          <w:u w:val="single"/>
        </w:rPr>
        <w:t>U</w:t>
      </w:r>
      <w:r w:rsidR="002C7309" w:rsidRPr="007A096E">
        <w:rPr>
          <w:rFonts w:ascii="Arial" w:hAnsi="Arial" w:cs="Arial"/>
          <w:b/>
          <w:szCs w:val="20"/>
          <w:u w:val="single"/>
        </w:rPr>
        <w:t>/2</w:t>
      </w:r>
      <w:r w:rsidR="008255C4" w:rsidRPr="007A096E">
        <w:rPr>
          <w:rFonts w:ascii="Arial" w:hAnsi="Arial" w:cs="Arial"/>
          <w:b/>
          <w:szCs w:val="20"/>
          <w:u w:val="single"/>
        </w:rPr>
        <w:t>3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 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A096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7A096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A096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7A096E">
        <w:rPr>
          <w:rFonts w:ascii="Arial" w:hAnsi="Arial" w:cs="Arial"/>
          <w:sz w:val="22"/>
          <w:szCs w:val="21"/>
        </w:rPr>
        <w:t>z dnia 13 kwietnia 2022 r.</w:t>
      </w:r>
      <w:r w:rsidR="00DD59F0" w:rsidRPr="007A096E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A096E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7A096E">
        <w:rPr>
          <w:rFonts w:ascii="Arial" w:hAnsi="Arial" w:cs="Arial"/>
          <w:iCs/>
          <w:sz w:val="22"/>
          <w:szCs w:val="21"/>
        </w:rPr>
        <w:t>(Dz. U. poz. 835)</w:t>
      </w:r>
      <w:r w:rsidR="00413F83" w:rsidRPr="007A096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7A096E">
        <w:rPr>
          <w:rFonts w:ascii="Arial" w:hAnsi="Arial" w:cs="Arial"/>
          <w:i/>
          <w:iCs/>
          <w:sz w:val="22"/>
          <w:szCs w:val="21"/>
        </w:rPr>
        <w:t>.</w:t>
      </w:r>
      <w:r w:rsidR="00DD59F0" w:rsidRPr="007A096E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DDB0E9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7A096E">
      <w:rPr>
        <w:rFonts w:ascii="Arial" w:hAnsi="Arial" w:cs="Arial"/>
        <w:i/>
        <w:sz w:val="20"/>
      </w:rPr>
      <w:t>1633</w:t>
    </w:r>
    <w:r w:rsidRPr="00034DA1">
      <w:rPr>
        <w:rFonts w:ascii="Arial" w:hAnsi="Arial" w:cs="Arial"/>
        <w:i/>
        <w:sz w:val="20"/>
      </w:rPr>
      <w:t>/</w:t>
    </w:r>
    <w:r w:rsidR="007A096E">
      <w:rPr>
        <w:rFonts w:ascii="Arial" w:hAnsi="Arial" w:cs="Arial"/>
        <w:i/>
        <w:sz w:val="20"/>
      </w:rPr>
      <w:t>U</w:t>
    </w:r>
    <w:r w:rsidRPr="00034DA1">
      <w:rPr>
        <w:rFonts w:ascii="Arial" w:hAnsi="Arial" w:cs="Arial"/>
        <w:i/>
        <w:sz w:val="20"/>
      </w:rPr>
      <w:t>/2</w:t>
    </w:r>
    <w:r w:rsidR="008255C4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30</cp:revision>
  <cp:lastPrinted>2022-05-10T09:43:00Z</cp:lastPrinted>
  <dcterms:created xsi:type="dcterms:W3CDTF">2022-05-06T13:11:00Z</dcterms:created>
  <dcterms:modified xsi:type="dcterms:W3CDTF">2023-10-31T12:07:00Z</dcterms:modified>
</cp:coreProperties>
</file>