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065F43" w:rsidP="007E32D0">
      <w:pPr>
        <w:rPr>
          <w:rFonts w:ascii="Arial" w:hAnsi="Arial" w:cs="Arial"/>
          <w:b/>
          <w:bCs/>
          <w:sz w:val="24"/>
          <w:szCs w:val="24"/>
        </w:rPr>
      </w:pPr>
      <w:r w:rsidRPr="00065F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065F43" w:rsidP="007E32D0">
      <w:pPr>
        <w:rPr>
          <w:rFonts w:ascii="Arial" w:hAnsi="Arial" w:cs="Arial"/>
          <w:sz w:val="24"/>
          <w:szCs w:val="24"/>
        </w:rPr>
      </w:pPr>
      <w:r w:rsidRPr="00065F43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65F43">
        <w:rPr>
          <w:rFonts w:ascii="Arial" w:hAnsi="Arial" w:cs="Arial"/>
          <w:sz w:val="24"/>
          <w:szCs w:val="24"/>
        </w:rPr>
        <w:t>W-9/110,</w:t>
      </w:r>
    </w:p>
    <w:p w:rsidR="00843A88" w:rsidRDefault="00065F43" w:rsidP="007E32D0">
      <w:pPr>
        <w:rPr>
          <w:rFonts w:ascii="Arial" w:hAnsi="Arial" w:cs="Arial"/>
          <w:sz w:val="24"/>
          <w:szCs w:val="24"/>
        </w:rPr>
      </w:pPr>
      <w:r w:rsidRPr="00065F43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65F43">
        <w:rPr>
          <w:rFonts w:ascii="Arial" w:hAnsi="Arial" w:cs="Arial"/>
          <w:sz w:val="24"/>
          <w:szCs w:val="24"/>
        </w:rPr>
        <w:t>KRAKÓW</w:t>
      </w:r>
    </w:p>
    <w:p w:rsidR="00041FCD" w:rsidRDefault="00041FCD" w:rsidP="007E32D0">
      <w:pPr>
        <w:rPr>
          <w:rFonts w:ascii="Arial" w:hAnsi="Arial" w:cs="Arial"/>
          <w:sz w:val="24"/>
          <w:szCs w:val="24"/>
        </w:rPr>
      </w:pPr>
    </w:p>
    <w:p w:rsidR="007E32D0" w:rsidRPr="00AD45A9" w:rsidRDefault="00041FCD" w:rsidP="005565BB">
      <w:pPr>
        <w:spacing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97296D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/2024</w:t>
      </w:r>
      <w:r w:rsidR="007E32D0" w:rsidRPr="007E32D0">
        <w:rPr>
          <w:rFonts w:ascii="Arial" w:hAnsi="Arial" w:cs="Arial"/>
          <w:sz w:val="24"/>
          <w:szCs w:val="24"/>
        </w:rPr>
        <w:t xml:space="preserve"> </w:t>
      </w:r>
      <w:r w:rsidR="007E32D0">
        <w:rPr>
          <w:rFonts w:ascii="Arial" w:hAnsi="Arial" w:cs="Arial"/>
          <w:sz w:val="24"/>
          <w:szCs w:val="24"/>
        </w:rPr>
        <w:t xml:space="preserve">                                       </w:t>
      </w:r>
      <w:r w:rsidR="005565BB">
        <w:rPr>
          <w:rFonts w:ascii="Arial" w:hAnsi="Arial" w:cs="Arial"/>
          <w:sz w:val="24"/>
          <w:szCs w:val="24"/>
        </w:rPr>
        <w:t xml:space="preserve">           </w:t>
      </w:r>
      <w:r w:rsidR="007E32D0">
        <w:rPr>
          <w:rFonts w:ascii="Arial" w:hAnsi="Arial" w:cs="Arial"/>
          <w:sz w:val="24"/>
          <w:szCs w:val="24"/>
        </w:rPr>
        <w:t xml:space="preserve">     </w:t>
      </w:r>
      <w:r w:rsidR="007E32D0" w:rsidRPr="00065F43">
        <w:rPr>
          <w:rFonts w:ascii="Arial" w:hAnsi="Arial" w:cs="Arial"/>
          <w:sz w:val="24"/>
          <w:szCs w:val="24"/>
        </w:rPr>
        <w:t>KRAKÓW</w:t>
      </w:r>
      <w:r w:rsidR="007E32D0" w:rsidRPr="00AD45A9">
        <w:rPr>
          <w:rFonts w:ascii="Arial" w:hAnsi="Arial" w:cs="Arial"/>
          <w:sz w:val="24"/>
          <w:szCs w:val="24"/>
        </w:rPr>
        <w:t xml:space="preserve"> dnia: </w:t>
      </w:r>
      <w:r w:rsidR="007E32D0" w:rsidRPr="00065F43">
        <w:rPr>
          <w:rFonts w:ascii="Arial" w:hAnsi="Arial" w:cs="Arial"/>
          <w:sz w:val="24"/>
          <w:szCs w:val="24"/>
        </w:rPr>
        <w:t>2024-01-15</w:t>
      </w:r>
    </w:p>
    <w:p w:rsidR="00041FCD" w:rsidRDefault="00041FCD" w:rsidP="007E32D0">
      <w:pPr>
        <w:rPr>
          <w:rFonts w:ascii="Arial" w:hAnsi="Arial" w:cs="Arial"/>
          <w:sz w:val="24"/>
          <w:szCs w:val="24"/>
        </w:rPr>
      </w:pPr>
    </w:p>
    <w:p w:rsidR="004E4B64" w:rsidRPr="004E4B64" w:rsidRDefault="004E4B64" w:rsidP="007E32D0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7E32D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41FCD" w:rsidRDefault="00065F43" w:rsidP="007E32D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1FCD">
              <w:rPr>
                <w:rFonts w:ascii="Arial" w:hAnsi="Arial" w:cs="Arial"/>
                <w:b/>
                <w:bCs/>
                <w:sz w:val="24"/>
                <w:szCs w:val="24"/>
              </w:rPr>
              <w:t>Przebudowa budynków dydaktycznych nr BCDE</w:t>
            </w:r>
            <w:r w:rsidR="00041F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41FCD">
              <w:rPr>
                <w:rFonts w:ascii="Arial" w:hAnsi="Arial" w:cs="Arial"/>
                <w:b/>
                <w:bCs/>
                <w:sz w:val="24"/>
                <w:szCs w:val="24"/>
              </w:rPr>
              <w:t>z  dostosowaniem do wymagań przeciwpożarowych</w:t>
            </w:r>
            <w:r w:rsidR="004E4B64" w:rsidRPr="00041FC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065F43" w:rsidRPr="004E4B64" w:rsidTr="00A72168">
        <w:tc>
          <w:tcPr>
            <w:tcW w:w="2269" w:type="dxa"/>
            <w:shd w:val="clear" w:color="auto" w:fill="auto"/>
          </w:tcPr>
          <w:p w:rsidR="00065F43" w:rsidRPr="004E4B64" w:rsidRDefault="00065F43" w:rsidP="007E32D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5F43" w:rsidRPr="004E4B64" w:rsidRDefault="00065F43" w:rsidP="007E32D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65F43">
              <w:rPr>
                <w:rFonts w:ascii="Arial" w:hAnsi="Arial" w:cs="Arial"/>
                <w:bCs/>
                <w:sz w:val="24"/>
                <w:szCs w:val="24"/>
              </w:rPr>
              <w:t>KA-2/136/2023</w:t>
            </w:r>
          </w:p>
        </w:tc>
      </w:tr>
    </w:tbl>
    <w:p w:rsidR="004E4B64" w:rsidRPr="00AD45A9" w:rsidRDefault="004E4B64" w:rsidP="007E32D0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7E32D0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7E32D0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65F43" w:rsidRPr="00065F4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65F43" w:rsidRPr="00065F43">
        <w:rPr>
          <w:rFonts w:ascii="Arial" w:hAnsi="Arial" w:cs="Arial"/>
          <w:sz w:val="24"/>
          <w:szCs w:val="24"/>
        </w:rPr>
        <w:t>(</w:t>
      </w:r>
      <w:proofErr w:type="spellStart"/>
      <w:r w:rsidR="00065F43" w:rsidRPr="00065F43">
        <w:rPr>
          <w:rFonts w:ascii="Arial" w:hAnsi="Arial" w:cs="Arial"/>
          <w:sz w:val="24"/>
          <w:szCs w:val="24"/>
        </w:rPr>
        <w:t>t.j</w:t>
      </w:r>
      <w:proofErr w:type="spellEnd"/>
      <w:r w:rsidR="00065F43" w:rsidRPr="00065F43">
        <w:rPr>
          <w:rFonts w:ascii="Arial" w:hAnsi="Arial" w:cs="Arial"/>
          <w:sz w:val="24"/>
          <w:szCs w:val="24"/>
        </w:rPr>
        <w:t>. Dz. U. z 2023r. poz. 1605</w:t>
      </w:r>
      <w:r w:rsidR="002F277D">
        <w:rPr>
          <w:rFonts w:ascii="Arial" w:hAnsi="Arial" w:cs="Arial"/>
          <w:sz w:val="24"/>
          <w:szCs w:val="24"/>
        </w:rPr>
        <w:t xml:space="preserve"> ze zm.</w:t>
      </w:r>
      <w:r w:rsidR="00065F43" w:rsidRPr="00065F43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</w:t>
      </w:r>
      <w:r w:rsidR="00D7607C">
        <w:rPr>
          <w:rFonts w:ascii="Arial" w:hAnsi="Arial" w:cs="Arial"/>
          <w:sz w:val="24"/>
          <w:szCs w:val="24"/>
        </w:rPr>
        <w:t xml:space="preserve">z dnia 12.01.2024 r.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5F43" w:rsidRPr="007E32D0" w:rsidTr="00A72168">
        <w:tc>
          <w:tcPr>
            <w:tcW w:w="9356" w:type="dxa"/>
            <w:shd w:val="clear" w:color="auto" w:fill="auto"/>
          </w:tcPr>
          <w:p w:rsidR="00065F43" w:rsidRPr="007E32D0" w:rsidRDefault="00065F43" w:rsidP="007E32D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32D0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2F277D" w:rsidRPr="007E32D0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AA4659" w:rsidRDefault="00AA4659" w:rsidP="00953487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I)</w:t>
            </w:r>
          </w:p>
          <w:p w:rsidR="007E32D0" w:rsidRPr="007E32D0" w:rsidRDefault="007E32D0" w:rsidP="00953487">
            <w:pPr>
              <w:spacing w:after="40" w:line="276" w:lineRule="auto"/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32D0">
              <w:rPr>
                <w:rFonts w:ascii="Arial" w:hAnsi="Arial" w:cs="Arial"/>
                <w:sz w:val="22"/>
                <w:szCs w:val="22"/>
              </w:rPr>
              <w:t>1. Czy Wykonawca/Oferent może złożyć ofertę tylko na jedną część przedmiotu zamówienia? Czy nie będzie to skutkowało odrzuceniem oferty?</w:t>
            </w:r>
          </w:p>
          <w:p w:rsidR="007E32D0" w:rsidRPr="007E32D0" w:rsidRDefault="007E32D0" w:rsidP="00953487">
            <w:pPr>
              <w:spacing w:after="40" w:line="276" w:lineRule="auto"/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32D0">
              <w:rPr>
                <w:rFonts w:ascii="Arial" w:hAnsi="Arial" w:cs="Arial"/>
                <w:sz w:val="22"/>
                <w:szCs w:val="22"/>
              </w:rPr>
              <w:t xml:space="preserve"> 2. Proszę o weryfikację doboru płyt na obudowę słupów zewnętrznych. W załączonym katalogu "dokumentacja" zamieszczono "wyciąg z dokumentacji" i na stronie 7 dobrano i wskazano na zabezpieczenie konstrukcji zewnętrznej płyty magnezowe </w:t>
            </w:r>
            <w:proofErr w:type="spellStart"/>
            <w:r w:rsidRPr="007E32D0">
              <w:rPr>
                <w:rFonts w:ascii="Arial" w:hAnsi="Arial" w:cs="Arial"/>
                <w:sz w:val="22"/>
                <w:szCs w:val="22"/>
              </w:rPr>
              <w:t>Tecbor</w:t>
            </w:r>
            <w:proofErr w:type="spellEnd"/>
            <w:r w:rsidRPr="007E32D0">
              <w:rPr>
                <w:rFonts w:ascii="Arial" w:hAnsi="Arial" w:cs="Arial"/>
                <w:sz w:val="22"/>
                <w:szCs w:val="22"/>
              </w:rPr>
              <w:t xml:space="preserve"> firmy </w:t>
            </w:r>
            <w:proofErr w:type="spellStart"/>
            <w:r w:rsidRPr="007E32D0">
              <w:rPr>
                <w:rFonts w:ascii="Arial" w:hAnsi="Arial" w:cs="Arial"/>
                <w:sz w:val="22"/>
                <w:szCs w:val="22"/>
              </w:rPr>
              <w:t>Mercor</w:t>
            </w:r>
            <w:proofErr w:type="spellEnd"/>
            <w:r w:rsidRPr="007E32D0">
              <w:rPr>
                <w:rFonts w:ascii="Arial" w:hAnsi="Arial" w:cs="Arial"/>
                <w:sz w:val="22"/>
                <w:szCs w:val="22"/>
              </w:rPr>
              <w:t>. w tej karcie doboru założono: Ekspozycja konstrukcji zamknięta o podwyższonej wilgotności Z1. W Naszej ocenie Z1 to - zastosowanie wewnętrzne, w tym warunki dla wilgotności ≥ 85% oraz temperatura &gt; 0°C, czyli nie powinna być ta płyta stosowana - chyba że Zamawiający zwalnia Wykonawcę z gwarancji/rękojmi na ten zakres. Proszę o potwierdzenie założenia środowiska zastosowania czy mamy wyceniać płyty ( system ) na Z1 czy np. X?</w:t>
            </w:r>
          </w:p>
          <w:p w:rsidR="002F277D" w:rsidRPr="007E32D0" w:rsidRDefault="007E32D0" w:rsidP="00953487">
            <w:pPr>
              <w:spacing w:after="40" w:line="276" w:lineRule="auto"/>
              <w:ind w:left="314" w:right="-72" w:hanging="284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2D0">
              <w:rPr>
                <w:rFonts w:ascii="Arial" w:hAnsi="Arial" w:cs="Arial"/>
                <w:sz w:val="22"/>
                <w:szCs w:val="22"/>
              </w:rPr>
              <w:t xml:space="preserve"> 3. W udzielonych odpowiedziach z dnia 09.01.br na pyt. nr 5 Zamawiający potwierdził konieczność zabezpieczenia słupa do stopy fundamentowej czyli 60 cm poniżej poziomu terenu w/w płyta </w:t>
            </w:r>
            <w:proofErr w:type="spellStart"/>
            <w:r w:rsidRPr="007E32D0">
              <w:rPr>
                <w:rFonts w:ascii="Arial" w:hAnsi="Arial" w:cs="Arial"/>
                <w:sz w:val="22"/>
                <w:szCs w:val="22"/>
              </w:rPr>
              <w:t>Tecbor</w:t>
            </w:r>
            <w:proofErr w:type="spellEnd"/>
            <w:r w:rsidRPr="007E32D0">
              <w:rPr>
                <w:rFonts w:ascii="Arial" w:hAnsi="Arial" w:cs="Arial"/>
                <w:sz w:val="22"/>
                <w:szCs w:val="22"/>
              </w:rPr>
              <w:t>. Czy ten odcinek nie powinien być dodatkowo zabezpieczony izolacja przeciwwilgociową lub inną i czy tylko na tym odcinku? W Naszej wieloletniej działalności w tej branży pierwszy raz się z takim rozwiązaniem spotykam - z czego to wynika?</w:t>
            </w:r>
          </w:p>
          <w:p w:rsidR="00AA4659" w:rsidRDefault="00AA4659" w:rsidP="00953487">
            <w:pPr>
              <w:spacing w:after="40" w:line="276" w:lineRule="auto"/>
              <w:ind w:left="30" w:right="-72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:rsidR="00AA4659" w:rsidRPr="00AA4659" w:rsidRDefault="00AA4659" w:rsidP="00953487">
            <w:pPr>
              <w:spacing w:after="40" w:line="276" w:lineRule="auto"/>
              <w:ind w:left="30" w:right="-72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AA465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II)</w:t>
            </w:r>
          </w:p>
          <w:p w:rsidR="002F277D" w:rsidRPr="00AA4659" w:rsidRDefault="00AA4659" w:rsidP="002F67D9">
            <w:pPr>
              <w:spacing w:after="40" w:line="276" w:lineRule="auto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r w:rsidRPr="00AA465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1.Proszę o informację czy zastosowane rozwiązanie jest odporne na warunki atmosferyczne? 2. Proszę o informację czy istniejące rury spustowe mają zostać obudowane czy należy przebudować je by odsunąć je od obudowy</w:t>
            </w:r>
          </w:p>
          <w:bookmarkEnd w:id="0"/>
          <w:p w:rsidR="00953487" w:rsidRDefault="00953487" w:rsidP="007E32D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65F43" w:rsidRPr="007E32D0" w:rsidRDefault="00041FCD" w:rsidP="007E32D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32D0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065F43" w:rsidRPr="007E32D0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065F43" w:rsidRPr="00C750FE" w:rsidRDefault="00C750FE" w:rsidP="007E32D0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750FE">
              <w:rPr>
                <w:rFonts w:ascii="Arial" w:hAnsi="Arial" w:cs="Arial"/>
                <w:sz w:val="24"/>
                <w:szCs w:val="24"/>
              </w:rPr>
              <w:t>I)</w:t>
            </w:r>
          </w:p>
        </w:tc>
      </w:tr>
    </w:tbl>
    <w:p w:rsidR="007E32D0" w:rsidRPr="007E32D0" w:rsidRDefault="007E32D0" w:rsidP="001B682C">
      <w:pPr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7E32D0">
        <w:rPr>
          <w:rFonts w:ascii="Arial" w:hAnsi="Arial" w:cs="Arial"/>
          <w:sz w:val="24"/>
          <w:szCs w:val="24"/>
        </w:rPr>
        <w:lastRenderedPageBreak/>
        <w:t>ad1) Zamawiający potwierdza, że można składać ofertę na wybrane zadanie oraz nie będzie to skutkowało odrzuceniem oferty</w:t>
      </w:r>
      <w:r w:rsidR="001F36B3">
        <w:rPr>
          <w:rFonts w:ascii="Arial" w:hAnsi="Arial" w:cs="Arial"/>
          <w:sz w:val="24"/>
          <w:szCs w:val="24"/>
        </w:rPr>
        <w:t>. Patrz: pkt. 5.3,5.4 SWZ oraz ogłoszenie o zamówieniu</w:t>
      </w:r>
      <w:r w:rsidR="007006FC">
        <w:rPr>
          <w:rFonts w:ascii="Arial" w:hAnsi="Arial" w:cs="Arial"/>
          <w:sz w:val="24"/>
          <w:szCs w:val="24"/>
        </w:rPr>
        <w:t>-</w:t>
      </w:r>
      <w:r w:rsidR="001F36B3">
        <w:rPr>
          <w:rFonts w:ascii="Arial" w:hAnsi="Arial" w:cs="Arial"/>
          <w:sz w:val="24"/>
          <w:szCs w:val="24"/>
        </w:rPr>
        <w:t xml:space="preserve"> pkt. 4.1.9), 4.1.10)</w:t>
      </w:r>
    </w:p>
    <w:p w:rsidR="007E32D0" w:rsidRPr="007E32D0" w:rsidRDefault="007E32D0" w:rsidP="001B682C">
      <w:pPr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7E32D0">
        <w:rPr>
          <w:rFonts w:ascii="Arial" w:hAnsi="Arial" w:cs="Arial"/>
          <w:sz w:val="24"/>
          <w:szCs w:val="24"/>
        </w:rPr>
        <w:t>ad2) Prosimy o przyjęcie do wyceny oferty systemowe płyty magnezowe klasy X</w:t>
      </w:r>
    </w:p>
    <w:p w:rsidR="007E32D0" w:rsidRPr="007E32D0" w:rsidRDefault="007E32D0" w:rsidP="001B682C">
      <w:pPr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7E32D0">
        <w:rPr>
          <w:rFonts w:ascii="Arial" w:hAnsi="Arial" w:cs="Arial"/>
          <w:sz w:val="24"/>
          <w:szCs w:val="24"/>
        </w:rPr>
        <w:t>ad3) Zamawiający potwierdza, że w komplecie zabezpieczenia słupa należy ująć również zabezpieczenie izolacją przeciwwilgociową na odcinku podziemnym (zgodnie z instrukcjami dobranego systemu izolacji)</w:t>
      </w:r>
    </w:p>
    <w:p w:rsidR="00C750FE" w:rsidRDefault="00C750FE" w:rsidP="007578B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E7BFD" w:rsidRDefault="00C750FE" w:rsidP="007578B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II)</w:t>
      </w:r>
    </w:p>
    <w:p w:rsidR="007B098E" w:rsidRPr="007B098E" w:rsidRDefault="007B098E" w:rsidP="00381324">
      <w:pPr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7B098E">
        <w:rPr>
          <w:rFonts w:ascii="Arial" w:hAnsi="Arial" w:cs="Arial"/>
          <w:sz w:val="24"/>
          <w:szCs w:val="24"/>
        </w:rPr>
        <w:t>ad1) Prosimy o przyjęcie do wyceny oferty systemowe płyty magnezowe klasy X. (spełniają wymogi odporności na warunki atmosferyczne).</w:t>
      </w:r>
    </w:p>
    <w:p w:rsidR="007B098E" w:rsidRPr="007B098E" w:rsidRDefault="007B098E" w:rsidP="00381324">
      <w:pPr>
        <w:spacing w:line="276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7B098E">
        <w:rPr>
          <w:rFonts w:ascii="Arial" w:hAnsi="Arial" w:cs="Arial"/>
          <w:sz w:val="24"/>
          <w:szCs w:val="24"/>
        </w:rPr>
        <w:t>ad2) Istniejące rury spustowe mają zostać przebudowane oraz odsunięte od obudowy.</w:t>
      </w:r>
    </w:p>
    <w:p w:rsidR="00AB4EB8" w:rsidRPr="00E935D6" w:rsidRDefault="00AB4EB8" w:rsidP="00F01F04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sectPr w:rsidR="00AB4EB8" w:rsidRPr="00E935D6" w:rsidSect="007E32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DE5" w:rsidRDefault="00E95DE5">
      <w:r>
        <w:separator/>
      </w:r>
    </w:p>
  </w:endnote>
  <w:endnote w:type="continuationSeparator" w:id="0">
    <w:p w:rsidR="00E95DE5" w:rsidRDefault="00E9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DE5" w:rsidRDefault="00E95DE5">
      <w:r>
        <w:separator/>
      </w:r>
    </w:p>
  </w:footnote>
  <w:footnote w:type="continuationSeparator" w:id="0">
    <w:p w:rsidR="00E95DE5" w:rsidRDefault="00E95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F43" w:rsidRDefault="00065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F43" w:rsidRDefault="00065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F43" w:rsidRDefault="00065F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DE5"/>
    <w:rsid w:val="00031374"/>
    <w:rsid w:val="00041FCD"/>
    <w:rsid w:val="00065F43"/>
    <w:rsid w:val="000A1097"/>
    <w:rsid w:val="000E2A8F"/>
    <w:rsid w:val="0012774F"/>
    <w:rsid w:val="00144B7A"/>
    <w:rsid w:val="00180C6E"/>
    <w:rsid w:val="001B682C"/>
    <w:rsid w:val="001F36B3"/>
    <w:rsid w:val="00257A95"/>
    <w:rsid w:val="0029606A"/>
    <w:rsid w:val="002F277D"/>
    <w:rsid w:val="002F67D9"/>
    <w:rsid w:val="00304FE4"/>
    <w:rsid w:val="00381324"/>
    <w:rsid w:val="004848F3"/>
    <w:rsid w:val="004A1BED"/>
    <w:rsid w:val="004A75F2"/>
    <w:rsid w:val="004C51E0"/>
    <w:rsid w:val="004E4B64"/>
    <w:rsid w:val="005144A9"/>
    <w:rsid w:val="00520165"/>
    <w:rsid w:val="005565BB"/>
    <w:rsid w:val="005B1B08"/>
    <w:rsid w:val="00632C3C"/>
    <w:rsid w:val="00662BDB"/>
    <w:rsid w:val="006A5DF1"/>
    <w:rsid w:val="006B7198"/>
    <w:rsid w:val="006D4AB3"/>
    <w:rsid w:val="006F3B81"/>
    <w:rsid w:val="007006FC"/>
    <w:rsid w:val="007578B0"/>
    <w:rsid w:val="007B098E"/>
    <w:rsid w:val="007D7198"/>
    <w:rsid w:val="007E32D0"/>
    <w:rsid w:val="00843A88"/>
    <w:rsid w:val="00864A4B"/>
    <w:rsid w:val="00870F9F"/>
    <w:rsid w:val="008804B6"/>
    <w:rsid w:val="00897AB0"/>
    <w:rsid w:val="008A3553"/>
    <w:rsid w:val="0093221D"/>
    <w:rsid w:val="00953487"/>
    <w:rsid w:val="0097296D"/>
    <w:rsid w:val="00A905AC"/>
    <w:rsid w:val="00AA4659"/>
    <w:rsid w:val="00AB4EB8"/>
    <w:rsid w:val="00BA6584"/>
    <w:rsid w:val="00BE7BFD"/>
    <w:rsid w:val="00C370F2"/>
    <w:rsid w:val="00C44EEC"/>
    <w:rsid w:val="00C46732"/>
    <w:rsid w:val="00C750FE"/>
    <w:rsid w:val="00D22FFA"/>
    <w:rsid w:val="00D7607C"/>
    <w:rsid w:val="00D8461B"/>
    <w:rsid w:val="00D915F2"/>
    <w:rsid w:val="00DA35CE"/>
    <w:rsid w:val="00DF32E8"/>
    <w:rsid w:val="00DF53CA"/>
    <w:rsid w:val="00E21B49"/>
    <w:rsid w:val="00E2789F"/>
    <w:rsid w:val="00E72428"/>
    <w:rsid w:val="00E74BC3"/>
    <w:rsid w:val="00E935D6"/>
    <w:rsid w:val="00E95DE5"/>
    <w:rsid w:val="00EA14B3"/>
    <w:rsid w:val="00EA416E"/>
    <w:rsid w:val="00F01F0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582198"/>
  <w15:chartTrackingRefBased/>
  <w15:docId w15:val="{54C2A2BA-541C-4EDF-8FC9-52D016161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406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29</cp:revision>
  <cp:lastPrinted>2001-02-10T14:28:00Z</cp:lastPrinted>
  <dcterms:created xsi:type="dcterms:W3CDTF">2024-01-15T06:31:00Z</dcterms:created>
  <dcterms:modified xsi:type="dcterms:W3CDTF">2024-01-15T07:00:00Z</dcterms:modified>
</cp:coreProperties>
</file>