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3A7B" w:rsidRDefault="00363A7B" w:rsidP="00EC49F5">
      <w:pPr>
        <w:rPr>
          <w:rFonts w:ascii="Arial" w:hAnsi="Arial" w:cs="Arial"/>
          <w:b/>
          <w:bCs/>
        </w:rPr>
      </w:pPr>
    </w:p>
    <w:p w:rsidR="00E65B7A" w:rsidRPr="00AB1118" w:rsidRDefault="00545AFE" w:rsidP="00EC49F5">
      <w:pPr>
        <w:rPr>
          <w:rFonts w:ascii="Arial" w:hAnsi="Arial" w:cs="Arial"/>
          <w:b/>
          <w:bCs/>
        </w:rPr>
      </w:pPr>
      <w:r w:rsidRPr="00545AFE">
        <w:rPr>
          <w:rFonts w:ascii="Arial" w:hAnsi="Arial" w:cs="Arial"/>
          <w:b/>
          <w:bCs/>
        </w:rPr>
        <w:t>Politechnika Krakowska im. Tadeusza Kościuszki</w:t>
      </w:r>
    </w:p>
    <w:p w:rsidR="00E65B7A" w:rsidRPr="00AB1118" w:rsidRDefault="00545AFE" w:rsidP="00EC49F5">
      <w:pPr>
        <w:rPr>
          <w:rFonts w:ascii="Arial" w:hAnsi="Arial" w:cs="Arial"/>
        </w:rPr>
      </w:pPr>
      <w:r w:rsidRPr="00545AFE">
        <w:rPr>
          <w:rFonts w:ascii="Arial" w:hAnsi="Arial" w:cs="Arial"/>
        </w:rPr>
        <w:t>ul. Warszawska 24</w:t>
      </w:r>
      <w:r w:rsidR="00E65B7A" w:rsidRPr="00AB1118">
        <w:rPr>
          <w:rFonts w:ascii="Arial" w:hAnsi="Arial" w:cs="Arial"/>
        </w:rPr>
        <w:t xml:space="preserve"> </w:t>
      </w:r>
      <w:r w:rsidRPr="00545AFE">
        <w:rPr>
          <w:rFonts w:ascii="Arial" w:hAnsi="Arial" w:cs="Arial"/>
        </w:rPr>
        <w:t>W-9/110,</w:t>
      </w:r>
    </w:p>
    <w:p w:rsidR="00E65B7A" w:rsidRPr="00AB1118" w:rsidRDefault="00545AFE" w:rsidP="00EC49F5">
      <w:pPr>
        <w:rPr>
          <w:rFonts w:ascii="Arial" w:hAnsi="Arial" w:cs="Arial"/>
        </w:rPr>
      </w:pPr>
      <w:r w:rsidRPr="00545AFE">
        <w:rPr>
          <w:rFonts w:ascii="Arial" w:hAnsi="Arial" w:cs="Arial"/>
        </w:rPr>
        <w:t>31-155</w:t>
      </w:r>
      <w:r w:rsidR="00E65B7A" w:rsidRPr="00AB1118">
        <w:rPr>
          <w:rFonts w:ascii="Arial" w:hAnsi="Arial" w:cs="Arial"/>
        </w:rPr>
        <w:t xml:space="preserve"> </w:t>
      </w:r>
      <w:r w:rsidRPr="00545AFE">
        <w:rPr>
          <w:rFonts w:ascii="Arial" w:hAnsi="Arial" w:cs="Arial"/>
        </w:rPr>
        <w:t>KRAKÓW</w:t>
      </w:r>
    </w:p>
    <w:p w:rsidR="00EC49F5" w:rsidRDefault="00EC49F5" w:rsidP="00EC49F5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</w:rPr>
      </w:pPr>
    </w:p>
    <w:p w:rsidR="00EC49F5" w:rsidRPr="00AB1118" w:rsidRDefault="00EC49F5" w:rsidP="00D8140E">
      <w:pPr>
        <w:spacing w:after="48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L.Dz.KA-2/  </w:t>
      </w:r>
      <w:bookmarkStart w:id="0" w:name="_GoBack"/>
      <w:bookmarkEnd w:id="0"/>
      <w:r w:rsidR="00722B1F">
        <w:rPr>
          <w:rFonts w:ascii="Arial" w:hAnsi="Arial" w:cs="Arial"/>
        </w:rPr>
        <w:t>36</w:t>
      </w:r>
      <w:r>
        <w:rPr>
          <w:rFonts w:ascii="Arial" w:hAnsi="Arial" w:cs="Arial"/>
        </w:rPr>
        <w:t xml:space="preserve">  /2024                                                      </w:t>
      </w:r>
      <w:r w:rsidRPr="00545AFE">
        <w:rPr>
          <w:rFonts w:ascii="Arial" w:hAnsi="Arial" w:cs="Arial"/>
        </w:rPr>
        <w:t>KRAKÓW</w:t>
      </w:r>
      <w:r w:rsidRPr="00AB1118">
        <w:rPr>
          <w:rFonts w:ascii="Arial" w:hAnsi="Arial" w:cs="Arial"/>
        </w:rPr>
        <w:t xml:space="preserve"> dnia: </w:t>
      </w:r>
      <w:r w:rsidRPr="00545AFE">
        <w:rPr>
          <w:rFonts w:ascii="Arial" w:hAnsi="Arial" w:cs="Arial"/>
        </w:rPr>
        <w:t>2024-01-16</w:t>
      </w:r>
    </w:p>
    <w:p w:rsidR="00EC49F5" w:rsidRDefault="00EC49F5" w:rsidP="00EC49F5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E65B7A" w:rsidRPr="00AB1118" w:rsidTr="00D8140E">
        <w:tc>
          <w:tcPr>
            <w:tcW w:w="9180" w:type="dxa"/>
            <w:shd w:val="clear" w:color="auto" w:fill="F2F2F2"/>
            <w:hideMark/>
          </w:tcPr>
          <w:p w:rsidR="00E65B7A" w:rsidRPr="00AB1118" w:rsidRDefault="00E65B7A" w:rsidP="00EC49F5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:rsidR="00E65B7A" w:rsidRPr="00AB1118" w:rsidRDefault="00E65B7A" w:rsidP="00EC49F5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B111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</w:p>
        </w:tc>
      </w:tr>
    </w:tbl>
    <w:p w:rsidR="00E65B7A" w:rsidRPr="00AB1118" w:rsidRDefault="00E65B7A" w:rsidP="00EC49F5">
      <w:pPr>
        <w:spacing w:before="480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E65B7A" w:rsidRPr="00AB1118" w:rsidTr="004C0D4A">
        <w:tc>
          <w:tcPr>
            <w:tcW w:w="2268" w:type="dxa"/>
            <w:shd w:val="clear" w:color="auto" w:fill="auto"/>
          </w:tcPr>
          <w:p w:rsidR="00E65B7A" w:rsidRPr="00AB1118" w:rsidRDefault="00E65B7A" w:rsidP="00EC49F5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:rsidR="00E65B7A" w:rsidRPr="00AB1118" w:rsidRDefault="00E65B7A" w:rsidP="00EC49F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560F24">
              <w:rPr>
                <w:rFonts w:ascii="Arial" w:hAnsi="Arial" w:cs="Arial"/>
              </w:rPr>
              <w:t>postępowania o udzielenie zamówienia publicznego, prowadzonego w trybie</w:t>
            </w:r>
            <w:r w:rsidRPr="00AB1118">
              <w:rPr>
                <w:rFonts w:ascii="Arial" w:hAnsi="Arial" w:cs="Arial"/>
              </w:rPr>
              <w:t xml:space="preserve"> </w:t>
            </w:r>
            <w:r w:rsidR="00545AFE" w:rsidRPr="00545AFE">
              <w:rPr>
                <w:rFonts w:ascii="Arial" w:hAnsi="Arial" w:cs="Arial"/>
              </w:rPr>
              <w:t xml:space="preserve">Tryb podstawowy z możliwością negocjacji - art. 275 pkt. 2 ustawy </w:t>
            </w:r>
            <w:proofErr w:type="spellStart"/>
            <w:r w:rsidR="00545AFE" w:rsidRPr="00545AFE"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Cs/>
              </w:rPr>
              <w:t>.</w:t>
            </w:r>
          </w:p>
        </w:tc>
      </w:tr>
      <w:tr w:rsidR="00E65B7A" w:rsidRPr="00AB1118" w:rsidTr="004C0D4A">
        <w:tc>
          <w:tcPr>
            <w:tcW w:w="2268" w:type="dxa"/>
            <w:shd w:val="clear" w:color="auto" w:fill="auto"/>
          </w:tcPr>
          <w:p w:rsidR="00E65B7A" w:rsidRPr="00AB1118" w:rsidRDefault="00E65B7A" w:rsidP="00EC49F5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E65B7A" w:rsidRPr="00EC49F5" w:rsidRDefault="00545AFE" w:rsidP="00EC49F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C49F5">
              <w:rPr>
                <w:rFonts w:ascii="Arial" w:hAnsi="Arial" w:cs="Arial"/>
                <w:b/>
                <w:bCs/>
              </w:rPr>
              <w:t>Przebudowa budynków dydaktycznych nr BCDE</w:t>
            </w:r>
            <w:r w:rsidR="00EC49F5" w:rsidRPr="00EC49F5">
              <w:rPr>
                <w:rFonts w:ascii="Arial" w:hAnsi="Arial" w:cs="Arial"/>
                <w:b/>
                <w:bCs/>
              </w:rPr>
              <w:t xml:space="preserve">                                 </w:t>
            </w:r>
            <w:r w:rsidRPr="00EC49F5">
              <w:rPr>
                <w:rFonts w:ascii="Arial" w:hAnsi="Arial" w:cs="Arial"/>
                <w:b/>
                <w:bCs/>
              </w:rPr>
              <w:t>z  dostosowaniem do wymagań przeciwpożarowych</w:t>
            </w:r>
            <w:r w:rsidR="00E65B7A" w:rsidRPr="00EC49F5">
              <w:rPr>
                <w:rFonts w:ascii="Arial" w:hAnsi="Arial" w:cs="Arial"/>
                <w:b/>
                <w:bCs/>
              </w:rPr>
              <w:t>.</w:t>
            </w:r>
          </w:p>
        </w:tc>
      </w:tr>
      <w:tr w:rsidR="00545AFE" w:rsidRPr="00AB1118" w:rsidTr="000E2DA6">
        <w:tc>
          <w:tcPr>
            <w:tcW w:w="2268" w:type="dxa"/>
            <w:shd w:val="clear" w:color="auto" w:fill="auto"/>
          </w:tcPr>
          <w:p w:rsidR="00545AFE" w:rsidRPr="00AB1118" w:rsidRDefault="00545AFE" w:rsidP="00EC49F5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545AFE" w:rsidRPr="00AB1118" w:rsidRDefault="00545AFE" w:rsidP="00EC49F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545AFE">
              <w:rPr>
                <w:rFonts w:ascii="Arial" w:hAnsi="Arial" w:cs="Arial"/>
                <w:bCs/>
              </w:rPr>
              <w:t>KA-2/136/2023</w:t>
            </w:r>
          </w:p>
        </w:tc>
      </w:tr>
    </w:tbl>
    <w:p w:rsidR="004F079B" w:rsidRPr="00E65B7A" w:rsidRDefault="004F079B" w:rsidP="005873EA">
      <w:pPr>
        <w:pStyle w:val="Tekstpodstawowywcity2"/>
        <w:spacing w:before="480" w:after="120" w:line="240" w:lineRule="auto"/>
        <w:ind w:left="0" w:firstLine="284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Zamawiający, </w:t>
      </w:r>
      <w:r w:rsidR="00545AFE" w:rsidRPr="00545AFE">
        <w:rPr>
          <w:rFonts w:cs="Arial"/>
          <w:b/>
          <w:sz w:val="24"/>
        </w:rPr>
        <w:t>Politechnika Krakowska im. Tadeusza Kościuszki</w:t>
      </w:r>
      <w:r w:rsidRPr="00E65B7A">
        <w:rPr>
          <w:rFonts w:cs="Arial"/>
          <w:sz w:val="24"/>
        </w:rPr>
        <w:t xml:space="preserve">, działając na podstawie art. </w:t>
      </w:r>
      <w:r w:rsidR="00787406" w:rsidRPr="00E65B7A">
        <w:rPr>
          <w:rFonts w:cs="Arial"/>
          <w:sz w:val="24"/>
        </w:rPr>
        <w:t>284</w:t>
      </w:r>
      <w:r w:rsidRPr="00E65B7A">
        <w:rPr>
          <w:rFonts w:cs="Arial"/>
          <w:sz w:val="24"/>
        </w:rPr>
        <w:t xml:space="preserve"> ust</w:t>
      </w:r>
      <w:r w:rsidR="00816FE0" w:rsidRPr="00E65B7A">
        <w:rPr>
          <w:rFonts w:cs="Arial"/>
          <w:sz w:val="24"/>
        </w:rPr>
        <w:t>.</w:t>
      </w:r>
      <w:r w:rsidR="001C0165" w:rsidRPr="00E65B7A">
        <w:rPr>
          <w:rFonts w:cs="Arial"/>
          <w:sz w:val="24"/>
        </w:rPr>
        <w:t xml:space="preserve"> 3</w:t>
      </w:r>
      <w:r w:rsidRPr="00E65B7A">
        <w:rPr>
          <w:rFonts w:cs="Arial"/>
          <w:sz w:val="24"/>
        </w:rPr>
        <w:t xml:space="preserve"> </w:t>
      </w:r>
      <w:r w:rsidR="00816FE0" w:rsidRPr="00E65B7A">
        <w:rPr>
          <w:rFonts w:cs="Arial"/>
          <w:sz w:val="24"/>
        </w:rPr>
        <w:t>ustawy z dnia 11 września 2019r. Prawo zamówień publicznych</w:t>
      </w:r>
      <w:r w:rsidRPr="00E65B7A">
        <w:rPr>
          <w:rFonts w:cs="Arial"/>
          <w:sz w:val="24"/>
        </w:rPr>
        <w:t xml:space="preserve"> </w:t>
      </w:r>
      <w:r w:rsidR="00545AFE" w:rsidRPr="00545AFE">
        <w:rPr>
          <w:rFonts w:cs="Arial"/>
          <w:sz w:val="24"/>
        </w:rPr>
        <w:t>(</w:t>
      </w:r>
      <w:proofErr w:type="spellStart"/>
      <w:r w:rsidR="00545AFE" w:rsidRPr="00545AFE">
        <w:rPr>
          <w:rFonts w:cs="Arial"/>
          <w:sz w:val="24"/>
        </w:rPr>
        <w:t>t.j</w:t>
      </w:r>
      <w:proofErr w:type="spellEnd"/>
      <w:r w:rsidR="00545AFE" w:rsidRPr="00545AFE">
        <w:rPr>
          <w:rFonts w:cs="Arial"/>
          <w:sz w:val="24"/>
        </w:rPr>
        <w:t>. Dz. U. z 2023r. poz. 1605</w:t>
      </w:r>
      <w:r w:rsidR="00D8140E">
        <w:rPr>
          <w:rFonts w:cs="Arial"/>
          <w:sz w:val="24"/>
        </w:rPr>
        <w:t xml:space="preserve"> ze zm. </w:t>
      </w:r>
      <w:r w:rsidR="00545AFE" w:rsidRPr="00545AFE">
        <w:rPr>
          <w:rFonts w:cs="Arial"/>
          <w:sz w:val="24"/>
        </w:rPr>
        <w:t>)</w:t>
      </w:r>
      <w:r w:rsidRPr="00E65B7A">
        <w:rPr>
          <w:rFonts w:cs="Arial"/>
          <w:sz w:val="24"/>
        </w:rPr>
        <w:t xml:space="preserve">, </w:t>
      </w:r>
      <w:r w:rsidR="00F16C50" w:rsidRPr="00E65B7A">
        <w:rPr>
          <w:rFonts w:cs="Arial"/>
          <w:sz w:val="24"/>
        </w:rPr>
        <w:t xml:space="preserve">informuje, </w:t>
      </w:r>
      <w:r w:rsidRPr="00E65B7A">
        <w:rPr>
          <w:rFonts w:cs="Arial"/>
          <w:sz w:val="24"/>
        </w:rPr>
        <w:t>że zmianie ulegają terminy:</w:t>
      </w:r>
    </w:p>
    <w:p w:rsidR="004F079B" w:rsidRPr="00E65B7A" w:rsidRDefault="004F079B" w:rsidP="00EC49F5">
      <w:pPr>
        <w:pStyle w:val="Tekstpodstawowywcity2"/>
        <w:numPr>
          <w:ilvl w:val="0"/>
          <w:numId w:val="1"/>
        </w:numPr>
        <w:spacing w:after="60"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składania ofert, z dnia </w:t>
      </w:r>
      <w:r w:rsidR="00545AFE" w:rsidRPr="00545AFE">
        <w:rPr>
          <w:rFonts w:cs="Arial"/>
          <w:b/>
          <w:sz w:val="24"/>
        </w:rPr>
        <w:t>2024-01-19</w:t>
      </w:r>
      <w:r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>godz.</w:t>
      </w:r>
      <w:r w:rsidR="00136AEA" w:rsidRPr="00E65B7A">
        <w:rPr>
          <w:rFonts w:cs="Arial"/>
          <w:sz w:val="24"/>
        </w:rPr>
        <w:t xml:space="preserve"> </w:t>
      </w:r>
      <w:r w:rsidR="00545AFE" w:rsidRPr="00545AFE">
        <w:rPr>
          <w:rFonts w:cs="Arial"/>
          <w:b/>
          <w:sz w:val="24"/>
        </w:rPr>
        <w:t>09:30</w:t>
      </w:r>
      <w:r w:rsidR="00136AEA"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 xml:space="preserve">na dzień </w:t>
      </w:r>
      <w:r w:rsidR="00545AFE" w:rsidRPr="00545AFE">
        <w:rPr>
          <w:rFonts w:cs="Arial"/>
          <w:b/>
          <w:sz w:val="24"/>
        </w:rPr>
        <w:t>2024-01-22</w:t>
      </w:r>
      <w:r w:rsidR="008365E9" w:rsidRPr="00E65B7A">
        <w:rPr>
          <w:rFonts w:cs="Arial"/>
          <w:sz w:val="24"/>
        </w:rPr>
        <w:t xml:space="preserve"> godz. </w:t>
      </w:r>
      <w:r w:rsidR="00545AFE" w:rsidRPr="00545AFE">
        <w:rPr>
          <w:rFonts w:cs="Arial"/>
          <w:b/>
          <w:sz w:val="24"/>
        </w:rPr>
        <w:t>09:30</w:t>
      </w:r>
      <w:r w:rsidR="00DE0599" w:rsidRPr="00E65B7A">
        <w:rPr>
          <w:rFonts w:cs="Arial"/>
          <w:bCs/>
          <w:sz w:val="24"/>
        </w:rPr>
        <w:t>.</w:t>
      </w:r>
    </w:p>
    <w:p w:rsidR="004F079B" w:rsidRPr="00D8140E" w:rsidRDefault="004F079B" w:rsidP="00EC49F5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>otwarcia ofert</w:t>
      </w:r>
      <w:r w:rsidR="008365E9" w:rsidRPr="00E65B7A">
        <w:rPr>
          <w:rFonts w:cs="Arial"/>
          <w:sz w:val="24"/>
        </w:rPr>
        <w:t xml:space="preserve">, z dnia </w:t>
      </w:r>
      <w:r w:rsidRPr="00E65B7A">
        <w:rPr>
          <w:rFonts w:cs="Arial"/>
          <w:sz w:val="24"/>
        </w:rPr>
        <w:t xml:space="preserve"> </w:t>
      </w:r>
      <w:r w:rsidR="00545AFE" w:rsidRPr="00545AFE">
        <w:rPr>
          <w:rFonts w:cs="Arial"/>
          <w:b/>
          <w:sz w:val="24"/>
        </w:rPr>
        <w:t>2024-01-19</w:t>
      </w:r>
      <w:r w:rsidR="008365E9" w:rsidRPr="00E65B7A">
        <w:rPr>
          <w:rFonts w:cs="Arial"/>
          <w:sz w:val="24"/>
        </w:rPr>
        <w:t xml:space="preserve"> godz.</w:t>
      </w:r>
      <w:r w:rsidR="00136AEA" w:rsidRPr="00E65B7A">
        <w:rPr>
          <w:rFonts w:cs="Arial"/>
          <w:sz w:val="24"/>
        </w:rPr>
        <w:t xml:space="preserve"> </w:t>
      </w:r>
      <w:r w:rsidR="00545AFE" w:rsidRPr="00545AFE">
        <w:rPr>
          <w:rFonts w:cs="Arial"/>
          <w:b/>
          <w:sz w:val="24"/>
        </w:rPr>
        <w:t>10:30</w:t>
      </w:r>
      <w:r w:rsidR="008365E9" w:rsidRPr="00E65B7A">
        <w:rPr>
          <w:rFonts w:cs="Arial"/>
          <w:sz w:val="24"/>
        </w:rPr>
        <w:t xml:space="preserve"> na dzień </w:t>
      </w:r>
      <w:r w:rsidR="00545AFE" w:rsidRPr="00545AFE">
        <w:rPr>
          <w:rFonts w:cs="Arial"/>
          <w:b/>
          <w:sz w:val="24"/>
        </w:rPr>
        <w:t>2024-01-22</w:t>
      </w:r>
      <w:r w:rsidR="008365E9" w:rsidRPr="00E65B7A">
        <w:rPr>
          <w:rFonts w:cs="Arial"/>
          <w:sz w:val="24"/>
        </w:rPr>
        <w:t xml:space="preserve"> godz. </w:t>
      </w:r>
      <w:r w:rsidR="00545AFE" w:rsidRPr="00545AFE">
        <w:rPr>
          <w:rFonts w:cs="Arial"/>
          <w:b/>
          <w:sz w:val="24"/>
        </w:rPr>
        <w:t>10:30</w:t>
      </w:r>
      <w:r w:rsidR="008365E9" w:rsidRPr="00E65B7A">
        <w:rPr>
          <w:rFonts w:cs="Arial"/>
          <w:bCs/>
          <w:sz w:val="24"/>
        </w:rPr>
        <w:t>.</w:t>
      </w:r>
    </w:p>
    <w:p w:rsidR="00D8140E" w:rsidRPr="00E65B7A" w:rsidRDefault="00D8140E" w:rsidP="00EC49F5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cs="Arial"/>
          <w:sz w:val="24"/>
        </w:rPr>
      </w:pPr>
      <w:r>
        <w:rPr>
          <w:rFonts w:cs="Arial"/>
          <w:sz w:val="24"/>
        </w:rPr>
        <w:t>Związania  ofertą: było do dnia 2024-02-17, zmienia się na: 2024-02-20</w:t>
      </w:r>
    </w:p>
    <w:p w:rsidR="00F16C50" w:rsidRPr="00E65B7A" w:rsidRDefault="00F16C50" w:rsidP="00EC49F5">
      <w:pPr>
        <w:pStyle w:val="Tekstpodstawowywcity"/>
        <w:spacing w:before="120" w:after="360" w:line="240" w:lineRule="auto"/>
        <w:ind w:left="0" w:firstLine="0"/>
        <w:rPr>
          <w:rFonts w:ascii="Arial" w:hAnsi="Arial" w:cs="Arial"/>
          <w:sz w:val="24"/>
        </w:rPr>
      </w:pPr>
      <w:r w:rsidRPr="00E65B7A">
        <w:rPr>
          <w:rFonts w:ascii="Arial" w:hAnsi="Arial" w:cs="Arial"/>
          <w:sz w:val="24"/>
        </w:rPr>
        <w:t xml:space="preserve">Jednocześnie </w:t>
      </w:r>
      <w:r w:rsidR="00136AEA" w:rsidRPr="00E65B7A">
        <w:rPr>
          <w:rFonts w:ascii="Arial" w:hAnsi="Arial" w:cs="Arial"/>
          <w:sz w:val="24"/>
        </w:rPr>
        <w:t xml:space="preserve">Zamawiający </w:t>
      </w:r>
      <w:r w:rsidRPr="00E65B7A">
        <w:rPr>
          <w:rFonts w:ascii="Arial" w:hAnsi="Arial" w:cs="Arial"/>
          <w:sz w:val="24"/>
        </w:rPr>
        <w:t>informuje, że nie uleg</w:t>
      </w:r>
      <w:r w:rsidR="00136AEA" w:rsidRPr="00E65B7A">
        <w:rPr>
          <w:rFonts w:ascii="Arial" w:hAnsi="Arial" w:cs="Arial"/>
          <w:sz w:val="24"/>
        </w:rPr>
        <w:t>a</w:t>
      </w:r>
      <w:r w:rsidRPr="00E65B7A">
        <w:rPr>
          <w:rFonts w:ascii="Arial" w:hAnsi="Arial" w:cs="Arial"/>
          <w:sz w:val="24"/>
        </w:rPr>
        <w:t xml:space="preserve"> zmianie miejsce składania </w:t>
      </w:r>
      <w:r w:rsidR="005676E3">
        <w:rPr>
          <w:rFonts w:ascii="Arial" w:hAnsi="Arial" w:cs="Arial"/>
          <w:sz w:val="24"/>
        </w:rPr>
        <w:t xml:space="preserve">            </w:t>
      </w:r>
      <w:r w:rsidRPr="00E65B7A">
        <w:rPr>
          <w:rFonts w:ascii="Arial" w:hAnsi="Arial" w:cs="Arial"/>
          <w:sz w:val="24"/>
        </w:rPr>
        <w:t>i otwarcia ofert.</w:t>
      </w:r>
    </w:p>
    <w:sectPr w:rsidR="00F16C50" w:rsidRPr="00E65B7A" w:rsidSect="00363A7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07A0" w:rsidRDefault="00E407A0">
      <w:r>
        <w:separator/>
      </w:r>
    </w:p>
  </w:endnote>
  <w:endnote w:type="continuationSeparator" w:id="0">
    <w:p w:rsidR="00E407A0" w:rsidRDefault="00E40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5AFE" w:rsidRDefault="00545AF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>System ProPublico © Datacomp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5AFE" w:rsidRDefault="00545A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07A0" w:rsidRDefault="00E407A0">
      <w:r>
        <w:separator/>
      </w:r>
    </w:p>
  </w:footnote>
  <w:footnote w:type="continuationSeparator" w:id="0">
    <w:p w:rsidR="00E407A0" w:rsidRDefault="00E407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5AFE" w:rsidRDefault="00545A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5AFE" w:rsidRDefault="00545A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5AFE" w:rsidRDefault="00545AF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07A0"/>
    <w:rsid w:val="00045BA1"/>
    <w:rsid w:val="00136AEA"/>
    <w:rsid w:val="0015679F"/>
    <w:rsid w:val="001C0165"/>
    <w:rsid w:val="001C5A4C"/>
    <w:rsid w:val="002F480A"/>
    <w:rsid w:val="0033399E"/>
    <w:rsid w:val="00363A7B"/>
    <w:rsid w:val="0037248D"/>
    <w:rsid w:val="003D12E3"/>
    <w:rsid w:val="003D5C70"/>
    <w:rsid w:val="00403A44"/>
    <w:rsid w:val="00416659"/>
    <w:rsid w:val="004360B0"/>
    <w:rsid w:val="0046562F"/>
    <w:rsid w:val="004C0D4A"/>
    <w:rsid w:val="004E022D"/>
    <w:rsid w:val="004F079B"/>
    <w:rsid w:val="00540D03"/>
    <w:rsid w:val="00545AFE"/>
    <w:rsid w:val="005676E3"/>
    <w:rsid w:val="00581997"/>
    <w:rsid w:val="005873EA"/>
    <w:rsid w:val="005F4BC0"/>
    <w:rsid w:val="006A0D80"/>
    <w:rsid w:val="00722B1F"/>
    <w:rsid w:val="00727D1F"/>
    <w:rsid w:val="00787406"/>
    <w:rsid w:val="00797C4E"/>
    <w:rsid w:val="00816FE0"/>
    <w:rsid w:val="00820E2C"/>
    <w:rsid w:val="008365E9"/>
    <w:rsid w:val="00896E3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8140E"/>
    <w:rsid w:val="00D91931"/>
    <w:rsid w:val="00DE0599"/>
    <w:rsid w:val="00E407A0"/>
    <w:rsid w:val="00E65B7A"/>
    <w:rsid w:val="00EC49F5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C3FA3F1"/>
  <w15:chartTrackingRefBased/>
  <w15:docId w15:val="{06EEB3FD-AFDA-40C6-A79E-D4F9F212B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142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Banach</dc:creator>
  <cp:keywords/>
  <dc:description/>
  <cp:lastModifiedBy>Sylwia Banach</cp:lastModifiedBy>
  <cp:revision>8</cp:revision>
  <cp:lastPrinted>2001-02-09T20:53:00Z</cp:lastPrinted>
  <dcterms:created xsi:type="dcterms:W3CDTF">2024-01-16T07:54:00Z</dcterms:created>
  <dcterms:modified xsi:type="dcterms:W3CDTF">2024-01-16T08:54:00Z</dcterms:modified>
</cp:coreProperties>
</file>