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371F4" w14:textId="77777777" w:rsidR="00081D13" w:rsidRPr="00945250" w:rsidRDefault="00B56B80" w:rsidP="00081D13">
      <w:pPr>
        <w:spacing w:after="600"/>
        <w:jc w:val="right"/>
        <w:rPr>
          <w:rFonts w:ascii="Arial Narrow" w:hAnsi="Arial Narrow" w:cs="Arial"/>
          <w:sz w:val="16"/>
          <w:szCs w:val="16"/>
        </w:rPr>
      </w:pPr>
      <w:bookmarkStart w:id="0" w:name="_Hlk53520193"/>
      <w:r w:rsidRPr="00945250">
        <w:rPr>
          <w:rFonts w:ascii="Arial Narrow" w:hAnsi="Arial Narrow" w:cs="Arial"/>
          <w:sz w:val="16"/>
          <w:szCs w:val="16"/>
        </w:rPr>
        <w:t>Bydgoszcz</w:t>
      </w:r>
      <w:r w:rsidR="00081D13" w:rsidRPr="00945250">
        <w:rPr>
          <w:rFonts w:ascii="Arial Narrow" w:hAnsi="Arial Narrow" w:cs="Arial"/>
          <w:sz w:val="16"/>
          <w:szCs w:val="16"/>
        </w:rPr>
        <w:t xml:space="preserve"> dnia: </w:t>
      </w:r>
      <w:r w:rsidRPr="00945250">
        <w:rPr>
          <w:rFonts w:ascii="Arial Narrow" w:hAnsi="Arial Narrow" w:cs="Arial"/>
          <w:sz w:val="16"/>
          <w:szCs w:val="16"/>
        </w:rPr>
        <w:t>2024-01-30</w:t>
      </w:r>
    </w:p>
    <w:p w14:paraId="5E377CDF" w14:textId="77777777" w:rsidR="00081D13" w:rsidRPr="00945250" w:rsidRDefault="00B56B80" w:rsidP="00081D13">
      <w:pPr>
        <w:spacing w:line="360" w:lineRule="auto"/>
        <w:ind w:right="3969"/>
        <w:rPr>
          <w:rFonts w:ascii="Arial Narrow" w:hAnsi="Arial Narrow" w:cs="Arial"/>
          <w:b/>
          <w:bCs/>
          <w:sz w:val="16"/>
          <w:szCs w:val="16"/>
        </w:rPr>
      </w:pPr>
      <w:r w:rsidRPr="00945250">
        <w:rPr>
          <w:rFonts w:ascii="Arial Narrow" w:hAnsi="Arial Narrow" w:cs="Arial"/>
          <w:b/>
          <w:bCs/>
          <w:sz w:val="16"/>
          <w:szCs w:val="16"/>
        </w:rPr>
        <w:t>10WSzKzP SPZOZ</w:t>
      </w:r>
    </w:p>
    <w:p w14:paraId="11BE720C" w14:textId="77777777" w:rsidR="00081D13" w:rsidRPr="00945250" w:rsidRDefault="00B56B80" w:rsidP="00081D13">
      <w:pPr>
        <w:spacing w:line="360" w:lineRule="auto"/>
        <w:ind w:right="3969"/>
        <w:rPr>
          <w:rFonts w:ascii="Arial Narrow" w:hAnsi="Arial Narrow" w:cs="Arial"/>
          <w:sz w:val="16"/>
          <w:szCs w:val="16"/>
        </w:rPr>
      </w:pPr>
      <w:r w:rsidRPr="00945250">
        <w:rPr>
          <w:rFonts w:ascii="Arial Narrow" w:hAnsi="Arial Narrow" w:cs="Arial"/>
          <w:sz w:val="16"/>
          <w:szCs w:val="16"/>
        </w:rPr>
        <w:t>Powstańców Warszawy</w:t>
      </w:r>
      <w:r w:rsidR="00081D13" w:rsidRPr="00945250">
        <w:rPr>
          <w:rFonts w:ascii="Arial Narrow" w:hAnsi="Arial Narrow" w:cs="Arial"/>
          <w:sz w:val="16"/>
          <w:szCs w:val="16"/>
        </w:rPr>
        <w:t xml:space="preserve"> </w:t>
      </w:r>
      <w:r w:rsidRPr="00945250">
        <w:rPr>
          <w:rFonts w:ascii="Arial Narrow" w:hAnsi="Arial Narrow" w:cs="Arial"/>
          <w:sz w:val="16"/>
          <w:szCs w:val="16"/>
        </w:rPr>
        <w:t>5</w:t>
      </w:r>
    </w:p>
    <w:p w14:paraId="5229F393" w14:textId="77777777" w:rsidR="00081D13" w:rsidRPr="00945250" w:rsidRDefault="00B56B80" w:rsidP="00081D13">
      <w:pPr>
        <w:ind w:right="3969"/>
        <w:rPr>
          <w:rFonts w:ascii="Arial Narrow" w:hAnsi="Arial Narrow" w:cs="Arial"/>
          <w:sz w:val="16"/>
          <w:szCs w:val="16"/>
        </w:rPr>
      </w:pPr>
      <w:r w:rsidRPr="00945250">
        <w:rPr>
          <w:rFonts w:ascii="Arial Narrow" w:hAnsi="Arial Narrow" w:cs="Arial"/>
          <w:sz w:val="16"/>
          <w:szCs w:val="16"/>
        </w:rPr>
        <w:t>85-681</w:t>
      </w:r>
      <w:r w:rsidR="00081D13" w:rsidRPr="00945250">
        <w:rPr>
          <w:rFonts w:ascii="Arial Narrow" w:hAnsi="Arial Narrow" w:cs="Arial"/>
          <w:sz w:val="16"/>
          <w:szCs w:val="16"/>
        </w:rPr>
        <w:t xml:space="preserve"> </w:t>
      </w:r>
      <w:r w:rsidRPr="00945250">
        <w:rPr>
          <w:rFonts w:ascii="Arial Narrow" w:hAnsi="Arial Narrow" w:cs="Arial"/>
          <w:sz w:val="16"/>
          <w:szCs w:val="16"/>
        </w:rPr>
        <w:t>Bydgoszcz</w:t>
      </w:r>
    </w:p>
    <w:p w14:paraId="2E72379A" w14:textId="77777777" w:rsidR="00081D13" w:rsidRPr="00945250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94525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FD0B724" w14:textId="50FED005" w:rsidR="00081D13" w:rsidRPr="00945250" w:rsidRDefault="00081D13" w:rsidP="007D1D70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94525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45250" w14:paraId="212D2602" w14:textId="77777777" w:rsidTr="00C13EA9">
        <w:tc>
          <w:tcPr>
            <w:tcW w:w="10065" w:type="dxa"/>
            <w:shd w:val="clear" w:color="auto" w:fill="F2F2F2"/>
            <w:hideMark/>
          </w:tcPr>
          <w:p w14:paraId="250EAE88" w14:textId="53268858" w:rsidR="00081D13" w:rsidRPr="00945250" w:rsidRDefault="007D1D7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/>
                <w:spacing w:val="50"/>
                <w:kern w:val="28"/>
                <w:sz w:val="16"/>
                <w:szCs w:val="16"/>
              </w:rPr>
              <w:t>OGŁOSZENIE</w:t>
            </w:r>
          </w:p>
          <w:p w14:paraId="3F4A51B3" w14:textId="77777777" w:rsidR="00081D13" w:rsidRPr="0094525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/>
                <w:spacing w:val="50"/>
                <w:kern w:val="28"/>
                <w:sz w:val="16"/>
                <w:szCs w:val="16"/>
              </w:rPr>
              <w:t>O WYBORZE NAJKORZYSTNIEJSZEJ OFERTY</w:t>
            </w:r>
          </w:p>
        </w:tc>
      </w:tr>
    </w:tbl>
    <w:p w14:paraId="5C17D65E" w14:textId="77777777" w:rsidR="00081D13" w:rsidRPr="00945250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16"/>
          <w:szCs w:val="16"/>
        </w:rPr>
      </w:pPr>
    </w:p>
    <w:p w14:paraId="1987C478" w14:textId="77777777" w:rsidR="00081D13" w:rsidRPr="0094525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945250">
        <w:rPr>
          <w:rFonts w:ascii="Arial Narrow" w:eastAsia="Calibri" w:hAnsi="Arial Narrow" w:cs="Arial"/>
          <w:sz w:val="16"/>
          <w:szCs w:val="16"/>
          <w:lang w:eastAsia="en-US"/>
        </w:rPr>
        <w:t xml:space="preserve">Dotyczy </w:t>
      </w:r>
      <w:r w:rsidRPr="00945250">
        <w:rPr>
          <w:rFonts w:ascii="Arial Narrow" w:hAnsi="Arial Narrow" w:cs="Arial"/>
          <w:sz w:val="16"/>
          <w:szCs w:val="16"/>
        </w:rPr>
        <w:t>postępowania o udzielenie zamówienia publicznego</w:t>
      </w:r>
      <w:r w:rsidRPr="00945250">
        <w:rPr>
          <w:rFonts w:ascii="Arial Narrow" w:eastAsia="Calibri" w:hAnsi="Arial Narrow" w:cs="Arial"/>
          <w:sz w:val="16"/>
          <w:szCs w:val="16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45250" w14:paraId="76B6465E" w14:textId="77777777" w:rsidTr="00081D13">
        <w:tc>
          <w:tcPr>
            <w:tcW w:w="2269" w:type="dxa"/>
            <w:shd w:val="clear" w:color="auto" w:fill="auto"/>
          </w:tcPr>
          <w:p w14:paraId="0888EDCA" w14:textId="77777777" w:rsidR="00081D13" w:rsidRPr="0094525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81708B9" w14:textId="77777777" w:rsidR="00081D13" w:rsidRPr="00945250" w:rsidRDefault="00B56B8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Usługi przewozu pacjentów hemodializowanych dla 10WSzKzP SPZOZ</w:t>
            </w:r>
          </w:p>
        </w:tc>
      </w:tr>
      <w:tr w:rsidR="00B56B80" w:rsidRPr="00945250" w14:paraId="2435A42A" w14:textId="77777777" w:rsidTr="00E05D2C">
        <w:tc>
          <w:tcPr>
            <w:tcW w:w="2269" w:type="dxa"/>
            <w:shd w:val="clear" w:color="auto" w:fill="auto"/>
          </w:tcPr>
          <w:p w14:paraId="49B687F2" w14:textId="77777777" w:rsidR="00B56B80" w:rsidRPr="00945250" w:rsidRDefault="00B56B80" w:rsidP="00E05D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A8A3C3B" w14:textId="77777777" w:rsidR="00B56B80" w:rsidRPr="00945250" w:rsidRDefault="00B56B80" w:rsidP="00E05D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1/2024</w:t>
            </w:r>
          </w:p>
        </w:tc>
      </w:tr>
    </w:tbl>
    <w:p w14:paraId="38E79522" w14:textId="77777777" w:rsidR="00081D13" w:rsidRPr="0094525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16"/>
          <w:szCs w:val="16"/>
        </w:rPr>
      </w:pPr>
    </w:p>
    <w:p w14:paraId="275103D5" w14:textId="77777777" w:rsidR="00081D13" w:rsidRPr="0094525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945250">
        <w:rPr>
          <w:rFonts w:ascii="Arial Narrow" w:hAnsi="Arial Narrow" w:cs="Arial"/>
          <w:sz w:val="16"/>
          <w:szCs w:val="16"/>
        </w:rPr>
        <w:t xml:space="preserve">Zamawiający, </w:t>
      </w:r>
      <w:r w:rsidR="00B56B80" w:rsidRPr="00945250">
        <w:rPr>
          <w:rFonts w:ascii="Arial Narrow" w:hAnsi="Arial Narrow" w:cs="Arial"/>
          <w:b/>
          <w:sz w:val="16"/>
          <w:szCs w:val="16"/>
        </w:rPr>
        <w:t>10WSzKzP SPZOZ</w:t>
      </w:r>
      <w:r w:rsidRPr="00945250">
        <w:rPr>
          <w:rFonts w:ascii="Arial Narrow" w:hAnsi="Arial Narrow" w:cs="Arial"/>
          <w:sz w:val="16"/>
          <w:szCs w:val="16"/>
        </w:rPr>
        <w:t xml:space="preserve">, działając na podstawie art. 253 </w:t>
      </w:r>
      <w:r w:rsidR="00A17CDB" w:rsidRPr="00945250">
        <w:rPr>
          <w:rFonts w:ascii="Arial Narrow" w:hAnsi="Arial Narrow" w:cs="Arial"/>
          <w:sz w:val="16"/>
          <w:szCs w:val="16"/>
        </w:rPr>
        <w:t xml:space="preserve">ust. 1 pkt. 1 i </w:t>
      </w:r>
      <w:r w:rsidRPr="00945250">
        <w:rPr>
          <w:rFonts w:ascii="Arial Narrow" w:hAnsi="Arial Narrow" w:cs="Arial"/>
          <w:sz w:val="16"/>
          <w:szCs w:val="16"/>
        </w:rPr>
        <w:t xml:space="preserve">ust. </w:t>
      </w:r>
      <w:r w:rsidR="00A17CDB" w:rsidRPr="00945250">
        <w:rPr>
          <w:rFonts w:ascii="Arial Narrow" w:hAnsi="Arial Narrow" w:cs="Arial"/>
          <w:sz w:val="16"/>
          <w:szCs w:val="16"/>
        </w:rPr>
        <w:t>2</w:t>
      </w:r>
      <w:r w:rsidRPr="00945250">
        <w:rPr>
          <w:rFonts w:ascii="Arial Narrow" w:hAnsi="Arial Narrow" w:cs="Arial"/>
          <w:sz w:val="16"/>
          <w:szCs w:val="16"/>
        </w:rPr>
        <w:t xml:space="preserve"> </w:t>
      </w:r>
      <w:r w:rsidR="00081D13" w:rsidRPr="00945250">
        <w:rPr>
          <w:rFonts w:ascii="Arial Narrow" w:hAnsi="Arial Narrow" w:cs="Arial"/>
          <w:sz w:val="16"/>
          <w:szCs w:val="16"/>
        </w:rPr>
        <w:t xml:space="preserve">ustawy z dnia 11 września 2019r. Prawo zamówień publicznych </w:t>
      </w:r>
      <w:r w:rsidR="00B56B80" w:rsidRPr="00945250">
        <w:rPr>
          <w:rFonts w:ascii="Arial Narrow" w:hAnsi="Arial Narrow" w:cs="Arial"/>
          <w:sz w:val="16"/>
          <w:szCs w:val="16"/>
        </w:rPr>
        <w:t>(</w:t>
      </w:r>
      <w:proofErr w:type="spellStart"/>
      <w:r w:rsidR="00B56B80" w:rsidRPr="00945250">
        <w:rPr>
          <w:rFonts w:ascii="Arial Narrow" w:hAnsi="Arial Narrow" w:cs="Arial"/>
          <w:sz w:val="16"/>
          <w:szCs w:val="16"/>
        </w:rPr>
        <w:t>t.j</w:t>
      </w:r>
      <w:proofErr w:type="spellEnd"/>
      <w:r w:rsidR="00B56B80" w:rsidRPr="00945250">
        <w:rPr>
          <w:rFonts w:ascii="Arial Narrow" w:hAnsi="Arial Narrow" w:cs="Arial"/>
          <w:sz w:val="16"/>
          <w:szCs w:val="16"/>
        </w:rPr>
        <w:t>. Dz. U. z 2023r. poz. 1605)</w:t>
      </w:r>
      <w:r w:rsidR="00081D13" w:rsidRPr="00945250">
        <w:rPr>
          <w:rFonts w:ascii="Arial Narrow" w:hAnsi="Arial Narrow" w:cs="Arial"/>
          <w:sz w:val="16"/>
          <w:szCs w:val="16"/>
        </w:rPr>
        <w:t xml:space="preserve">, zwanej dalej „ustawą </w:t>
      </w:r>
      <w:proofErr w:type="spellStart"/>
      <w:r w:rsidR="00081D13" w:rsidRPr="00945250">
        <w:rPr>
          <w:rFonts w:ascii="Arial Narrow" w:hAnsi="Arial Narrow" w:cs="Arial"/>
          <w:sz w:val="16"/>
          <w:szCs w:val="16"/>
        </w:rPr>
        <w:t>Pzp</w:t>
      </w:r>
      <w:proofErr w:type="spellEnd"/>
      <w:r w:rsidR="00081D13" w:rsidRPr="00945250">
        <w:rPr>
          <w:rFonts w:ascii="Arial Narrow" w:hAnsi="Arial Narrow" w:cs="Arial"/>
          <w:sz w:val="16"/>
          <w:szCs w:val="16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56B80" w:rsidRPr="00945250" w14:paraId="4B0239F8" w14:textId="77777777" w:rsidTr="00E05D2C">
        <w:trPr>
          <w:cantSplit/>
        </w:trPr>
        <w:tc>
          <w:tcPr>
            <w:tcW w:w="10080" w:type="dxa"/>
          </w:tcPr>
          <w:p w14:paraId="6A0CCAFB" w14:textId="3741C351" w:rsidR="00B56B80" w:rsidRPr="00945250" w:rsidRDefault="00B56B80" w:rsidP="00E05D2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16"/>
                <w:szCs w:val="16"/>
              </w:rPr>
            </w:pPr>
            <w:proofErr w:type="spellStart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>Kons</w:t>
            </w:r>
            <w:proofErr w:type="spellEnd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 xml:space="preserve"> TKK Przewozy Sp. z o.o. (lider: TKK Przewozy </w:t>
            </w:r>
            <w:proofErr w:type="spellStart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>Sółka</w:t>
            </w:r>
            <w:proofErr w:type="spellEnd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 xml:space="preserve"> z ograniczoną odpowiedzialnością</w:t>
            </w:r>
            <w:r w:rsidR="00141FA6">
              <w:rPr>
                <w:rFonts w:ascii="Arial Narrow" w:hAnsi="Arial Narrow" w:cs="Arial"/>
                <w:b/>
                <w:sz w:val="16"/>
                <w:szCs w:val="16"/>
              </w:rPr>
              <w:t>, członek P.H.U. LIBUS.PL Lidia Korcz)</w:t>
            </w:r>
          </w:p>
          <w:p w14:paraId="07D3FFC4" w14:textId="77777777" w:rsidR="00B56B80" w:rsidRPr="00945250" w:rsidRDefault="00B56B80" w:rsidP="00E05D2C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 xml:space="preserve">Lisia 10 </w:t>
            </w:r>
          </w:p>
          <w:p w14:paraId="6B07A9FD" w14:textId="77777777" w:rsidR="00B56B80" w:rsidRPr="00945250" w:rsidRDefault="00B56B80" w:rsidP="00E05D2C">
            <w:pPr>
              <w:ind w:left="-75"/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85-374 Bydgoszcz</w:t>
            </w:r>
          </w:p>
          <w:p w14:paraId="20113A0F" w14:textId="77777777" w:rsidR="00B56B80" w:rsidRPr="00945250" w:rsidRDefault="00B56B80" w:rsidP="00E05D2C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>za cenę wykonania przedmiotu zamówienia w wysokości</w:t>
            </w:r>
            <w:bookmarkStart w:id="1" w:name="p360105_01"/>
            <w:r w:rsidRPr="00945250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bookmarkEnd w:id="1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>2 754 259.20 zł brutto</w:t>
            </w: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.</w:t>
            </w:r>
          </w:p>
          <w:p w14:paraId="4FED21B2" w14:textId="77777777" w:rsidR="00B56B80" w:rsidRPr="00945250" w:rsidRDefault="00B56B80" w:rsidP="00E05D2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color w:val="000000"/>
                <w:sz w:val="16"/>
                <w:szCs w:val="16"/>
              </w:rPr>
              <w:t>Uzasadnienie wyboru:</w:t>
            </w:r>
          </w:p>
          <w:p w14:paraId="5732981B" w14:textId="2B2B0EFE" w:rsidR="00B56B80" w:rsidRPr="00945250" w:rsidRDefault="00B56B80" w:rsidP="00E05D2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 xml:space="preserve">Wybrana oferta nie podlega </w:t>
            </w:r>
            <w:r w:rsidR="007D1D70" w:rsidRPr="00945250">
              <w:rPr>
                <w:rFonts w:ascii="Arial Narrow" w:hAnsi="Arial Narrow" w:cs="Arial"/>
                <w:sz w:val="16"/>
                <w:szCs w:val="16"/>
              </w:rPr>
              <w:t>wykluczeniu</w:t>
            </w:r>
            <w:r w:rsidRPr="00945250">
              <w:rPr>
                <w:rFonts w:ascii="Arial Narrow" w:hAnsi="Arial Narrow" w:cs="Arial"/>
                <w:sz w:val="16"/>
                <w:szCs w:val="16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2F76CA18" w14:textId="77777777" w:rsidR="00081D13" w:rsidRPr="0094525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16"/>
          <w:szCs w:val="16"/>
        </w:rPr>
      </w:pPr>
      <w:r w:rsidRPr="00945250">
        <w:rPr>
          <w:rFonts w:ascii="Arial Narrow" w:hAnsi="Arial Narrow" w:cs="Arial"/>
          <w:b/>
          <w:bCs/>
          <w:color w:val="000000"/>
          <w:sz w:val="16"/>
          <w:szCs w:val="16"/>
        </w:rPr>
        <w:t>Punktacja przyznana ofertom w każdym kryterium oceny ofert wraz z łączną punktacją</w:t>
      </w:r>
      <w:r w:rsidRPr="00945250">
        <w:rPr>
          <w:rFonts w:ascii="Arial Narrow" w:hAnsi="Arial Narrow" w:cs="Arial"/>
          <w:color w:val="000000"/>
          <w:sz w:val="16"/>
          <w:szCs w:val="16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945250" w14:paraId="3F33D26D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B33BCE1" w14:textId="77777777" w:rsidR="00081D13" w:rsidRPr="00945250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2" w:name="_Hlk53517864"/>
            <w:r w:rsidRPr="00945250">
              <w:rPr>
                <w:rFonts w:ascii="Arial Narrow" w:hAnsi="Arial Narrow" w:cs="Arial"/>
                <w:sz w:val="16"/>
                <w:szCs w:val="16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AE1EC7E" w14:textId="77777777" w:rsidR="00081D13" w:rsidRPr="00945250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83A4EDB" w14:textId="77777777" w:rsidR="00081D13" w:rsidRPr="00945250" w:rsidRDefault="00B56B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FEFDA10" w14:textId="77777777" w:rsidR="00081D13" w:rsidRPr="00945250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F8D5B9E" w14:textId="77777777" w:rsidR="00081D13" w:rsidRPr="00945250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D00CB5C" w14:textId="77777777" w:rsidR="00081D13" w:rsidRPr="00945250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2867824" w14:textId="77777777" w:rsidR="00081D13" w:rsidRPr="00945250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BBBD054" w14:textId="77777777" w:rsidR="00081D13" w:rsidRPr="00945250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>Łączna liczba punktów</w:t>
            </w:r>
          </w:p>
        </w:tc>
      </w:tr>
      <w:bookmarkEnd w:id="2"/>
      <w:tr w:rsidR="00B56B80" w:rsidRPr="00945250" w14:paraId="60B8FA04" w14:textId="77777777" w:rsidTr="00E05D2C">
        <w:tc>
          <w:tcPr>
            <w:tcW w:w="851" w:type="dxa"/>
            <w:vAlign w:val="center"/>
          </w:tcPr>
          <w:p w14:paraId="421C6402" w14:textId="41320D82" w:rsidR="00B56B80" w:rsidRPr="00945250" w:rsidRDefault="00945250" w:rsidP="00E05D2C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410" w:type="dxa"/>
            <w:vAlign w:val="center"/>
          </w:tcPr>
          <w:p w14:paraId="56357458" w14:textId="383D1A94" w:rsidR="00B56B80" w:rsidRPr="00945250" w:rsidRDefault="00B56B80" w:rsidP="00E05D2C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proofErr w:type="spellStart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>Kons</w:t>
            </w:r>
            <w:proofErr w:type="spellEnd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 xml:space="preserve"> TKK Przewozy Sp. z o.o. (lider: TKK Przewozy </w:t>
            </w:r>
            <w:proofErr w:type="spellStart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>Sółka</w:t>
            </w:r>
            <w:proofErr w:type="spellEnd"/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 xml:space="preserve"> z ograniczoną odpowiedzialnością</w:t>
            </w:r>
          </w:p>
          <w:p w14:paraId="5BBD4915" w14:textId="77777777" w:rsidR="00B56B80" w:rsidRPr="00945250" w:rsidRDefault="00B56B80" w:rsidP="00E05D2C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 xml:space="preserve">Lisia 10 </w:t>
            </w:r>
          </w:p>
          <w:p w14:paraId="54C538F6" w14:textId="77777777" w:rsidR="00B56B80" w:rsidRPr="00945250" w:rsidRDefault="00B56B80" w:rsidP="00E05D2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85-374 Bydgoszcz</w:t>
            </w:r>
          </w:p>
          <w:p w14:paraId="2ED17204" w14:textId="77777777" w:rsidR="00945250" w:rsidRPr="00945250" w:rsidRDefault="00945250" w:rsidP="00E05D2C">
            <w:pPr>
              <w:pStyle w:val="Zwykytekst"/>
              <w:spacing w:after="40" w:line="276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/>
                <w:sz w:val="16"/>
                <w:szCs w:val="16"/>
              </w:rPr>
              <w:t>członek: P.H.U. LIBUS. PL Lidia Korcz</w:t>
            </w:r>
          </w:p>
          <w:p w14:paraId="4B9F9E07" w14:textId="77777777" w:rsidR="00945250" w:rsidRPr="00945250" w:rsidRDefault="00945250" w:rsidP="00E05D2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Lisia 10</w:t>
            </w:r>
          </w:p>
          <w:p w14:paraId="07A980CD" w14:textId="13500785" w:rsidR="00945250" w:rsidRPr="00945250" w:rsidRDefault="00945250" w:rsidP="00E05D2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bCs/>
                <w:sz w:val="16"/>
                <w:szCs w:val="16"/>
              </w:rPr>
              <w:t>85-374 Bydgoszcz)</w:t>
            </w:r>
          </w:p>
        </w:tc>
        <w:tc>
          <w:tcPr>
            <w:tcW w:w="1134" w:type="dxa"/>
            <w:vAlign w:val="center"/>
          </w:tcPr>
          <w:p w14:paraId="0CBEE79B" w14:textId="77777777" w:rsidR="00B56B80" w:rsidRPr="00945250" w:rsidRDefault="00B56B80" w:rsidP="00E05D2C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12C7E274" w14:textId="77777777" w:rsidR="00B56B80" w:rsidRPr="00945250" w:rsidRDefault="00B56B80" w:rsidP="00E05D2C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9473803" w14:textId="77777777" w:rsidR="00B56B80" w:rsidRPr="00945250" w:rsidRDefault="00B56B80" w:rsidP="00E05D2C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5C3C8396" w14:textId="77777777" w:rsidR="00B56B80" w:rsidRPr="00945250" w:rsidRDefault="00B56B80" w:rsidP="00E05D2C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1890E9AF" w14:textId="77777777" w:rsidR="00B56B80" w:rsidRPr="00945250" w:rsidRDefault="00B56B80" w:rsidP="00E05D2C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0A61B066" w14:textId="77777777" w:rsidR="00B56B80" w:rsidRPr="00945250" w:rsidRDefault="00B56B80" w:rsidP="00E05D2C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45250">
              <w:rPr>
                <w:rFonts w:ascii="Arial Narrow" w:hAnsi="Arial Narrow" w:cs="Arial"/>
                <w:sz w:val="16"/>
                <w:szCs w:val="16"/>
              </w:rPr>
              <w:t xml:space="preserve">  100,00</w:t>
            </w:r>
          </w:p>
        </w:tc>
      </w:tr>
    </w:tbl>
    <w:p w14:paraId="2EBD5BDF" w14:textId="77777777" w:rsidR="00945250" w:rsidRPr="00945250" w:rsidRDefault="00945250" w:rsidP="007D1D70">
      <w:pPr>
        <w:spacing w:after="480" w:line="360" w:lineRule="auto"/>
        <w:ind w:left="8496"/>
        <w:rPr>
          <w:rFonts w:ascii="Arial Narrow" w:hAnsi="Arial Narrow" w:cs="Arial"/>
          <w:i/>
          <w:sz w:val="16"/>
          <w:szCs w:val="16"/>
        </w:rPr>
      </w:pPr>
    </w:p>
    <w:p w14:paraId="58547EC1" w14:textId="26232E8B" w:rsidR="00B464D3" w:rsidRPr="00945250" w:rsidRDefault="00B464D3" w:rsidP="007D1D70">
      <w:pPr>
        <w:spacing w:after="480" w:line="360" w:lineRule="auto"/>
        <w:ind w:left="8496"/>
        <w:rPr>
          <w:rFonts w:ascii="Arial Narrow" w:hAnsi="Arial Narrow" w:cs="Arial"/>
          <w:i/>
          <w:sz w:val="20"/>
          <w:szCs w:val="20"/>
        </w:rPr>
      </w:pPr>
      <w:r w:rsidRPr="00945250">
        <w:rPr>
          <w:rFonts w:ascii="Arial Narrow" w:hAnsi="Arial Narrow" w:cs="Arial"/>
          <w:i/>
          <w:sz w:val="20"/>
          <w:szCs w:val="20"/>
        </w:rPr>
        <w:t>Zamawiający</w:t>
      </w:r>
    </w:p>
    <w:p w14:paraId="12D02810" w14:textId="77777777" w:rsidR="007D1D70" w:rsidRPr="00945250" w:rsidRDefault="007D1D70" w:rsidP="007D1D70">
      <w:pPr>
        <w:rPr>
          <w:rFonts w:ascii="Arial Narrow" w:hAnsi="Arial Narrow"/>
          <w:sz w:val="16"/>
          <w:szCs w:val="16"/>
        </w:rPr>
      </w:pPr>
    </w:p>
    <w:p w14:paraId="30DB4DB3" w14:textId="77777777" w:rsidR="00945250" w:rsidRDefault="00945250" w:rsidP="007D1D70">
      <w:pPr>
        <w:rPr>
          <w:rFonts w:ascii="Arial Narrow" w:hAnsi="Arial Narrow"/>
          <w:sz w:val="16"/>
          <w:szCs w:val="16"/>
        </w:rPr>
      </w:pPr>
    </w:p>
    <w:p w14:paraId="128FAE2D" w14:textId="77777777" w:rsidR="00945250" w:rsidRDefault="00945250" w:rsidP="007D1D70">
      <w:pPr>
        <w:rPr>
          <w:rFonts w:ascii="Arial Narrow" w:hAnsi="Arial Narrow"/>
          <w:sz w:val="16"/>
          <w:szCs w:val="16"/>
        </w:rPr>
      </w:pPr>
    </w:p>
    <w:p w14:paraId="50334E30" w14:textId="77777777" w:rsidR="00945250" w:rsidRDefault="00945250" w:rsidP="007D1D70">
      <w:pPr>
        <w:rPr>
          <w:rFonts w:ascii="Arial Narrow" w:hAnsi="Arial Narrow"/>
          <w:sz w:val="16"/>
          <w:szCs w:val="16"/>
        </w:rPr>
      </w:pPr>
    </w:p>
    <w:p w14:paraId="2AB15306" w14:textId="5B4B7462" w:rsidR="007D1D70" w:rsidRPr="00945250" w:rsidRDefault="007D1D70" w:rsidP="007D1D70">
      <w:pPr>
        <w:rPr>
          <w:rFonts w:ascii="Arial Narrow" w:hAnsi="Arial Narrow"/>
          <w:sz w:val="16"/>
          <w:szCs w:val="16"/>
        </w:rPr>
      </w:pPr>
      <w:r w:rsidRPr="00945250">
        <w:rPr>
          <w:rFonts w:ascii="Arial Narrow" w:hAnsi="Arial Narrow"/>
          <w:sz w:val="16"/>
          <w:szCs w:val="16"/>
        </w:rPr>
        <w:t>Wykonano w 1 egz. na 1 ark.</w:t>
      </w:r>
    </w:p>
    <w:p w14:paraId="6FCACD17" w14:textId="77777777" w:rsidR="007D1D70" w:rsidRPr="00945250" w:rsidRDefault="007D1D70" w:rsidP="007D1D70">
      <w:pPr>
        <w:rPr>
          <w:rFonts w:ascii="Arial Narrow" w:hAnsi="Arial Narrow"/>
          <w:sz w:val="16"/>
          <w:szCs w:val="16"/>
        </w:rPr>
      </w:pPr>
      <w:r w:rsidRPr="00945250">
        <w:rPr>
          <w:rFonts w:ascii="Arial Narrow" w:hAnsi="Arial Narrow"/>
          <w:sz w:val="16"/>
          <w:szCs w:val="16"/>
        </w:rPr>
        <w:t>Egz. 1 – biuro przepustek</w:t>
      </w:r>
    </w:p>
    <w:p w14:paraId="4E0B1301" w14:textId="7F2FF46B" w:rsidR="007D1D70" w:rsidRPr="00945250" w:rsidRDefault="007D1D70" w:rsidP="007D1D70">
      <w:pPr>
        <w:rPr>
          <w:rFonts w:ascii="Arial Narrow" w:hAnsi="Arial Narrow"/>
          <w:sz w:val="16"/>
          <w:szCs w:val="16"/>
        </w:rPr>
      </w:pPr>
      <w:r w:rsidRPr="00945250">
        <w:rPr>
          <w:rFonts w:ascii="Arial Narrow" w:hAnsi="Arial Narrow"/>
          <w:sz w:val="16"/>
          <w:szCs w:val="16"/>
        </w:rPr>
        <w:t>Wyk. M. Sierek – tel. 261 417 449</w:t>
      </w:r>
    </w:p>
    <w:p w14:paraId="59DBAD5A" w14:textId="2E6B747E" w:rsidR="007D1D70" w:rsidRPr="00945250" w:rsidRDefault="007D1D70" w:rsidP="007D1D70">
      <w:pPr>
        <w:rPr>
          <w:rFonts w:ascii="Arial Narrow" w:hAnsi="Arial Narrow"/>
          <w:sz w:val="16"/>
          <w:szCs w:val="16"/>
        </w:rPr>
      </w:pPr>
      <w:r w:rsidRPr="00945250">
        <w:rPr>
          <w:rFonts w:ascii="Arial Narrow" w:hAnsi="Arial Narrow"/>
          <w:sz w:val="16"/>
          <w:szCs w:val="16"/>
        </w:rPr>
        <w:t>data: 30.01.2024 r.</w:t>
      </w:r>
    </w:p>
    <w:bookmarkEnd w:id="0"/>
    <w:sectPr w:rsidR="007D1D70" w:rsidRPr="00945250" w:rsidSect="00D40B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BECB4" w14:textId="77777777" w:rsidR="00D40BA1" w:rsidRDefault="00D40BA1">
      <w:r>
        <w:separator/>
      </w:r>
    </w:p>
  </w:endnote>
  <w:endnote w:type="continuationSeparator" w:id="0">
    <w:p w14:paraId="3EF1C5A9" w14:textId="77777777" w:rsidR="00D40BA1" w:rsidRDefault="00D40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A82DF" w14:textId="77777777" w:rsidR="00B56B80" w:rsidRDefault="00B56B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390A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1306A9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36150" w14:textId="77777777" w:rsidR="00B56B80" w:rsidRDefault="00B56B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59A6B" w14:textId="77777777" w:rsidR="00D40BA1" w:rsidRDefault="00D40BA1">
      <w:r>
        <w:separator/>
      </w:r>
    </w:p>
  </w:footnote>
  <w:footnote w:type="continuationSeparator" w:id="0">
    <w:p w14:paraId="29CA053C" w14:textId="77777777" w:rsidR="00D40BA1" w:rsidRDefault="00D40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B051F" w14:textId="77777777" w:rsidR="00B56B80" w:rsidRDefault="00B56B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9EA3E" w14:textId="77777777" w:rsidR="00B56B80" w:rsidRDefault="00B56B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733B4" w14:textId="77777777" w:rsidR="00B56B80" w:rsidRDefault="00B56B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BA1"/>
    <w:rsid w:val="00005838"/>
    <w:rsid w:val="00022322"/>
    <w:rsid w:val="00042497"/>
    <w:rsid w:val="00081D13"/>
    <w:rsid w:val="000C1E6F"/>
    <w:rsid w:val="000E4E56"/>
    <w:rsid w:val="00141FA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1D70"/>
    <w:rsid w:val="007E2ACC"/>
    <w:rsid w:val="007E68C5"/>
    <w:rsid w:val="00832144"/>
    <w:rsid w:val="008567C7"/>
    <w:rsid w:val="008642B3"/>
    <w:rsid w:val="008A6C10"/>
    <w:rsid w:val="008E5102"/>
    <w:rsid w:val="00915B9E"/>
    <w:rsid w:val="00945250"/>
    <w:rsid w:val="00952256"/>
    <w:rsid w:val="0097748A"/>
    <w:rsid w:val="009F0E5C"/>
    <w:rsid w:val="00A029B8"/>
    <w:rsid w:val="00A17CDB"/>
    <w:rsid w:val="00AA02AC"/>
    <w:rsid w:val="00B32D12"/>
    <w:rsid w:val="00B464D3"/>
    <w:rsid w:val="00B56B80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0BA1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80A076"/>
  <w15:chartTrackingRefBased/>
  <w15:docId w15:val="{037706F3-6823-45E3-A096-F66C4848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2024-01-30T11:27:00Z</cp:lastPrinted>
  <dcterms:created xsi:type="dcterms:W3CDTF">2024-01-30T10:23:00Z</dcterms:created>
  <dcterms:modified xsi:type="dcterms:W3CDTF">2024-01-30T11:27:00Z</dcterms:modified>
</cp:coreProperties>
</file>