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35CB3" w14:textId="2AB8B5A6" w:rsidR="00035DEC" w:rsidRPr="00616C95" w:rsidRDefault="00986421" w:rsidP="00035DEC">
      <w:pPr>
        <w:spacing w:after="480"/>
        <w:jc w:val="right"/>
        <w:rPr>
          <w:rFonts w:ascii="Arial Narrow" w:hAnsi="Arial Narrow" w:cs="Arial"/>
          <w:sz w:val="22"/>
          <w:szCs w:val="22"/>
        </w:rPr>
      </w:pPr>
      <w:r w:rsidRPr="00616C95">
        <w:rPr>
          <w:rFonts w:ascii="Arial Narrow" w:hAnsi="Arial Narrow" w:cs="Arial"/>
          <w:sz w:val="22"/>
          <w:szCs w:val="22"/>
        </w:rPr>
        <w:t>Bydgoszcz</w:t>
      </w:r>
      <w:r w:rsidR="00035DEC" w:rsidRPr="00616C95">
        <w:rPr>
          <w:rFonts w:ascii="Arial Narrow" w:hAnsi="Arial Narrow" w:cs="Arial"/>
          <w:sz w:val="22"/>
          <w:szCs w:val="22"/>
        </w:rPr>
        <w:t xml:space="preserve"> dnia: </w:t>
      </w:r>
      <w:r w:rsidRPr="00616C95">
        <w:rPr>
          <w:rFonts w:ascii="Arial Narrow" w:hAnsi="Arial Narrow" w:cs="Arial"/>
          <w:sz w:val="22"/>
          <w:szCs w:val="22"/>
        </w:rPr>
        <w:t>2024-01-3</w:t>
      </w:r>
      <w:r w:rsidR="00616C95" w:rsidRPr="00616C95">
        <w:rPr>
          <w:rFonts w:ascii="Arial Narrow" w:hAnsi="Arial Narrow" w:cs="Arial"/>
          <w:sz w:val="22"/>
          <w:szCs w:val="22"/>
        </w:rPr>
        <w:t>1</w:t>
      </w:r>
    </w:p>
    <w:p w14:paraId="7D782081" w14:textId="77777777" w:rsidR="00035DEC" w:rsidRPr="00616C95" w:rsidRDefault="00986421" w:rsidP="00035DEC">
      <w:pPr>
        <w:spacing w:line="360" w:lineRule="auto"/>
        <w:rPr>
          <w:rFonts w:ascii="Arial Narrow" w:hAnsi="Arial Narrow" w:cs="Arial"/>
          <w:b/>
          <w:bCs/>
          <w:sz w:val="22"/>
          <w:szCs w:val="22"/>
        </w:rPr>
      </w:pPr>
      <w:r w:rsidRPr="00616C95">
        <w:rPr>
          <w:rFonts w:ascii="Arial Narrow" w:hAnsi="Arial Narrow" w:cs="Arial"/>
          <w:b/>
          <w:bCs/>
          <w:sz w:val="22"/>
          <w:szCs w:val="22"/>
        </w:rPr>
        <w:t>10WSzKzP SPZOZ</w:t>
      </w:r>
    </w:p>
    <w:p w14:paraId="04840135" w14:textId="77777777" w:rsidR="00035DEC" w:rsidRPr="00616C95" w:rsidRDefault="00986421" w:rsidP="00035DEC">
      <w:pPr>
        <w:spacing w:line="360" w:lineRule="auto"/>
        <w:rPr>
          <w:rFonts w:ascii="Arial Narrow" w:hAnsi="Arial Narrow" w:cs="Arial"/>
          <w:sz w:val="22"/>
          <w:szCs w:val="22"/>
        </w:rPr>
      </w:pPr>
      <w:r w:rsidRPr="00616C95">
        <w:rPr>
          <w:rFonts w:ascii="Arial Narrow" w:hAnsi="Arial Narrow" w:cs="Arial"/>
          <w:sz w:val="22"/>
          <w:szCs w:val="22"/>
        </w:rPr>
        <w:t>Powstańców Warszawy</w:t>
      </w:r>
      <w:r w:rsidR="00035DEC" w:rsidRPr="00616C95">
        <w:rPr>
          <w:rFonts w:ascii="Arial Narrow" w:hAnsi="Arial Narrow" w:cs="Arial"/>
          <w:sz w:val="22"/>
          <w:szCs w:val="22"/>
        </w:rPr>
        <w:t xml:space="preserve"> </w:t>
      </w:r>
      <w:r w:rsidRPr="00616C95">
        <w:rPr>
          <w:rFonts w:ascii="Arial Narrow" w:hAnsi="Arial Narrow" w:cs="Arial"/>
          <w:sz w:val="22"/>
          <w:szCs w:val="22"/>
        </w:rPr>
        <w:t>5</w:t>
      </w:r>
    </w:p>
    <w:p w14:paraId="572F09F8" w14:textId="77777777" w:rsidR="00035DEC" w:rsidRPr="00616C95" w:rsidRDefault="00986421" w:rsidP="00035DEC">
      <w:pPr>
        <w:rPr>
          <w:rFonts w:ascii="Arial Narrow" w:hAnsi="Arial Narrow" w:cs="Arial"/>
          <w:sz w:val="22"/>
          <w:szCs w:val="22"/>
        </w:rPr>
      </w:pPr>
      <w:r w:rsidRPr="00616C95">
        <w:rPr>
          <w:rFonts w:ascii="Arial Narrow" w:hAnsi="Arial Narrow" w:cs="Arial"/>
          <w:sz w:val="22"/>
          <w:szCs w:val="22"/>
        </w:rPr>
        <w:t>85-681</w:t>
      </w:r>
      <w:r w:rsidR="00035DEC" w:rsidRPr="00616C95">
        <w:rPr>
          <w:rFonts w:ascii="Arial Narrow" w:hAnsi="Arial Narrow" w:cs="Arial"/>
          <w:sz w:val="22"/>
          <w:szCs w:val="22"/>
        </w:rPr>
        <w:t xml:space="preserve"> </w:t>
      </w:r>
      <w:r w:rsidRPr="00616C95">
        <w:rPr>
          <w:rFonts w:ascii="Arial Narrow" w:hAnsi="Arial Narrow" w:cs="Arial"/>
          <w:sz w:val="22"/>
          <w:szCs w:val="22"/>
        </w:rPr>
        <w:t>Bydgoszcz</w:t>
      </w:r>
    </w:p>
    <w:p w14:paraId="429E6661" w14:textId="77777777" w:rsidR="00035DEC" w:rsidRPr="00616C95" w:rsidRDefault="00035DEC" w:rsidP="00035DEC">
      <w:pPr>
        <w:jc w:val="both"/>
        <w:rPr>
          <w:rFonts w:ascii="Arial Narrow" w:hAnsi="Arial Narrow" w:cs="Arial"/>
          <w:bCs/>
          <w:sz w:val="18"/>
          <w:szCs w:val="18"/>
        </w:rPr>
      </w:pPr>
      <w:r w:rsidRPr="00616C95">
        <w:rPr>
          <w:rFonts w:ascii="Arial Narrow" w:hAnsi="Arial Narrow" w:cs="Arial"/>
          <w:bCs/>
          <w:sz w:val="18"/>
          <w:szCs w:val="18"/>
        </w:rPr>
        <w:t>……………………………………</w:t>
      </w:r>
    </w:p>
    <w:p w14:paraId="51CA77AC" w14:textId="77777777" w:rsidR="00035DEC" w:rsidRDefault="00035DEC" w:rsidP="00035DEC">
      <w:pPr>
        <w:spacing w:after="480"/>
        <w:jc w:val="both"/>
        <w:rPr>
          <w:rFonts w:ascii="Arial Narrow" w:hAnsi="Arial Narrow" w:cs="Arial"/>
          <w:bCs/>
          <w:sz w:val="18"/>
          <w:szCs w:val="18"/>
        </w:rPr>
      </w:pPr>
      <w:r w:rsidRPr="00616C95">
        <w:rPr>
          <w:rFonts w:ascii="Arial Narrow" w:hAnsi="Arial Narrow" w:cs="Arial"/>
          <w:bCs/>
          <w:sz w:val="18"/>
          <w:szCs w:val="18"/>
        </w:rPr>
        <w:t>[nazwa zamawiającego, adres]</w:t>
      </w:r>
    </w:p>
    <w:p w14:paraId="6D448708" w14:textId="70F2E357" w:rsidR="00616C95" w:rsidRPr="00616C95" w:rsidRDefault="00616C95" w:rsidP="00035DEC">
      <w:pPr>
        <w:spacing w:after="480"/>
        <w:jc w:val="both"/>
        <w:rPr>
          <w:rFonts w:ascii="Arial Narrow" w:hAnsi="Arial Narrow"/>
          <w:bCs/>
          <w:sz w:val="22"/>
          <w:szCs w:val="22"/>
        </w:rPr>
      </w:pPr>
      <w:r>
        <w:rPr>
          <w:rFonts w:ascii="Arial Narrow" w:hAnsi="Arial Narrow" w:cs="Arial"/>
          <w:bCs/>
          <w:sz w:val="22"/>
          <w:szCs w:val="22"/>
        </w:rPr>
        <w:t>Pismo nr:</w:t>
      </w:r>
      <w:r w:rsidR="00E62123">
        <w:rPr>
          <w:rFonts w:ascii="Arial Narrow" w:hAnsi="Arial Narrow" w:cs="Arial"/>
          <w:bCs/>
          <w:sz w:val="22"/>
          <w:szCs w:val="22"/>
        </w:rPr>
        <w:t xml:space="preserve"> </w:t>
      </w:r>
      <w:r w:rsidR="00E62123" w:rsidRPr="00E62123">
        <w:rPr>
          <w:rFonts w:ascii="Arial Narrow" w:hAnsi="Arial Narrow" w:cs="Arial"/>
          <w:b/>
          <w:sz w:val="22"/>
          <w:szCs w:val="22"/>
        </w:rPr>
        <w:t>903/2024</w:t>
      </w:r>
    </w:p>
    <w:p w14:paraId="5F5DD28E" w14:textId="77777777" w:rsidR="00035DEC" w:rsidRPr="00616C95"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616C95">
        <w:rPr>
          <w:rFonts w:ascii="Arial Narrow" w:hAnsi="Arial Narrow" w:cs="Arial"/>
          <w:b/>
          <w:sz w:val="24"/>
          <w:szCs w:val="24"/>
        </w:rPr>
        <w:t>WYKONAWCY</w:t>
      </w:r>
    </w:p>
    <w:p w14:paraId="2D637FF5" w14:textId="77777777" w:rsidR="00035DEC" w:rsidRPr="00616C95"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16C95">
        <w:rPr>
          <w:rFonts w:ascii="Arial Narrow" w:hAnsi="Arial Narrow" w:cs="Arial"/>
          <w:sz w:val="22"/>
          <w:szCs w:val="22"/>
        </w:rPr>
        <w:t>ubiegający się o zamówienie</w:t>
      </w:r>
    </w:p>
    <w:p w14:paraId="5D30A2D5" w14:textId="77777777" w:rsidR="00035DEC" w:rsidRPr="00616C95" w:rsidRDefault="00035DEC" w:rsidP="00035DEC">
      <w:pPr>
        <w:spacing w:after="120" w:line="360" w:lineRule="auto"/>
        <w:jc w:val="both"/>
        <w:rPr>
          <w:rFonts w:ascii="Arial Narrow" w:eastAsia="Calibri" w:hAnsi="Arial Narrow" w:cs="Arial"/>
          <w:sz w:val="22"/>
          <w:szCs w:val="22"/>
          <w:lang w:eastAsia="en-US"/>
        </w:rPr>
      </w:pPr>
      <w:r w:rsidRPr="00616C95">
        <w:rPr>
          <w:rFonts w:ascii="Arial Narrow" w:eastAsia="Calibri" w:hAnsi="Arial Narrow" w:cs="Arial"/>
          <w:sz w:val="22"/>
          <w:szCs w:val="22"/>
          <w:lang w:eastAsia="en-US"/>
        </w:rPr>
        <w:t xml:space="preserve">Dotyczy: </w:t>
      </w:r>
      <w:r w:rsidRPr="00616C95">
        <w:rPr>
          <w:rFonts w:ascii="Arial Narrow" w:hAnsi="Arial Narrow" w:cs="Arial"/>
          <w:sz w:val="22"/>
          <w:szCs w:val="22"/>
        </w:rPr>
        <w:t>postępowania o udzielenie zamówienia publicznego</w:t>
      </w:r>
      <w:r w:rsidRPr="00616C95">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16C95" w14:paraId="22FE60CB" w14:textId="77777777" w:rsidTr="00B32FF9">
        <w:tc>
          <w:tcPr>
            <w:tcW w:w="2269" w:type="dxa"/>
            <w:shd w:val="clear" w:color="auto" w:fill="auto"/>
          </w:tcPr>
          <w:p w14:paraId="2DE3B480" w14:textId="77777777" w:rsidR="00035DEC" w:rsidRPr="00616C95" w:rsidRDefault="00035DEC" w:rsidP="00B32FF9">
            <w:pPr>
              <w:tabs>
                <w:tab w:val="center" w:pos="4536"/>
                <w:tab w:val="right" w:pos="9072"/>
              </w:tabs>
              <w:spacing w:line="360" w:lineRule="auto"/>
              <w:ind w:left="-105"/>
              <w:jc w:val="both"/>
              <w:rPr>
                <w:rFonts w:ascii="Arial Narrow" w:hAnsi="Arial Narrow" w:cs="Arial"/>
                <w:sz w:val="22"/>
                <w:szCs w:val="22"/>
              </w:rPr>
            </w:pPr>
            <w:r w:rsidRPr="00616C95">
              <w:rPr>
                <w:rFonts w:ascii="Arial Narrow" w:hAnsi="Arial Narrow" w:cs="Arial"/>
                <w:sz w:val="22"/>
                <w:szCs w:val="22"/>
              </w:rPr>
              <w:t>Nazwa zamówienia:</w:t>
            </w:r>
          </w:p>
        </w:tc>
        <w:tc>
          <w:tcPr>
            <w:tcW w:w="6803" w:type="dxa"/>
            <w:shd w:val="clear" w:color="auto" w:fill="auto"/>
          </w:tcPr>
          <w:p w14:paraId="1390544A" w14:textId="77777777" w:rsidR="00035DEC" w:rsidRPr="00616C95" w:rsidRDefault="00986421" w:rsidP="00B32FF9">
            <w:pPr>
              <w:tabs>
                <w:tab w:val="center" w:pos="4536"/>
                <w:tab w:val="right" w:pos="9072"/>
              </w:tabs>
              <w:spacing w:line="360" w:lineRule="auto"/>
              <w:jc w:val="both"/>
              <w:rPr>
                <w:rFonts w:ascii="Arial Narrow" w:hAnsi="Arial Narrow" w:cs="Arial"/>
                <w:bCs/>
                <w:sz w:val="22"/>
                <w:szCs w:val="22"/>
              </w:rPr>
            </w:pPr>
            <w:r w:rsidRPr="00616C95">
              <w:rPr>
                <w:rFonts w:ascii="Arial Narrow" w:hAnsi="Arial Narrow" w:cs="Arial"/>
                <w:bCs/>
                <w:sz w:val="22"/>
                <w:szCs w:val="22"/>
              </w:rPr>
              <w:t>Dostawy sukcesywne materiałów szewnych na okres 24 miesięcy</w:t>
            </w:r>
            <w:r w:rsidR="00035DEC" w:rsidRPr="00616C95">
              <w:rPr>
                <w:rFonts w:ascii="Arial Narrow" w:hAnsi="Arial Narrow" w:cs="Arial"/>
                <w:bCs/>
                <w:sz w:val="22"/>
                <w:szCs w:val="22"/>
              </w:rPr>
              <w:t>.</w:t>
            </w:r>
          </w:p>
        </w:tc>
      </w:tr>
      <w:tr w:rsidR="00986421" w:rsidRPr="00616C95" w14:paraId="4385B547" w14:textId="77777777" w:rsidTr="00D35FCC">
        <w:tc>
          <w:tcPr>
            <w:tcW w:w="2269" w:type="dxa"/>
            <w:shd w:val="clear" w:color="auto" w:fill="auto"/>
          </w:tcPr>
          <w:p w14:paraId="13D41148" w14:textId="77777777" w:rsidR="00986421" w:rsidRPr="00616C95" w:rsidRDefault="00986421" w:rsidP="00D35FCC">
            <w:pPr>
              <w:tabs>
                <w:tab w:val="center" w:pos="4536"/>
                <w:tab w:val="right" w:pos="9072"/>
              </w:tabs>
              <w:spacing w:line="360" w:lineRule="auto"/>
              <w:ind w:left="-105" w:right="-115"/>
              <w:jc w:val="both"/>
              <w:rPr>
                <w:rFonts w:ascii="Arial Narrow" w:hAnsi="Arial Narrow" w:cs="Arial"/>
                <w:sz w:val="22"/>
                <w:szCs w:val="22"/>
              </w:rPr>
            </w:pPr>
            <w:r w:rsidRPr="00616C95">
              <w:rPr>
                <w:rFonts w:ascii="Arial Narrow" w:hAnsi="Arial Narrow" w:cs="Arial"/>
                <w:sz w:val="22"/>
                <w:szCs w:val="22"/>
              </w:rPr>
              <w:t>Numer referencyjny:</w:t>
            </w:r>
          </w:p>
        </w:tc>
        <w:tc>
          <w:tcPr>
            <w:tcW w:w="6803" w:type="dxa"/>
            <w:shd w:val="clear" w:color="auto" w:fill="auto"/>
          </w:tcPr>
          <w:p w14:paraId="49A7C036" w14:textId="77777777" w:rsidR="00986421" w:rsidRPr="00616C95" w:rsidRDefault="00986421" w:rsidP="00D35FCC">
            <w:pPr>
              <w:tabs>
                <w:tab w:val="center" w:pos="4536"/>
                <w:tab w:val="right" w:pos="9072"/>
              </w:tabs>
              <w:spacing w:line="360" w:lineRule="auto"/>
              <w:jc w:val="both"/>
              <w:rPr>
                <w:rFonts w:ascii="Arial Narrow" w:hAnsi="Arial Narrow" w:cs="Arial"/>
                <w:bCs/>
                <w:sz w:val="22"/>
                <w:szCs w:val="22"/>
              </w:rPr>
            </w:pPr>
            <w:r w:rsidRPr="00616C95">
              <w:rPr>
                <w:rFonts w:ascii="Arial Narrow" w:hAnsi="Arial Narrow" w:cs="Arial"/>
                <w:bCs/>
                <w:sz w:val="22"/>
                <w:szCs w:val="22"/>
              </w:rPr>
              <w:t>144/2023</w:t>
            </w:r>
          </w:p>
        </w:tc>
      </w:tr>
    </w:tbl>
    <w:p w14:paraId="7B884094" w14:textId="77777777" w:rsidR="00035DEC" w:rsidRPr="00616C95"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616C95" w14:paraId="0210153B" w14:textId="77777777" w:rsidTr="00B32FF9">
        <w:tc>
          <w:tcPr>
            <w:tcW w:w="9330" w:type="dxa"/>
            <w:shd w:val="clear" w:color="auto" w:fill="F2F2F2"/>
            <w:hideMark/>
          </w:tcPr>
          <w:p w14:paraId="35225B29" w14:textId="77777777" w:rsidR="00035DEC" w:rsidRPr="00616C95" w:rsidRDefault="00035DEC" w:rsidP="00B32FF9">
            <w:pPr>
              <w:keepNext/>
              <w:spacing w:before="240" w:after="240"/>
              <w:jc w:val="center"/>
              <w:outlineLvl w:val="0"/>
              <w:rPr>
                <w:rFonts w:ascii="Arial Narrow" w:hAnsi="Arial Narrow" w:cs="Arial"/>
                <w:b/>
                <w:spacing w:val="50"/>
                <w:kern w:val="28"/>
                <w:sz w:val="32"/>
                <w:szCs w:val="32"/>
              </w:rPr>
            </w:pPr>
            <w:r w:rsidRPr="00616C95">
              <w:rPr>
                <w:rFonts w:ascii="Arial Narrow" w:hAnsi="Arial Narrow" w:cs="Arial"/>
                <w:b/>
                <w:spacing w:val="50"/>
                <w:kern w:val="28"/>
                <w:sz w:val="32"/>
                <w:szCs w:val="32"/>
              </w:rPr>
              <w:t>WYJAŚNIENIA TREŚCI SWZ</w:t>
            </w:r>
          </w:p>
        </w:tc>
      </w:tr>
    </w:tbl>
    <w:p w14:paraId="3E0B2A09" w14:textId="77777777" w:rsidR="0012774F" w:rsidRDefault="00520165" w:rsidP="00035DEC">
      <w:pPr>
        <w:spacing w:before="600" w:after="240" w:line="360" w:lineRule="auto"/>
        <w:jc w:val="both"/>
        <w:rPr>
          <w:rFonts w:ascii="Arial Narrow" w:hAnsi="Arial Narrow" w:cs="Arial"/>
          <w:bCs/>
          <w:sz w:val="22"/>
          <w:szCs w:val="22"/>
          <w:lang w:eastAsia="ar-SA"/>
        </w:rPr>
      </w:pPr>
      <w:r w:rsidRPr="00616C95">
        <w:rPr>
          <w:rFonts w:ascii="Arial Narrow" w:hAnsi="Arial Narrow" w:cs="Arial"/>
          <w:sz w:val="22"/>
          <w:szCs w:val="22"/>
        </w:rPr>
        <w:t xml:space="preserve">Zamawiający, </w:t>
      </w:r>
      <w:r w:rsidR="00986421" w:rsidRPr="00616C95">
        <w:rPr>
          <w:rFonts w:ascii="Arial Narrow" w:hAnsi="Arial Narrow" w:cs="Arial"/>
          <w:b/>
          <w:sz w:val="22"/>
          <w:szCs w:val="22"/>
        </w:rPr>
        <w:t>10WSzKzP SPZOZ</w:t>
      </w:r>
      <w:r w:rsidRPr="00616C95">
        <w:rPr>
          <w:rFonts w:ascii="Arial Narrow" w:hAnsi="Arial Narrow" w:cs="Arial"/>
          <w:sz w:val="22"/>
          <w:szCs w:val="22"/>
        </w:rPr>
        <w:t xml:space="preserve">, działając na podstawie art. </w:t>
      </w:r>
      <w:r w:rsidR="0029606A" w:rsidRPr="00616C95">
        <w:rPr>
          <w:rFonts w:ascii="Arial Narrow" w:hAnsi="Arial Narrow" w:cs="Arial"/>
          <w:sz w:val="22"/>
          <w:szCs w:val="22"/>
        </w:rPr>
        <w:t>1</w:t>
      </w:r>
      <w:r w:rsidRPr="00616C95">
        <w:rPr>
          <w:rFonts w:ascii="Arial Narrow" w:hAnsi="Arial Narrow" w:cs="Arial"/>
          <w:sz w:val="22"/>
          <w:szCs w:val="22"/>
        </w:rPr>
        <w:t>3</w:t>
      </w:r>
      <w:r w:rsidR="0029606A" w:rsidRPr="00616C95">
        <w:rPr>
          <w:rFonts w:ascii="Arial Narrow" w:hAnsi="Arial Narrow" w:cs="Arial"/>
          <w:sz w:val="22"/>
          <w:szCs w:val="22"/>
        </w:rPr>
        <w:t>5</w:t>
      </w:r>
      <w:r w:rsidRPr="00616C95">
        <w:rPr>
          <w:rFonts w:ascii="Arial Narrow" w:hAnsi="Arial Narrow" w:cs="Arial"/>
          <w:sz w:val="22"/>
          <w:szCs w:val="22"/>
        </w:rPr>
        <w:t xml:space="preserve"> ust</w:t>
      </w:r>
      <w:r w:rsidR="00D9049C" w:rsidRPr="00616C95">
        <w:rPr>
          <w:rFonts w:ascii="Arial Narrow" w:hAnsi="Arial Narrow" w:cs="Arial"/>
          <w:sz w:val="22"/>
          <w:szCs w:val="22"/>
        </w:rPr>
        <w:t xml:space="preserve">. </w:t>
      </w:r>
      <w:r w:rsidR="0029606A" w:rsidRPr="00616C95">
        <w:rPr>
          <w:rFonts w:ascii="Arial Narrow" w:hAnsi="Arial Narrow" w:cs="Arial"/>
          <w:sz w:val="22"/>
          <w:szCs w:val="22"/>
        </w:rPr>
        <w:t>6</w:t>
      </w:r>
      <w:r w:rsidRPr="00616C95">
        <w:rPr>
          <w:rFonts w:ascii="Arial Narrow" w:hAnsi="Arial Narrow" w:cs="Arial"/>
          <w:sz w:val="22"/>
          <w:szCs w:val="22"/>
        </w:rPr>
        <w:t xml:space="preserve"> ustawy z dnia </w:t>
      </w:r>
      <w:r w:rsidR="0029606A" w:rsidRPr="00616C95">
        <w:rPr>
          <w:rFonts w:ascii="Arial Narrow" w:hAnsi="Arial Narrow" w:cs="Arial"/>
          <w:sz w:val="22"/>
          <w:szCs w:val="22"/>
        </w:rPr>
        <w:t>11</w:t>
      </w:r>
      <w:r w:rsidRPr="00616C95">
        <w:rPr>
          <w:rFonts w:ascii="Arial Narrow" w:hAnsi="Arial Narrow" w:cs="Arial"/>
          <w:sz w:val="22"/>
          <w:szCs w:val="22"/>
        </w:rPr>
        <w:t xml:space="preserve"> </w:t>
      </w:r>
      <w:r w:rsidR="0029606A" w:rsidRPr="00616C95">
        <w:rPr>
          <w:rFonts w:ascii="Arial Narrow" w:hAnsi="Arial Narrow" w:cs="Arial"/>
          <w:sz w:val="22"/>
          <w:szCs w:val="22"/>
        </w:rPr>
        <w:t xml:space="preserve">września </w:t>
      </w:r>
      <w:r w:rsidRPr="00616C95">
        <w:rPr>
          <w:rFonts w:ascii="Arial Narrow" w:hAnsi="Arial Narrow" w:cs="Arial"/>
          <w:sz w:val="22"/>
          <w:szCs w:val="22"/>
        </w:rPr>
        <w:t>20</w:t>
      </w:r>
      <w:r w:rsidR="0029606A" w:rsidRPr="00616C95">
        <w:rPr>
          <w:rFonts w:ascii="Arial Narrow" w:hAnsi="Arial Narrow" w:cs="Arial"/>
          <w:sz w:val="22"/>
          <w:szCs w:val="22"/>
        </w:rPr>
        <w:t>19</w:t>
      </w:r>
      <w:r w:rsidRPr="00616C95">
        <w:rPr>
          <w:rFonts w:ascii="Arial Narrow" w:hAnsi="Arial Narrow" w:cs="Arial"/>
          <w:sz w:val="22"/>
          <w:szCs w:val="22"/>
        </w:rPr>
        <w:t xml:space="preserve"> r</w:t>
      </w:r>
      <w:r w:rsidR="0029606A" w:rsidRPr="00616C95">
        <w:rPr>
          <w:rFonts w:ascii="Arial Narrow" w:hAnsi="Arial Narrow" w:cs="Arial"/>
          <w:sz w:val="22"/>
          <w:szCs w:val="22"/>
        </w:rPr>
        <w:t>.</w:t>
      </w:r>
      <w:r w:rsidRPr="00616C95">
        <w:rPr>
          <w:rFonts w:ascii="Arial Narrow" w:hAnsi="Arial Narrow" w:cs="Arial"/>
          <w:sz w:val="22"/>
          <w:szCs w:val="22"/>
        </w:rPr>
        <w:t xml:space="preserve"> Prawo </w:t>
      </w:r>
      <w:r w:rsidR="0029606A" w:rsidRPr="00616C95">
        <w:rPr>
          <w:rFonts w:ascii="Arial Narrow" w:hAnsi="Arial Narrow" w:cs="Arial"/>
          <w:sz w:val="22"/>
          <w:szCs w:val="22"/>
        </w:rPr>
        <w:t>z</w:t>
      </w:r>
      <w:r w:rsidRPr="00616C95">
        <w:rPr>
          <w:rFonts w:ascii="Arial Narrow" w:hAnsi="Arial Narrow" w:cs="Arial"/>
          <w:sz w:val="22"/>
          <w:szCs w:val="22"/>
        </w:rPr>
        <w:t xml:space="preserve">amówień </w:t>
      </w:r>
      <w:r w:rsidR="0029606A" w:rsidRPr="00616C95">
        <w:rPr>
          <w:rFonts w:ascii="Arial Narrow" w:hAnsi="Arial Narrow" w:cs="Arial"/>
          <w:sz w:val="22"/>
          <w:szCs w:val="22"/>
        </w:rPr>
        <w:t>p</w:t>
      </w:r>
      <w:r w:rsidRPr="00616C95">
        <w:rPr>
          <w:rFonts w:ascii="Arial Narrow" w:hAnsi="Arial Narrow" w:cs="Arial"/>
          <w:sz w:val="22"/>
          <w:szCs w:val="22"/>
        </w:rPr>
        <w:t xml:space="preserve">ublicznych </w:t>
      </w:r>
      <w:r w:rsidR="00986421" w:rsidRPr="00616C95">
        <w:rPr>
          <w:rFonts w:ascii="Arial Narrow" w:hAnsi="Arial Narrow" w:cs="Arial"/>
          <w:sz w:val="22"/>
          <w:szCs w:val="22"/>
        </w:rPr>
        <w:t>(</w:t>
      </w:r>
      <w:proofErr w:type="spellStart"/>
      <w:r w:rsidR="00986421" w:rsidRPr="00616C95">
        <w:rPr>
          <w:rFonts w:ascii="Arial Narrow" w:hAnsi="Arial Narrow" w:cs="Arial"/>
          <w:sz w:val="22"/>
          <w:szCs w:val="22"/>
        </w:rPr>
        <w:t>t.j</w:t>
      </w:r>
      <w:proofErr w:type="spellEnd"/>
      <w:r w:rsidR="00986421" w:rsidRPr="00616C95">
        <w:rPr>
          <w:rFonts w:ascii="Arial Narrow" w:hAnsi="Arial Narrow" w:cs="Arial"/>
          <w:sz w:val="22"/>
          <w:szCs w:val="22"/>
        </w:rPr>
        <w:t>. Dz. U. z 2023r. poz. 1605)</w:t>
      </w:r>
      <w:r w:rsidR="00BE7BFD" w:rsidRPr="00616C95">
        <w:rPr>
          <w:rFonts w:ascii="Arial Narrow" w:hAnsi="Arial Narrow" w:cs="Arial"/>
          <w:sz w:val="22"/>
          <w:szCs w:val="22"/>
        </w:rPr>
        <w:t xml:space="preserve">, </w:t>
      </w:r>
      <w:r w:rsidR="00D9049C" w:rsidRPr="00616C95">
        <w:rPr>
          <w:rFonts w:ascii="Arial Narrow" w:hAnsi="Arial Narrow" w:cs="Arial"/>
          <w:sz w:val="22"/>
          <w:szCs w:val="22"/>
        </w:rPr>
        <w:t>udostępnia</w:t>
      </w:r>
      <w:r w:rsidR="00BE7BFD" w:rsidRPr="00616C95">
        <w:rPr>
          <w:rFonts w:ascii="Arial Narrow" w:hAnsi="Arial Narrow" w:cs="Arial"/>
          <w:sz w:val="22"/>
          <w:szCs w:val="22"/>
        </w:rPr>
        <w:t xml:space="preserve"> poniżej treść zapytań do S</w:t>
      </w:r>
      <w:r w:rsidR="0012774F" w:rsidRPr="00616C95">
        <w:rPr>
          <w:rFonts w:ascii="Arial Narrow" w:hAnsi="Arial Narrow" w:cs="Arial"/>
          <w:sz w:val="22"/>
          <w:szCs w:val="22"/>
        </w:rPr>
        <w:t>pecyfikacji Warunków Zamówienia (</w:t>
      </w:r>
      <w:r w:rsidR="0012774F" w:rsidRPr="00616C95">
        <w:rPr>
          <w:rFonts w:ascii="Arial Narrow" w:hAnsi="Arial Narrow" w:cs="Arial"/>
          <w:sz w:val="22"/>
          <w:szCs w:val="22"/>
          <w:lang w:eastAsia="ar-SA"/>
        </w:rPr>
        <w:t>zwanej dalej</w:t>
      </w:r>
      <w:r w:rsidR="0012774F" w:rsidRPr="00616C95">
        <w:rPr>
          <w:rFonts w:ascii="Arial Narrow" w:hAnsi="Arial Narrow" w:cs="Arial"/>
          <w:b/>
          <w:sz w:val="22"/>
          <w:szCs w:val="22"/>
          <w:lang w:eastAsia="ar-SA"/>
        </w:rPr>
        <w:t xml:space="preserve"> </w:t>
      </w:r>
      <w:r w:rsidR="0012774F" w:rsidRPr="00616C95">
        <w:rPr>
          <w:rFonts w:ascii="Arial Narrow" w:hAnsi="Arial Narrow" w:cs="Arial"/>
          <w:bCs/>
          <w:sz w:val="22"/>
          <w:szCs w:val="22"/>
          <w:lang w:eastAsia="ar-SA"/>
        </w:rPr>
        <w:t>”SWZ”)</w:t>
      </w:r>
      <w:r w:rsidR="00D9049C" w:rsidRPr="00616C95">
        <w:rPr>
          <w:rFonts w:ascii="Arial Narrow" w:hAnsi="Arial Narrow" w:cs="Arial"/>
          <w:bCs/>
          <w:sz w:val="22"/>
          <w:szCs w:val="22"/>
          <w:lang w:eastAsia="ar-SA"/>
        </w:rPr>
        <w:t xml:space="preserve"> </w:t>
      </w:r>
      <w:r w:rsidR="00D9049C" w:rsidRPr="00616C95">
        <w:rPr>
          <w:rFonts w:ascii="Arial Narrow" w:hAnsi="Arial Narrow" w:cs="Arial"/>
          <w:sz w:val="22"/>
          <w:szCs w:val="22"/>
        </w:rPr>
        <w:t>wraz z wyjaśnieniami</w:t>
      </w:r>
      <w:r w:rsidR="0012774F" w:rsidRPr="00616C95">
        <w:rPr>
          <w:rFonts w:ascii="Arial Narrow" w:hAnsi="Arial Narrow" w:cs="Arial"/>
          <w:bCs/>
          <w:sz w:val="22"/>
          <w:szCs w:val="22"/>
          <w:lang w:eastAsia="ar-SA"/>
        </w:rPr>
        <w:t>:</w:t>
      </w:r>
    </w:p>
    <w:p w14:paraId="1EE275D4" w14:textId="77777777" w:rsidR="00616C95" w:rsidRPr="00616C95" w:rsidRDefault="00616C95" w:rsidP="00616C95">
      <w:pPr>
        <w:rPr>
          <w:rFonts w:ascii="Arial Narrow" w:hAnsi="Arial Narrow"/>
          <w:b/>
          <w:bCs/>
          <w:iCs/>
          <w:sz w:val="22"/>
          <w:szCs w:val="22"/>
        </w:rPr>
      </w:pPr>
      <w:r w:rsidRPr="00616C95">
        <w:rPr>
          <w:rFonts w:ascii="Arial Narrow" w:hAnsi="Arial Narrow"/>
          <w:b/>
          <w:bCs/>
          <w:iCs/>
          <w:sz w:val="22"/>
          <w:szCs w:val="22"/>
        </w:rPr>
        <w:t>Pytanie nr 1</w:t>
      </w:r>
    </w:p>
    <w:p w14:paraId="70CF14EA" w14:textId="77777777" w:rsidR="00616C95" w:rsidRDefault="00616C95" w:rsidP="00616C95">
      <w:pPr>
        <w:pStyle w:val="Akapitzlist"/>
        <w:numPr>
          <w:ilvl w:val="0"/>
          <w:numId w:val="10"/>
        </w:numPr>
        <w:tabs>
          <w:tab w:val="left" w:pos="0"/>
        </w:tabs>
        <w:suppressAutoHyphens/>
        <w:spacing w:before="120" w:line="360" w:lineRule="auto"/>
        <w:ind w:left="714" w:hanging="357"/>
        <w:jc w:val="both"/>
        <w:rPr>
          <w:rFonts w:ascii="Arial Narrow" w:hAnsi="Arial Narrow" w:cs="Times New Roman"/>
          <w:b w:val="0"/>
          <w:sz w:val="22"/>
          <w:szCs w:val="22"/>
          <w:u w:val="single"/>
          <w:lang w:eastAsia="ar-SA"/>
        </w:rPr>
      </w:pPr>
      <w:r>
        <w:rPr>
          <w:rFonts w:ascii="Arial Narrow" w:hAnsi="Arial Narrow" w:cs="Times New Roman"/>
          <w:b w:val="0"/>
          <w:sz w:val="22"/>
          <w:szCs w:val="22"/>
          <w:u w:val="single"/>
          <w:lang w:eastAsia="ar-SA"/>
        </w:rPr>
        <w:t>Dot. zadania 2</w:t>
      </w:r>
    </w:p>
    <w:p w14:paraId="5362391C"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z kopolimeru kwasu glikolowego i </w:t>
      </w:r>
      <w:proofErr w:type="spellStart"/>
      <w:r w:rsidRPr="00D42812">
        <w:rPr>
          <w:rFonts w:ascii="Arial Narrow" w:hAnsi="Arial Narrow"/>
          <w:sz w:val="22"/>
          <w:szCs w:val="22"/>
          <w:lang w:eastAsia="ar-SA"/>
        </w:rPr>
        <w:t>kaprolaktonu</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poliglekaprone</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wchłanialną</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monofilamentową</w:t>
      </w:r>
      <w:proofErr w:type="spellEnd"/>
      <w:r w:rsidRPr="00D42812">
        <w:rPr>
          <w:rFonts w:ascii="Arial Narrow" w:hAnsi="Arial Narrow"/>
          <w:sz w:val="22"/>
          <w:szCs w:val="22"/>
          <w:lang w:eastAsia="ar-SA"/>
        </w:rPr>
        <w:t xml:space="preserve">, o czasie wchłaniania 90-120 dni i profilu podtrzymywania tkankowego po 7 dniach 70%, po 14 dniach 40%, po 21 dniach 15%, po 28 dniach 5%? </w:t>
      </w:r>
    </w:p>
    <w:p w14:paraId="7F173545" w14:textId="60857DC9" w:rsidR="00616C95" w:rsidRPr="00616C95" w:rsidRDefault="00616C95" w:rsidP="00616C95">
      <w:pPr>
        <w:spacing w:line="360" w:lineRule="auto"/>
        <w:jc w:val="both"/>
        <w:rPr>
          <w:rFonts w:ascii="Arial Narrow" w:hAnsi="Arial Narrow"/>
          <w:b/>
          <w:sz w:val="22"/>
          <w:szCs w:val="22"/>
          <w:lang w:eastAsia="ar-SA"/>
        </w:rPr>
      </w:pPr>
      <w:bookmarkStart w:id="0" w:name="_Hlk157520497"/>
      <w:r w:rsidRPr="00616C95">
        <w:rPr>
          <w:rFonts w:ascii="Arial Narrow" w:hAnsi="Arial Narrow"/>
          <w:b/>
          <w:sz w:val="22"/>
          <w:szCs w:val="22"/>
          <w:lang w:eastAsia="ar-SA"/>
        </w:rPr>
        <w:t xml:space="preserve">Odpowiedź: Zamawiający nie dopuszcza. </w:t>
      </w:r>
    </w:p>
    <w:bookmarkEnd w:id="0"/>
    <w:p w14:paraId="386399C5"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3</w:t>
      </w:r>
    </w:p>
    <w:p w14:paraId="600EDE3A"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w:t>
      </w:r>
      <w:proofErr w:type="spellStart"/>
      <w:r w:rsidRPr="00D42812">
        <w:rPr>
          <w:rFonts w:ascii="Arial Narrow" w:hAnsi="Arial Narrow"/>
          <w:sz w:val="22"/>
          <w:szCs w:val="22"/>
          <w:lang w:eastAsia="ar-SA"/>
        </w:rPr>
        <w:t>wchłanialną</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monofilamentową</w:t>
      </w:r>
      <w:proofErr w:type="spellEnd"/>
      <w:r w:rsidRPr="00D42812">
        <w:rPr>
          <w:rFonts w:ascii="Arial Narrow" w:hAnsi="Arial Narrow"/>
          <w:sz w:val="22"/>
          <w:szCs w:val="22"/>
          <w:lang w:eastAsia="ar-SA"/>
        </w:rPr>
        <w:t xml:space="preserve">, o czasie wchłaniania 180-210 dni i profilu podtrzymywania tkankowego po 14 dniach 75%, po 28 dniach 65-70%, po 43 dniach 55-60%, po 57 dniach 40%? </w:t>
      </w:r>
    </w:p>
    <w:p w14:paraId="3E6A130B" w14:textId="7777777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66E4859C"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4</w:t>
      </w:r>
    </w:p>
    <w:p w14:paraId="67E6AA61"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lastRenderedPageBreak/>
        <w:t xml:space="preserve">Czy Zamawiający dopuści nić syntetyczną, </w:t>
      </w:r>
      <w:proofErr w:type="spellStart"/>
      <w:r w:rsidRPr="00D42812">
        <w:rPr>
          <w:rFonts w:ascii="Arial Narrow" w:hAnsi="Arial Narrow"/>
          <w:sz w:val="22"/>
          <w:szCs w:val="22"/>
          <w:lang w:eastAsia="ar-SA"/>
        </w:rPr>
        <w:t>wchłanialną</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monofilamentową</w:t>
      </w:r>
      <w:proofErr w:type="spellEnd"/>
      <w:r w:rsidRPr="00D42812">
        <w:rPr>
          <w:rFonts w:ascii="Arial Narrow" w:hAnsi="Arial Narrow"/>
          <w:sz w:val="22"/>
          <w:szCs w:val="22"/>
          <w:lang w:eastAsia="ar-SA"/>
        </w:rPr>
        <w:t>, bez powleczenia antybakteryjnego, o czasie wchłaniania 180-210 dni i profilu podtrzymywania tkankowego po 14 dniach 75%, po 28 dniach 65-70%, po 43 dniach 55-60%, po 57 dniach 40%?</w:t>
      </w:r>
    </w:p>
    <w:p w14:paraId="3DE738AF" w14:textId="13BC220B" w:rsidR="00616C95" w:rsidRDefault="00616C95" w:rsidP="00616C95">
      <w:pPr>
        <w:spacing w:line="360" w:lineRule="auto"/>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16C95">
        <w:rPr>
          <w:rFonts w:ascii="Arial Narrow" w:hAnsi="Arial Narrow"/>
          <w:b/>
          <w:sz w:val="22"/>
          <w:szCs w:val="22"/>
          <w:lang w:eastAsia="ar-SA"/>
        </w:rPr>
        <w:t>Zamawiający nie dopuszcza.</w:t>
      </w:r>
      <w:r>
        <w:rPr>
          <w:rFonts w:ascii="Arial Narrow" w:hAnsi="Arial Narrow"/>
          <w:bCs/>
          <w:sz w:val="22"/>
          <w:szCs w:val="22"/>
          <w:lang w:eastAsia="ar-SA"/>
        </w:rPr>
        <w:t xml:space="preserve"> </w:t>
      </w:r>
    </w:p>
    <w:p w14:paraId="5A6885AC"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4 poz. 1-3</w:t>
      </w:r>
    </w:p>
    <w:p w14:paraId="76DCFEBC"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nici 75 cm? </w:t>
      </w:r>
    </w:p>
    <w:p w14:paraId="0EA1588C" w14:textId="49E9DB2B"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ECEBE63"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5</w:t>
      </w:r>
    </w:p>
    <w:p w14:paraId="3C6AB967"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syntetyczny, polipropylenowy, </w:t>
      </w:r>
      <w:proofErr w:type="spellStart"/>
      <w:r w:rsidRPr="00D42812">
        <w:rPr>
          <w:rFonts w:ascii="Arial Narrow" w:hAnsi="Arial Narrow"/>
          <w:sz w:val="22"/>
          <w:szCs w:val="22"/>
          <w:lang w:eastAsia="ar-SA"/>
        </w:rPr>
        <w:t>niewchłanialny</w:t>
      </w:r>
      <w:proofErr w:type="spellEnd"/>
      <w:r w:rsidRPr="00D42812">
        <w:rPr>
          <w:rFonts w:ascii="Arial Narrow" w:hAnsi="Arial Narrow"/>
          <w:sz w:val="22"/>
          <w:szCs w:val="22"/>
          <w:lang w:eastAsia="ar-SA"/>
        </w:rPr>
        <w:t xml:space="preserve">, jednowłóknowy bez katalogowego określenia ,,charakteryzujący się kontrolowanym rozciąganiem zapobiegającym nieumyślnemu zerwaniu szwu oraz plastycznym odkształceniem węzła zapobiegającym jego rozwiązaniu”? </w:t>
      </w:r>
    </w:p>
    <w:p w14:paraId="65BC3C5E" w14:textId="1A8E2DF0" w:rsidR="00616C95" w:rsidRDefault="00616C95" w:rsidP="00616C95">
      <w:pPr>
        <w:spacing w:line="360" w:lineRule="auto"/>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16C95">
        <w:rPr>
          <w:rFonts w:ascii="Arial Narrow" w:hAnsi="Arial Narrow"/>
          <w:b/>
          <w:sz w:val="22"/>
          <w:szCs w:val="22"/>
          <w:lang w:eastAsia="ar-SA"/>
        </w:rPr>
        <w:t>Zamawiający nie dopuszcza.</w:t>
      </w:r>
      <w:r>
        <w:rPr>
          <w:rFonts w:ascii="Arial Narrow" w:hAnsi="Arial Narrow"/>
          <w:bCs/>
          <w:sz w:val="22"/>
          <w:szCs w:val="22"/>
          <w:lang w:eastAsia="ar-SA"/>
        </w:rPr>
        <w:t xml:space="preserve"> </w:t>
      </w:r>
    </w:p>
    <w:p w14:paraId="0164C25C"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5 poz. 4</w:t>
      </w:r>
    </w:p>
    <w:p w14:paraId="1180FF98"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Czy Zamawiający dopuści szew z igłą okrągłą o zwiększonej widoczności w polu operacyjnym bez określenia ,,</w:t>
      </w:r>
      <w:proofErr w:type="spellStart"/>
      <w:r w:rsidRPr="00D42812">
        <w:rPr>
          <w:rFonts w:ascii="Arial Narrow" w:hAnsi="Arial Narrow"/>
          <w:sz w:val="22"/>
          <w:szCs w:val="22"/>
          <w:lang w:eastAsia="ar-SA"/>
        </w:rPr>
        <w:t>Everpoint</w:t>
      </w:r>
      <w:proofErr w:type="spellEnd"/>
      <w:r w:rsidRPr="00D42812">
        <w:rPr>
          <w:rFonts w:ascii="Arial Narrow" w:hAnsi="Arial Narrow"/>
          <w:sz w:val="22"/>
          <w:szCs w:val="22"/>
          <w:lang w:eastAsia="ar-SA"/>
        </w:rPr>
        <w:t xml:space="preserve">”? </w:t>
      </w:r>
    </w:p>
    <w:p w14:paraId="75E03C46" w14:textId="4801B8D9"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367551C3"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8</w:t>
      </w:r>
    </w:p>
    <w:p w14:paraId="4DCE7F87"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nici bez środka antybakteryjnego, pozostałe parametry bez zmian? </w:t>
      </w:r>
    </w:p>
    <w:p w14:paraId="2D7F6EB6" w14:textId="7DFC8EC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0CC70999"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10 poz. 1,2</w:t>
      </w:r>
    </w:p>
    <w:p w14:paraId="4AC7DF04" w14:textId="77777777" w:rsidR="00616C95" w:rsidRDefault="00616C95" w:rsidP="00616C95">
      <w:pPr>
        <w:tabs>
          <w:tab w:val="left" w:pos="0"/>
        </w:tabs>
        <w:suppressAutoHyphens/>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igłą 19 mm? </w:t>
      </w:r>
    </w:p>
    <w:p w14:paraId="13F75FEF" w14:textId="03EDDB61"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427FEE9" w14:textId="77777777" w:rsidR="00616C95" w:rsidRPr="00D42812" w:rsidRDefault="00616C95" w:rsidP="00616C95">
      <w:pPr>
        <w:pStyle w:val="Akapitzlist"/>
        <w:numPr>
          <w:ilvl w:val="0"/>
          <w:numId w:val="10"/>
        </w:numPr>
        <w:tabs>
          <w:tab w:val="left" w:pos="0"/>
        </w:tabs>
        <w:suppressAutoHyphens/>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10 poz. 3,4,9,13,14,15,16,17,18,19</w:t>
      </w:r>
    </w:p>
    <w:p w14:paraId="5D6AF521" w14:textId="77777777" w:rsidR="00616C95" w:rsidRDefault="00616C95" w:rsidP="00616C95">
      <w:pPr>
        <w:tabs>
          <w:tab w:val="left" w:pos="0"/>
        </w:tabs>
        <w:suppressAutoHyphens/>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igłą 24 mm lub 26 mm? </w:t>
      </w:r>
    </w:p>
    <w:p w14:paraId="2FBD7165" w14:textId="6E94CCD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1B4063D"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10 poz. 5</w:t>
      </w:r>
    </w:p>
    <w:p w14:paraId="425FFDC5"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nici 100 cm? </w:t>
      </w:r>
    </w:p>
    <w:p w14:paraId="001DE257" w14:textId="7C1BE4F2"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580CA7F"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10 poz. 6</w:t>
      </w:r>
    </w:p>
    <w:p w14:paraId="08E52808"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igły 48 mm? </w:t>
      </w:r>
    </w:p>
    <w:p w14:paraId="041B6427" w14:textId="5824DBE4"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w:t>
      </w:r>
      <w:bookmarkStart w:id="1" w:name="_Hlk157428585"/>
      <w:r w:rsidRPr="00616C95">
        <w:rPr>
          <w:rFonts w:ascii="Arial Narrow" w:hAnsi="Arial Narrow"/>
          <w:b/>
          <w:sz w:val="22"/>
          <w:szCs w:val="22"/>
          <w:lang w:eastAsia="ar-SA"/>
        </w:rPr>
        <w:t xml:space="preserve">Zamawiający nie dopuszcza. </w:t>
      </w:r>
    </w:p>
    <w:bookmarkEnd w:id="1"/>
    <w:p w14:paraId="29DDD468"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10 poz. 10,14,16,17</w:t>
      </w:r>
    </w:p>
    <w:p w14:paraId="3E2A6203"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nici 75 cm? </w:t>
      </w:r>
    </w:p>
    <w:p w14:paraId="20838369" w14:textId="068D2BEF"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70551634"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10 poz. 11</w:t>
      </w:r>
    </w:p>
    <w:p w14:paraId="0B41B88A"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igłą bez określenia ,,wzmocniona” oraz długość nici 75 cm? </w:t>
      </w:r>
    </w:p>
    <w:p w14:paraId="0C167EA0" w14:textId="7DFE21BA"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6048030"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lastRenderedPageBreak/>
        <w:t>Dot. zadania 10 poz. 12</w:t>
      </w:r>
    </w:p>
    <w:p w14:paraId="05B696E5"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igły 37 mm? </w:t>
      </w:r>
    </w:p>
    <w:p w14:paraId="28966FAD" w14:textId="4C7159A1"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2E46FB6B"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10 poz. 15</w:t>
      </w:r>
    </w:p>
    <w:p w14:paraId="7427FADB"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igłą 26 mm bez określenia ,,wzmocniona” oraz długość nici 75 cm? </w:t>
      </w:r>
    </w:p>
    <w:p w14:paraId="0143AA33" w14:textId="4F2AB690"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BE5162F"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10 poz. 20</w:t>
      </w:r>
    </w:p>
    <w:p w14:paraId="3E90D0A2"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wykreśli w/w pozycję z pakietu? </w:t>
      </w:r>
    </w:p>
    <w:p w14:paraId="324FC764" w14:textId="287A7EE4"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wyraża zgody na wykreślenie powyższej pozycji z zadania. </w:t>
      </w:r>
    </w:p>
    <w:p w14:paraId="39A116FA"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13</w:t>
      </w:r>
    </w:p>
    <w:p w14:paraId="73FB51E1"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w:t>
      </w:r>
      <w:proofErr w:type="spellStart"/>
      <w:r w:rsidRPr="00D42812">
        <w:rPr>
          <w:rFonts w:ascii="Arial Narrow" w:hAnsi="Arial Narrow"/>
          <w:sz w:val="22"/>
          <w:szCs w:val="22"/>
          <w:lang w:eastAsia="ar-SA"/>
        </w:rPr>
        <w:t>niewchłanialną</w:t>
      </w:r>
      <w:proofErr w:type="spellEnd"/>
      <w:r w:rsidRPr="00D42812">
        <w:rPr>
          <w:rFonts w:ascii="Arial Narrow" w:hAnsi="Arial Narrow"/>
          <w:sz w:val="22"/>
          <w:szCs w:val="22"/>
          <w:lang w:eastAsia="ar-SA"/>
        </w:rPr>
        <w:t xml:space="preserve">, poliestrową, plecioną, powlekaną silikonem? </w:t>
      </w:r>
    </w:p>
    <w:p w14:paraId="7222DDF0" w14:textId="7ECA38E9"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wyraża zgody. </w:t>
      </w:r>
    </w:p>
    <w:p w14:paraId="3EA9257E"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13 poz. 7</w:t>
      </w:r>
    </w:p>
    <w:p w14:paraId="7A101C6D"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wykreśli w/w pozycję z pakietu? </w:t>
      </w:r>
    </w:p>
    <w:p w14:paraId="6C3124E8" w14:textId="0E09F40E"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Zamawiający nie wyraża zgody na wykreślenie powyższej pozycji z zadania.</w:t>
      </w:r>
    </w:p>
    <w:p w14:paraId="3461D69D"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18</w:t>
      </w:r>
    </w:p>
    <w:p w14:paraId="2873021A"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w:t>
      </w:r>
      <w:proofErr w:type="spellStart"/>
      <w:r w:rsidRPr="00D42812">
        <w:rPr>
          <w:rFonts w:ascii="Arial Narrow" w:hAnsi="Arial Narrow"/>
          <w:sz w:val="22"/>
          <w:szCs w:val="22"/>
          <w:lang w:eastAsia="ar-SA"/>
        </w:rPr>
        <w:t>niewchłanialną</w:t>
      </w:r>
      <w:proofErr w:type="spellEnd"/>
      <w:r w:rsidRPr="00D42812">
        <w:rPr>
          <w:rFonts w:ascii="Arial Narrow" w:hAnsi="Arial Narrow"/>
          <w:sz w:val="22"/>
          <w:szCs w:val="22"/>
          <w:lang w:eastAsia="ar-SA"/>
        </w:rPr>
        <w:t>, poliestrową, plecioną, powlekaną silikonem?</w:t>
      </w:r>
    </w:p>
    <w:p w14:paraId="158454BD" w14:textId="577D852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wyraża zgody. </w:t>
      </w:r>
    </w:p>
    <w:p w14:paraId="10B3881E"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sidRPr="00D42812">
        <w:rPr>
          <w:rFonts w:ascii="Arial Narrow" w:hAnsi="Arial Narrow" w:cs="Times New Roman"/>
          <w:b w:val="0"/>
          <w:sz w:val="22"/>
          <w:szCs w:val="22"/>
          <w:lang w:eastAsia="ar-SA"/>
        </w:rPr>
        <w:t>Dot. zadania 20</w:t>
      </w:r>
    </w:p>
    <w:p w14:paraId="527995E1"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w:t>
      </w:r>
      <w:proofErr w:type="spellStart"/>
      <w:r w:rsidRPr="00D42812">
        <w:rPr>
          <w:rFonts w:ascii="Arial Narrow" w:hAnsi="Arial Narrow"/>
          <w:sz w:val="22"/>
          <w:szCs w:val="22"/>
          <w:lang w:eastAsia="ar-SA"/>
        </w:rPr>
        <w:t>wchłanialną</w:t>
      </w:r>
      <w:proofErr w:type="spellEnd"/>
      <w:r w:rsidRPr="00D42812">
        <w:rPr>
          <w:rFonts w:ascii="Arial Narrow" w:hAnsi="Arial Narrow"/>
          <w:sz w:val="22"/>
          <w:szCs w:val="22"/>
          <w:lang w:eastAsia="ar-SA"/>
        </w:rPr>
        <w:t xml:space="preserve">, plecioną, powlekaną, mieszanka kwasu </w:t>
      </w:r>
      <w:proofErr w:type="spellStart"/>
      <w:r w:rsidRPr="00D42812">
        <w:rPr>
          <w:rFonts w:ascii="Arial Narrow" w:hAnsi="Arial Narrow"/>
          <w:sz w:val="22"/>
          <w:szCs w:val="22"/>
          <w:lang w:eastAsia="ar-SA"/>
        </w:rPr>
        <w:t>poliglikolowego</w:t>
      </w:r>
      <w:proofErr w:type="spellEnd"/>
      <w:r w:rsidRPr="00D42812">
        <w:rPr>
          <w:rFonts w:ascii="Arial Narrow" w:hAnsi="Arial Narrow"/>
          <w:sz w:val="22"/>
          <w:szCs w:val="22"/>
          <w:lang w:eastAsia="ar-SA"/>
        </w:rPr>
        <w:t xml:space="preserve"> i </w:t>
      </w:r>
      <w:proofErr w:type="spellStart"/>
      <w:r w:rsidRPr="00D42812">
        <w:rPr>
          <w:rFonts w:ascii="Arial Narrow" w:hAnsi="Arial Narrow"/>
          <w:sz w:val="22"/>
          <w:szCs w:val="22"/>
          <w:lang w:eastAsia="ar-SA"/>
        </w:rPr>
        <w:t>polimlekowego</w:t>
      </w:r>
      <w:proofErr w:type="spellEnd"/>
      <w:r w:rsidRPr="00D42812">
        <w:rPr>
          <w:rFonts w:ascii="Arial Narrow" w:hAnsi="Arial Narrow"/>
          <w:sz w:val="22"/>
          <w:szCs w:val="22"/>
          <w:lang w:eastAsia="ar-SA"/>
        </w:rPr>
        <w:t xml:space="preserve">, o podtrzymywaniu tkankowym po 14 dniach 75%, po 21 dniach 50%, po 28 dniach 25%? </w:t>
      </w:r>
    </w:p>
    <w:p w14:paraId="1366D0D0" w14:textId="0FC433ED"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w:t>
      </w:r>
      <w:bookmarkStart w:id="2" w:name="_Hlk157428681"/>
      <w:r w:rsidRPr="00616C95">
        <w:rPr>
          <w:rFonts w:ascii="Arial Narrow" w:hAnsi="Arial Narrow"/>
          <w:b/>
          <w:sz w:val="22"/>
          <w:szCs w:val="22"/>
          <w:lang w:eastAsia="ar-SA"/>
        </w:rPr>
        <w:t xml:space="preserve">Zamawiający nie dopuszcza. </w:t>
      </w:r>
    </w:p>
    <w:bookmarkEnd w:id="2"/>
    <w:p w14:paraId="6A65734F"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21</w:t>
      </w:r>
    </w:p>
    <w:p w14:paraId="51057CEF"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z kopolimeru kwasu glikolowego i </w:t>
      </w:r>
      <w:proofErr w:type="spellStart"/>
      <w:r w:rsidRPr="00D42812">
        <w:rPr>
          <w:rFonts w:ascii="Arial Narrow" w:hAnsi="Arial Narrow"/>
          <w:sz w:val="22"/>
          <w:szCs w:val="22"/>
          <w:lang w:eastAsia="ar-SA"/>
        </w:rPr>
        <w:t>kaprolaktonu</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poliglekaprone</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wchłanialną</w:t>
      </w:r>
      <w:proofErr w:type="spellEnd"/>
      <w:r w:rsidRPr="00D42812">
        <w:rPr>
          <w:rFonts w:ascii="Arial Narrow" w:hAnsi="Arial Narrow"/>
          <w:sz w:val="22"/>
          <w:szCs w:val="22"/>
          <w:lang w:eastAsia="ar-SA"/>
        </w:rPr>
        <w:t xml:space="preserve">, </w:t>
      </w:r>
      <w:proofErr w:type="spellStart"/>
      <w:r w:rsidRPr="00D42812">
        <w:rPr>
          <w:rFonts w:ascii="Arial Narrow" w:hAnsi="Arial Narrow"/>
          <w:sz w:val="22"/>
          <w:szCs w:val="22"/>
          <w:lang w:eastAsia="ar-SA"/>
        </w:rPr>
        <w:t>monofilamentową</w:t>
      </w:r>
      <w:proofErr w:type="spellEnd"/>
      <w:r w:rsidRPr="00D42812">
        <w:rPr>
          <w:rFonts w:ascii="Arial Narrow" w:hAnsi="Arial Narrow"/>
          <w:sz w:val="22"/>
          <w:szCs w:val="22"/>
          <w:lang w:eastAsia="ar-SA"/>
        </w:rPr>
        <w:t xml:space="preserve">, bez powleczenia antybakteryjnego, o czasie wchłaniania 90-120 dni i profilu podtrzymywania tkankowego po 7 dniach 70%, po 14 dniach 40%, po 21 dniach 15%, po 28 dniach 5%? </w:t>
      </w:r>
    </w:p>
    <w:p w14:paraId="6224125A" w14:textId="016205D5"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CE0EFE6"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21 poz. 1-3</w:t>
      </w:r>
    </w:p>
    <w:p w14:paraId="7C5FFEED"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długość nici 75 cm? </w:t>
      </w:r>
    </w:p>
    <w:p w14:paraId="3703DFFE" w14:textId="02C5183F"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2AB4F3EF"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21 poz. 1</w:t>
      </w:r>
    </w:p>
    <w:p w14:paraId="7AFED76F"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igłę odwrotnie tnącą kosmetyczną? </w:t>
      </w:r>
    </w:p>
    <w:p w14:paraId="7BFC079D" w14:textId="79217A2E"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0EBD1CF5"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21 poz. 1</w:t>
      </w:r>
    </w:p>
    <w:p w14:paraId="080C8D7E"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szew z igłę odwrotnie tnącą kosmetyczną z precyzyjnym ostrzem typu miro-point? </w:t>
      </w:r>
    </w:p>
    <w:p w14:paraId="6E92DF91" w14:textId="46CDACD1"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397ABAC"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22</w:t>
      </w:r>
    </w:p>
    <w:p w14:paraId="3CA1B1D6"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lastRenderedPageBreak/>
        <w:t xml:space="preserve">Czy Zamawiający dopuści nić syntetyczną, </w:t>
      </w:r>
      <w:proofErr w:type="spellStart"/>
      <w:r w:rsidRPr="00D42812">
        <w:rPr>
          <w:rFonts w:ascii="Arial Narrow" w:hAnsi="Arial Narrow"/>
          <w:sz w:val="22"/>
          <w:szCs w:val="22"/>
          <w:lang w:eastAsia="ar-SA"/>
        </w:rPr>
        <w:t>niewchłanialną</w:t>
      </w:r>
      <w:proofErr w:type="spellEnd"/>
      <w:r w:rsidRPr="00D42812">
        <w:rPr>
          <w:rFonts w:ascii="Arial Narrow" w:hAnsi="Arial Narrow"/>
          <w:sz w:val="22"/>
          <w:szCs w:val="22"/>
          <w:lang w:eastAsia="ar-SA"/>
        </w:rPr>
        <w:t>, poliestrową, plecioną, powlekaną silikonem?</w:t>
      </w:r>
    </w:p>
    <w:p w14:paraId="2F7E97B9" w14:textId="4EDCCD4D"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268F6BBA"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sidRPr="00D42812">
        <w:rPr>
          <w:rFonts w:ascii="Arial Narrow" w:hAnsi="Arial Narrow" w:cs="Times New Roman"/>
          <w:b w:val="0"/>
          <w:sz w:val="22"/>
          <w:szCs w:val="22"/>
          <w:lang w:eastAsia="ar-SA"/>
        </w:rPr>
        <w:t>Dot. zadania 22 poz. 6</w:t>
      </w:r>
    </w:p>
    <w:p w14:paraId="6724780A"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wykreśli w/w pozycję z pakietu? </w:t>
      </w:r>
    </w:p>
    <w:p w14:paraId="029A0B8E" w14:textId="57E7880F"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Zamawiający nie wyraża zgody na wykreślenie powyższej pozycji z zadania.</w:t>
      </w:r>
    </w:p>
    <w:p w14:paraId="6AB9E621"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rPr>
      </w:pPr>
      <w:r>
        <w:rPr>
          <w:rFonts w:ascii="Arial Narrow" w:hAnsi="Arial Narrow" w:cs="Times New Roman"/>
          <w:b w:val="0"/>
          <w:sz w:val="22"/>
          <w:szCs w:val="22"/>
        </w:rPr>
        <w:t>Dot. zadania 24</w:t>
      </w:r>
    </w:p>
    <w:p w14:paraId="78BE6BE2"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Czy Zamawiający dopuści nici polipropylenowe bez dodatku polietylenu i bez katalogowego określenia ,,charakteryzujący się kontrolowanym rozciąganiem zapobiegającym i plastycznym odkształceniem węzła”?</w:t>
      </w:r>
    </w:p>
    <w:p w14:paraId="2882C06D" w14:textId="1B078ED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3B1CD9C8"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29</w:t>
      </w:r>
    </w:p>
    <w:p w14:paraId="5CDBB2BC"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 xml:space="preserve">Czy Zamawiający dopuści nić syntetyczną, </w:t>
      </w:r>
      <w:proofErr w:type="spellStart"/>
      <w:r w:rsidRPr="00D42812">
        <w:rPr>
          <w:rFonts w:ascii="Arial Narrow" w:hAnsi="Arial Narrow"/>
          <w:sz w:val="22"/>
          <w:szCs w:val="22"/>
          <w:lang w:eastAsia="ar-SA"/>
        </w:rPr>
        <w:t>niewchłanialną</w:t>
      </w:r>
      <w:proofErr w:type="spellEnd"/>
      <w:r w:rsidRPr="00D42812">
        <w:rPr>
          <w:rFonts w:ascii="Arial Narrow" w:hAnsi="Arial Narrow"/>
          <w:sz w:val="22"/>
          <w:szCs w:val="22"/>
          <w:lang w:eastAsia="ar-SA"/>
        </w:rPr>
        <w:t>, poliestrową, plecioną, powlekaną silikonem?</w:t>
      </w:r>
    </w:p>
    <w:p w14:paraId="78F6DE2F" w14:textId="3680BE31"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31B6B792" w14:textId="77777777" w:rsidR="00616C95" w:rsidRPr="00D42812"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sidRPr="00D42812">
        <w:rPr>
          <w:rFonts w:ascii="Arial Narrow" w:hAnsi="Arial Narrow" w:cs="Times New Roman"/>
          <w:b w:val="0"/>
          <w:sz w:val="22"/>
          <w:szCs w:val="22"/>
          <w:lang w:eastAsia="ar-SA"/>
        </w:rPr>
        <w:t>Dot. zadania 30</w:t>
      </w:r>
    </w:p>
    <w:p w14:paraId="49AD37AD" w14:textId="77777777" w:rsidR="00616C95" w:rsidRDefault="00616C95" w:rsidP="00616C95">
      <w:pPr>
        <w:spacing w:line="360" w:lineRule="auto"/>
        <w:jc w:val="both"/>
        <w:rPr>
          <w:rFonts w:ascii="Arial Narrow" w:hAnsi="Arial Narrow"/>
          <w:b/>
          <w:sz w:val="22"/>
          <w:szCs w:val="22"/>
          <w:lang w:eastAsia="ar-SA"/>
        </w:rPr>
      </w:pPr>
      <w:r w:rsidRPr="00D42812">
        <w:rPr>
          <w:rFonts w:ascii="Arial Narrow" w:hAnsi="Arial Narrow"/>
          <w:sz w:val="22"/>
          <w:szCs w:val="22"/>
          <w:lang w:eastAsia="ar-SA"/>
        </w:rPr>
        <w:t>Czy Zamawiający dopuści nici polipropylenowe bez dodatku polietylenu i bez katalogowego określenia ,,charakteryzujący się kontrolowanym rozciąganiem zapobiegającym i plastycznym odkształceniem węzła”?</w:t>
      </w:r>
    </w:p>
    <w:p w14:paraId="7E13E4E8" w14:textId="6F1A85C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C4195DC" w14:textId="77777777" w:rsidR="00616C95" w:rsidRPr="009E5690" w:rsidRDefault="00616C95" w:rsidP="00616C95">
      <w:pPr>
        <w:pStyle w:val="Akapitzlist"/>
        <w:numPr>
          <w:ilvl w:val="0"/>
          <w:numId w:val="10"/>
        </w:numPr>
        <w:spacing w:line="360" w:lineRule="auto"/>
        <w:jc w:val="both"/>
        <w:rPr>
          <w:rFonts w:ascii="Arial Narrow" w:hAnsi="Arial Narrow" w:cs="Times New Roman"/>
          <w:b w:val="0"/>
          <w:sz w:val="22"/>
          <w:szCs w:val="22"/>
          <w:lang w:eastAsia="ar-SA"/>
        </w:rPr>
      </w:pPr>
      <w:r w:rsidRPr="009E5690">
        <w:rPr>
          <w:rFonts w:ascii="Arial Narrow" w:hAnsi="Arial Narrow" w:cs="Times New Roman"/>
          <w:b w:val="0"/>
          <w:sz w:val="22"/>
          <w:szCs w:val="22"/>
          <w:lang w:eastAsia="ar-SA"/>
        </w:rPr>
        <w:t>Dot. zadania 32 poz. 2</w:t>
      </w:r>
    </w:p>
    <w:p w14:paraId="5B1F033E" w14:textId="77777777" w:rsidR="00616C95" w:rsidRPr="009E5690" w:rsidRDefault="00616C95" w:rsidP="00616C95">
      <w:pPr>
        <w:spacing w:line="360" w:lineRule="auto"/>
        <w:jc w:val="both"/>
        <w:rPr>
          <w:rFonts w:ascii="Arial Narrow" w:hAnsi="Arial Narrow"/>
          <w:b/>
          <w:sz w:val="22"/>
          <w:szCs w:val="22"/>
          <w:lang w:eastAsia="ar-SA"/>
        </w:rPr>
      </w:pPr>
      <w:r w:rsidRPr="009E5690">
        <w:rPr>
          <w:rFonts w:ascii="Arial Narrow" w:hAnsi="Arial Narrow"/>
          <w:sz w:val="22"/>
          <w:szCs w:val="22"/>
          <w:lang w:eastAsia="ar-SA"/>
        </w:rPr>
        <w:t xml:space="preserve">Czy Zamawiający dopuści szew z igłą 10 mm 3/8 koła ? </w:t>
      </w:r>
    </w:p>
    <w:p w14:paraId="6D5B1EEC" w14:textId="6E5CE69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BBE3E04" w14:textId="77777777" w:rsidR="00616C95" w:rsidRPr="009E5690" w:rsidRDefault="00616C95" w:rsidP="00616C95">
      <w:pPr>
        <w:pStyle w:val="Akapitzlist"/>
        <w:numPr>
          <w:ilvl w:val="0"/>
          <w:numId w:val="10"/>
        </w:numPr>
        <w:spacing w:line="360" w:lineRule="auto"/>
        <w:jc w:val="both"/>
        <w:rPr>
          <w:rFonts w:ascii="Arial Narrow" w:hAnsi="Arial Narrow" w:cs="Times New Roman"/>
          <w:b w:val="0"/>
          <w:sz w:val="22"/>
          <w:szCs w:val="22"/>
        </w:rPr>
      </w:pPr>
      <w:r w:rsidRPr="009E5690">
        <w:rPr>
          <w:rFonts w:ascii="Arial Narrow" w:hAnsi="Arial Narrow" w:cs="Times New Roman"/>
          <w:b w:val="0"/>
          <w:sz w:val="22"/>
          <w:szCs w:val="22"/>
        </w:rPr>
        <w:t>Dot. zadania 32 poz. 2</w:t>
      </w:r>
    </w:p>
    <w:p w14:paraId="2C5E0A14" w14:textId="77777777" w:rsidR="00616C95" w:rsidRPr="009E5690" w:rsidRDefault="00616C95" w:rsidP="00616C95">
      <w:pPr>
        <w:spacing w:line="360" w:lineRule="auto"/>
        <w:jc w:val="both"/>
        <w:rPr>
          <w:rFonts w:ascii="Arial Narrow" w:hAnsi="Arial Narrow"/>
          <w:b/>
          <w:sz w:val="22"/>
          <w:szCs w:val="22"/>
          <w:lang w:eastAsia="ar-SA"/>
        </w:rPr>
      </w:pPr>
      <w:r w:rsidRPr="009E5690">
        <w:rPr>
          <w:rFonts w:ascii="Arial Narrow" w:hAnsi="Arial Narrow"/>
          <w:sz w:val="22"/>
          <w:szCs w:val="22"/>
          <w:lang w:eastAsia="ar-SA"/>
        </w:rPr>
        <w:t xml:space="preserve">Czy Zamawiający dopuści szew z igłą 10 mm 3/8 koła oraz długość nici 45 cm ? </w:t>
      </w:r>
    </w:p>
    <w:p w14:paraId="003B4F46" w14:textId="278C5B34"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7E5CDF7B" w14:textId="77777777" w:rsidR="00616C95" w:rsidRPr="009E5690" w:rsidRDefault="00616C95" w:rsidP="00616C95">
      <w:pPr>
        <w:pStyle w:val="Akapitzlist"/>
        <w:numPr>
          <w:ilvl w:val="0"/>
          <w:numId w:val="10"/>
        </w:numPr>
        <w:spacing w:line="360" w:lineRule="auto"/>
        <w:jc w:val="both"/>
        <w:rPr>
          <w:rFonts w:ascii="Arial Narrow" w:hAnsi="Arial Narrow" w:cs="Times New Roman"/>
          <w:b w:val="0"/>
          <w:sz w:val="22"/>
          <w:szCs w:val="22"/>
        </w:rPr>
      </w:pPr>
      <w:r w:rsidRPr="009E5690">
        <w:rPr>
          <w:rFonts w:ascii="Arial Narrow" w:hAnsi="Arial Narrow" w:cs="Times New Roman"/>
          <w:b w:val="0"/>
          <w:sz w:val="22"/>
          <w:szCs w:val="22"/>
        </w:rPr>
        <w:t>Dot. zadania 36 poz. 2</w:t>
      </w:r>
    </w:p>
    <w:p w14:paraId="4BF67496" w14:textId="77777777" w:rsidR="00616C95" w:rsidRPr="009E5690" w:rsidRDefault="00616C95" w:rsidP="00616C95">
      <w:pPr>
        <w:spacing w:line="360" w:lineRule="auto"/>
        <w:jc w:val="both"/>
        <w:rPr>
          <w:rFonts w:ascii="Arial Narrow" w:hAnsi="Arial Narrow"/>
          <w:b/>
          <w:sz w:val="22"/>
          <w:szCs w:val="22"/>
          <w:lang w:eastAsia="ar-SA"/>
        </w:rPr>
      </w:pPr>
      <w:r w:rsidRPr="009E5690">
        <w:rPr>
          <w:rFonts w:ascii="Arial Narrow" w:hAnsi="Arial Narrow"/>
          <w:sz w:val="22"/>
          <w:szCs w:val="22"/>
          <w:lang w:eastAsia="ar-SA"/>
        </w:rPr>
        <w:t xml:space="preserve">Czy Zamawiający dopuści szew z igłą bez określenia ,,cienka”? </w:t>
      </w:r>
    </w:p>
    <w:p w14:paraId="57D73A35" w14:textId="04F44BCC" w:rsidR="00616C95" w:rsidRPr="00616C95" w:rsidRDefault="00616C95" w:rsidP="00616C95">
      <w:pPr>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76E0E93A" w14:textId="77777777" w:rsidR="00616C95" w:rsidRPr="00616C95" w:rsidRDefault="00616C95" w:rsidP="00616C95">
      <w:pPr>
        <w:spacing w:before="240"/>
        <w:jc w:val="both"/>
        <w:rPr>
          <w:rFonts w:ascii="Arial Narrow" w:hAnsi="Arial Narrow"/>
          <w:b/>
          <w:sz w:val="22"/>
          <w:szCs w:val="22"/>
          <w:lang w:eastAsia="ar-SA"/>
        </w:rPr>
      </w:pPr>
      <w:r w:rsidRPr="00616C95">
        <w:rPr>
          <w:rFonts w:ascii="Arial Narrow" w:hAnsi="Arial Narrow"/>
          <w:b/>
          <w:sz w:val="22"/>
          <w:szCs w:val="22"/>
          <w:lang w:eastAsia="ar-SA"/>
        </w:rPr>
        <w:t>Pytanie nr 2</w:t>
      </w:r>
    </w:p>
    <w:p w14:paraId="2D605E71" w14:textId="77777777" w:rsidR="00616C95" w:rsidRPr="00AC6F8F" w:rsidRDefault="00616C95" w:rsidP="00616C95">
      <w:pPr>
        <w:pStyle w:val="Akapitzlist"/>
        <w:numPr>
          <w:ilvl w:val="0"/>
          <w:numId w:val="11"/>
        </w:numPr>
        <w:autoSpaceDE/>
        <w:autoSpaceDN/>
        <w:spacing w:before="120" w:line="360" w:lineRule="auto"/>
        <w:ind w:left="714" w:hanging="357"/>
        <w:jc w:val="both"/>
        <w:rPr>
          <w:rFonts w:ascii="Arial Narrow" w:hAnsi="Arial Narrow" w:cs="Times New Roman"/>
          <w:b w:val="0"/>
          <w:sz w:val="22"/>
          <w:szCs w:val="22"/>
        </w:rPr>
      </w:pPr>
      <w:r w:rsidRPr="00AC6F8F">
        <w:rPr>
          <w:rFonts w:ascii="Arial Narrow" w:hAnsi="Arial Narrow" w:cs="Times New Roman"/>
          <w:b w:val="0"/>
          <w:sz w:val="22"/>
          <w:szCs w:val="22"/>
        </w:rPr>
        <w:t>Dot. projektu umowy</w:t>
      </w:r>
    </w:p>
    <w:p w14:paraId="6513DF01" w14:textId="77777777" w:rsidR="00616C95" w:rsidRPr="00AC6F8F" w:rsidRDefault="00616C95" w:rsidP="00616C95">
      <w:pPr>
        <w:spacing w:line="360" w:lineRule="auto"/>
        <w:jc w:val="both"/>
        <w:rPr>
          <w:rFonts w:ascii="Arial Narrow" w:hAnsi="Arial Narrow"/>
          <w:b/>
          <w:sz w:val="22"/>
          <w:szCs w:val="22"/>
        </w:rPr>
      </w:pPr>
      <w:r w:rsidRPr="00AC6F8F">
        <w:rPr>
          <w:rFonts w:ascii="Arial Narrow" w:hAnsi="Arial Narrow"/>
          <w:sz w:val="22"/>
          <w:szCs w:val="22"/>
        </w:rPr>
        <w:t>Czy w celu miarkowania kar umownych Kupujący dokona modyfikacji postanowień projektu przyszłej umowy w zakresie zapisów § 8 ust. 1 pkt 2), 3), 4):</w:t>
      </w:r>
    </w:p>
    <w:p w14:paraId="465F0DEB" w14:textId="77777777" w:rsidR="00616C95" w:rsidRPr="00AC6F8F" w:rsidRDefault="00616C95" w:rsidP="00616C95">
      <w:pPr>
        <w:spacing w:line="360" w:lineRule="auto"/>
        <w:jc w:val="both"/>
        <w:rPr>
          <w:rFonts w:ascii="Arial Narrow" w:hAnsi="Arial Narrow"/>
          <w:b/>
          <w:sz w:val="22"/>
          <w:szCs w:val="22"/>
        </w:rPr>
      </w:pPr>
      <w:r w:rsidRPr="00AC6F8F">
        <w:rPr>
          <w:rFonts w:ascii="Arial Narrow" w:hAnsi="Arial Narrow"/>
          <w:sz w:val="22"/>
          <w:szCs w:val="22"/>
        </w:rPr>
        <w:t>1. Wykonawca zapłaci Zamawiającemu kary umowne:</w:t>
      </w:r>
    </w:p>
    <w:p w14:paraId="47A5C112" w14:textId="77777777" w:rsidR="00616C95" w:rsidRPr="00AC6F8F" w:rsidRDefault="00616C95" w:rsidP="00616C95">
      <w:pPr>
        <w:spacing w:line="360" w:lineRule="auto"/>
        <w:ind w:left="567"/>
        <w:jc w:val="both"/>
        <w:rPr>
          <w:rFonts w:ascii="Arial Narrow" w:hAnsi="Arial Narrow"/>
          <w:b/>
          <w:sz w:val="22"/>
          <w:szCs w:val="22"/>
        </w:rPr>
      </w:pPr>
      <w:r w:rsidRPr="00AC6F8F">
        <w:rPr>
          <w:rFonts w:ascii="Arial Narrow" w:hAnsi="Arial Narrow"/>
          <w:sz w:val="22"/>
          <w:szCs w:val="22"/>
        </w:rPr>
        <w:t xml:space="preserve">2) </w:t>
      </w:r>
      <w:r w:rsidRPr="00AC6F8F">
        <w:rPr>
          <w:rFonts w:ascii="Arial Narrow" w:hAnsi="Arial Narrow"/>
          <w:bCs/>
          <w:sz w:val="22"/>
          <w:szCs w:val="22"/>
          <w:u w:val="single"/>
        </w:rPr>
        <w:t>0,5 %</w:t>
      </w:r>
      <w:r w:rsidRPr="00AC6F8F">
        <w:rPr>
          <w:rFonts w:ascii="Arial Narrow" w:hAnsi="Arial Narrow"/>
          <w:sz w:val="22"/>
          <w:szCs w:val="22"/>
        </w:rPr>
        <w:t xml:space="preserve"> wartości brutto niedostarczonej partii towaru - za każdy rozpoczęty dzień zwłoki w dostawie w stosunku do terminu określonego w § 2 ust. 1, </w:t>
      </w:r>
      <w:r w:rsidRPr="00AC6F8F">
        <w:rPr>
          <w:rFonts w:ascii="Arial Narrow" w:hAnsi="Arial Narrow"/>
          <w:bCs/>
          <w:sz w:val="22"/>
          <w:szCs w:val="22"/>
          <w:u w:val="single"/>
        </w:rPr>
        <w:t>jednak nie więcej niż 10 % wartości brutto niedostarczonej partii towaru</w:t>
      </w:r>
      <w:r w:rsidRPr="00AC6F8F">
        <w:rPr>
          <w:rFonts w:ascii="Arial Narrow" w:hAnsi="Arial Narrow"/>
          <w:sz w:val="22"/>
          <w:szCs w:val="22"/>
        </w:rPr>
        <w:t>;</w:t>
      </w:r>
    </w:p>
    <w:p w14:paraId="3CEC9B11" w14:textId="77777777" w:rsidR="00616C95" w:rsidRPr="00AC6F8F" w:rsidRDefault="00616C95" w:rsidP="00616C95">
      <w:pPr>
        <w:spacing w:line="360" w:lineRule="auto"/>
        <w:ind w:left="567"/>
        <w:jc w:val="both"/>
        <w:rPr>
          <w:rFonts w:ascii="Arial Narrow" w:hAnsi="Arial Narrow"/>
          <w:bCs/>
          <w:sz w:val="22"/>
          <w:szCs w:val="22"/>
          <w:u w:val="single"/>
        </w:rPr>
      </w:pPr>
      <w:r w:rsidRPr="00AC6F8F">
        <w:rPr>
          <w:rFonts w:ascii="Arial Narrow" w:hAnsi="Arial Narrow"/>
          <w:sz w:val="22"/>
          <w:szCs w:val="22"/>
        </w:rPr>
        <w:t xml:space="preserve">3) </w:t>
      </w:r>
      <w:r w:rsidRPr="00AC6F8F">
        <w:rPr>
          <w:rFonts w:ascii="Arial Narrow" w:hAnsi="Arial Narrow"/>
          <w:bCs/>
          <w:sz w:val="22"/>
          <w:szCs w:val="22"/>
          <w:u w:val="single"/>
        </w:rPr>
        <w:t>0,5 %</w:t>
      </w:r>
      <w:r w:rsidRPr="00AC6F8F">
        <w:rPr>
          <w:rFonts w:ascii="Arial Narrow" w:hAnsi="Arial Narrow"/>
          <w:sz w:val="22"/>
          <w:szCs w:val="22"/>
        </w:rPr>
        <w:t xml:space="preserve"> wartości brutto reklamowanej partii towaru - za każdy rozpoczęty dzień zwłoki w wymianie towaru na wolny od wad w stosunku do terminu określonego w § 2 ust. 9, </w:t>
      </w:r>
      <w:r w:rsidRPr="00AC6F8F">
        <w:rPr>
          <w:rFonts w:ascii="Arial Narrow" w:hAnsi="Arial Narrow"/>
          <w:bCs/>
          <w:sz w:val="22"/>
          <w:szCs w:val="22"/>
          <w:u w:val="single"/>
        </w:rPr>
        <w:t>jednak nie więcej niż 10% wartości brutto reklamowanej partii towaru</w:t>
      </w:r>
    </w:p>
    <w:p w14:paraId="5C05B89C" w14:textId="77777777" w:rsidR="00616C95" w:rsidRDefault="00616C95" w:rsidP="00616C95">
      <w:pPr>
        <w:tabs>
          <w:tab w:val="left" w:pos="645"/>
        </w:tabs>
        <w:suppressAutoHyphens/>
        <w:overflowPunct w:val="0"/>
        <w:spacing w:line="360" w:lineRule="auto"/>
        <w:ind w:left="567"/>
        <w:jc w:val="both"/>
        <w:rPr>
          <w:rFonts w:ascii="Arial Narrow" w:hAnsi="Arial Narrow"/>
          <w:b/>
          <w:sz w:val="22"/>
          <w:szCs w:val="22"/>
        </w:rPr>
      </w:pPr>
      <w:r w:rsidRPr="00AC6F8F">
        <w:rPr>
          <w:rFonts w:ascii="Arial Narrow" w:hAnsi="Arial Narrow"/>
          <w:sz w:val="22"/>
          <w:szCs w:val="22"/>
        </w:rPr>
        <w:lastRenderedPageBreak/>
        <w:t xml:space="preserve">4) w przypadku niedokonania zapłaty lub nieterminowej zapłaty wynagrodzenia należnego podwykonawcom z tytułu zmiany wysokości wynagrodzenia, o której mowa w § 12 umowy Wykonawca zobowiązany jest do zapłaty na rzecz Zamawiającego kary umownej - w wysokości </w:t>
      </w:r>
      <w:r w:rsidRPr="00AC6F8F">
        <w:rPr>
          <w:rFonts w:ascii="Arial Narrow" w:hAnsi="Arial Narrow"/>
          <w:bCs/>
          <w:sz w:val="22"/>
          <w:szCs w:val="22"/>
          <w:u w:val="single"/>
        </w:rPr>
        <w:t>0,5%</w:t>
      </w:r>
      <w:r w:rsidRPr="00AC6F8F">
        <w:rPr>
          <w:rFonts w:ascii="Arial Narrow" w:hAnsi="Arial Narrow"/>
          <w:sz w:val="22"/>
          <w:szCs w:val="22"/>
        </w:rPr>
        <w:t xml:space="preserve"> wynagrodzenia brutto, za każdy przypadek naruszenia.</w:t>
      </w:r>
    </w:p>
    <w:p w14:paraId="1C237BC5" w14:textId="3A94F0F7" w:rsidR="00616C95" w:rsidRPr="00616C95" w:rsidRDefault="00616C95" w:rsidP="00616C95">
      <w:pPr>
        <w:jc w:val="both"/>
        <w:rPr>
          <w:rFonts w:ascii="Arial Narrow" w:hAnsi="Arial Narrow"/>
          <w:b/>
          <w:sz w:val="22"/>
          <w:szCs w:val="22"/>
        </w:rPr>
      </w:pPr>
      <w:r w:rsidRPr="00616C95">
        <w:rPr>
          <w:rFonts w:ascii="Arial Narrow" w:hAnsi="Arial Narrow"/>
          <w:b/>
          <w:sz w:val="22"/>
          <w:szCs w:val="22"/>
          <w:lang w:eastAsia="ar-SA"/>
        </w:rPr>
        <w:t xml:space="preserve">Odpowiedź: </w:t>
      </w:r>
      <w:r w:rsidRPr="00616C95">
        <w:rPr>
          <w:rFonts w:ascii="Arial Narrow" w:hAnsi="Arial Narrow"/>
          <w:b/>
          <w:sz w:val="22"/>
          <w:szCs w:val="22"/>
        </w:rPr>
        <w:t xml:space="preserve">Zamawiający pozostawia zapisy projektu umowy bez zmian. </w:t>
      </w:r>
    </w:p>
    <w:p w14:paraId="184FEE6A" w14:textId="77777777" w:rsidR="00616C95" w:rsidRPr="00616C95" w:rsidRDefault="00616C95" w:rsidP="00616C95">
      <w:pPr>
        <w:tabs>
          <w:tab w:val="left" w:pos="645"/>
        </w:tabs>
        <w:suppressAutoHyphens/>
        <w:overflowPunct w:val="0"/>
        <w:spacing w:before="240" w:line="360" w:lineRule="auto"/>
        <w:jc w:val="both"/>
        <w:rPr>
          <w:rFonts w:ascii="Arial Narrow" w:hAnsi="Arial Narrow"/>
          <w:b/>
          <w:sz w:val="22"/>
          <w:szCs w:val="22"/>
        </w:rPr>
      </w:pPr>
      <w:r w:rsidRPr="00616C95">
        <w:rPr>
          <w:rFonts w:ascii="Arial Narrow" w:hAnsi="Arial Narrow"/>
          <w:b/>
          <w:sz w:val="22"/>
          <w:szCs w:val="22"/>
        </w:rPr>
        <w:t>Pytanie nr 3</w:t>
      </w:r>
    </w:p>
    <w:p w14:paraId="4D7A14AD" w14:textId="77777777" w:rsidR="00616C95" w:rsidRPr="00AC6F8F" w:rsidRDefault="00616C95" w:rsidP="00616C95">
      <w:pPr>
        <w:pStyle w:val="Akapitzlist"/>
        <w:numPr>
          <w:ilvl w:val="0"/>
          <w:numId w:val="12"/>
        </w:numPr>
        <w:tabs>
          <w:tab w:val="left" w:pos="645"/>
        </w:tabs>
        <w:suppressAutoHyphens/>
        <w:overflowPunct w:val="0"/>
        <w:autoSpaceDE/>
        <w:autoSpaceDN/>
        <w:spacing w:before="120" w:line="360" w:lineRule="auto"/>
        <w:jc w:val="both"/>
        <w:rPr>
          <w:rFonts w:ascii="Arial Narrow" w:hAnsi="Arial Narrow" w:cs="Times New Roman"/>
          <w:b w:val="0"/>
          <w:sz w:val="22"/>
          <w:szCs w:val="22"/>
        </w:rPr>
      </w:pPr>
      <w:r>
        <w:rPr>
          <w:rFonts w:ascii="Arial Narrow" w:hAnsi="Arial Narrow" w:cs="Times New Roman"/>
          <w:b w:val="0"/>
          <w:sz w:val="22"/>
          <w:szCs w:val="22"/>
        </w:rPr>
        <w:t>Dot. zadania 34 poz. 1</w:t>
      </w:r>
    </w:p>
    <w:p w14:paraId="5F780537"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34 pozycja 1 Zamawiający dopuści nić 10/0 o dł. 20cm, z igłą podwójną prostą 140µm? </w:t>
      </w:r>
    </w:p>
    <w:p w14:paraId="6234AF0B" w14:textId="20B95662"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w:t>
      </w:r>
      <w:bookmarkStart w:id="3" w:name="_Hlk157512602"/>
      <w:r w:rsidRPr="00616C95">
        <w:rPr>
          <w:rFonts w:ascii="Arial Narrow" w:hAnsi="Arial Narrow"/>
          <w:b/>
          <w:sz w:val="22"/>
          <w:szCs w:val="22"/>
          <w:lang w:eastAsia="ar-SA"/>
        </w:rPr>
        <w:t xml:space="preserve">Zamawiający nie dopuszcza. </w:t>
      </w:r>
    </w:p>
    <w:bookmarkEnd w:id="3"/>
    <w:p w14:paraId="1A2C123D" w14:textId="77777777" w:rsidR="00616C95" w:rsidRPr="00AC6F8F" w:rsidRDefault="00616C95" w:rsidP="00616C95">
      <w:pPr>
        <w:pStyle w:val="Akapitzlist"/>
        <w:numPr>
          <w:ilvl w:val="0"/>
          <w:numId w:val="12"/>
        </w:numPr>
        <w:spacing w:line="360" w:lineRule="auto"/>
        <w:jc w:val="both"/>
        <w:rPr>
          <w:rFonts w:ascii="Arial Narrow" w:hAnsi="Arial Narrow"/>
          <w:b w:val="0"/>
          <w:bCs/>
          <w:sz w:val="22"/>
          <w:szCs w:val="22"/>
        </w:rPr>
      </w:pPr>
      <w:r>
        <w:rPr>
          <w:rFonts w:ascii="Arial Narrow" w:hAnsi="Arial Narrow"/>
          <w:b w:val="0"/>
          <w:bCs/>
          <w:sz w:val="22"/>
          <w:szCs w:val="22"/>
        </w:rPr>
        <w:t>Dot. zadania 34 poz. 2</w:t>
      </w:r>
    </w:p>
    <w:p w14:paraId="27C46E73"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34 pozycja 2 Zamawiający dopuści nić 9/0 o dł. 30cm, zestaw złożony z 2 igieł: igła </w:t>
      </w:r>
      <w:proofErr w:type="spellStart"/>
      <w:r w:rsidRPr="00AC6F8F">
        <w:rPr>
          <w:rFonts w:ascii="Arial Narrow" w:hAnsi="Arial Narrow"/>
          <w:bCs/>
          <w:sz w:val="22"/>
          <w:szCs w:val="22"/>
        </w:rPr>
        <w:t>szpatułkowa</w:t>
      </w:r>
      <w:proofErr w:type="spellEnd"/>
      <w:r w:rsidRPr="00AC6F8F">
        <w:rPr>
          <w:rFonts w:ascii="Arial Narrow" w:hAnsi="Arial Narrow"/>
          <w:bCs/>
          <w:sz w:val="22"/>
          <w:szCs w:val="22"/>
        </w:rPr>
        <w:t xml:space="preserve"> typu: </w:t>
      </w:r>
      <w:proofErr w:type="spellStart"/>
      <w:r w:rsidRPr="00AC6F8F">
        <w:rPr>
          <w:rFonts w:ascii="Arial Narrow" w:hAnsi="Arial Narrow"/>
          <w:bCs/>
          <w:sz w:val="22"/>
          <w:szCs w:val="22"/>
        </w:rPr>
        <w:t>side</w:t>
      </w:r>
      <w:proofErr w:type="spellEnd"/>
      <w:r w:rsidRPr="00AC6F8F">
        <w:rPr>
          <w:rFonts w:ascii="Arial Narrow" w:hAnsi="Arial Narrow"/>
          <w:bCs/>
          <w:sz w:val="22"/>
          <w:szCs w:val="22"/>
        </w:rPr>
        <w:t xml:space="preserve"> </w:t>
      </w:r>
      <w:proofErr w:type="spellStart"/>
      <w:r w:rsidRPr="00AC6F8F">
        <w:rPr>
          <w:rFonts w:ascii="Arial Narrow" w:hAnsi="Arial Narrow"/>
          <w:bCs/>
          <w:sz w:val="22"/>
          <w:szCs w:val="22"/>
        </w:rPr>
        <w:t>cut</w:t>
      </w:r>
      <w:proofErr w:type="spellEnd"/>
      <w:r w:rsidRPr="00AC6F8F">
        <w:rPr>
          <w:rFonts w:ascii="Arial Narrow" w:hAnsi="Arial Narrow"/>
          <w:bCs/>
          <w:sz w:val="22"/>
          <w:szCs w:val="22"/>
        </w:rPr>
        <w:t xml:space="preserve">, prosta 16mm oraz igła 4,5mm, szpatułka 7/16 koła? </w:t>
      </w:r>
    </w:p>
    <w:p w14:paraId="3BC04829" w14:textId="2043BEF3"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A9D0E75" w14:textId="77777777" w:rsidR="00616C95" w:rsidRPr="00AC6F8F" w:rsidRDefault="00616C95" w:rsidP="00616C95">
      <w:pPr>
        <w:pStyle w:val="Akapitzlist"/>
        <w:numPr>
          <w:ilvl w:val="0"/>
          <w:numId w:val="12"/>
        </w:numPr>
        <w:spacing w:line="360" w:lineRule="auto"/>
        <w:jc w:val="both"/>
        <w:rPr>
          <w:rFonts w:ascii="Arial Narrow" w:hAnsi="Arial Narrow"/>
          <w:b w:val="0"/>
          <w:bCs/>
          <w:sz w:val="22"/>
          <w:szCs w:val="22"/>
        </w:rPr>
      </w:pPr>
      <w:r>
        <w:rPr>
          <w:rFonts w:ascii="Arial Narrow" w:hAnsi="Arial Narrow"/>
          <w:b w:val="0"/>
          <w:bCs/>
          <w:sz w:val="22"/>
          <w:szCs w:val="22"/>
        </w:rPr>
        <w:t>Dot. zadania 35 poz. 1</w:t>
      </w:r>
    </w:p>
    <w:p w14:paraId="564075DF"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35 pozycja 1 Zamawiający dopuści nić 10/0 z igłą o średnicy 140µm? </w:t>
      </w:r>
    </w:p>
    <w:p w14:paraId="71E05B93" w14:textId="6AE898D8"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4725FEA1" w14:textId="77777777" w:rsidR="00616C95" w:rsidRPr="00AC6F8F" w:rsidRDefault="00616C95" w:rsidP="00616C95">
      <w:pPr>
        <w:pStyle w:val="Akapitzlist"/>
        <w:numPr>
          <w:ilvl w:val="0"/>
          <w:numId w:val="12"/>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35 poz. 2</w:t>
      </w:r>
    </w:p>
    <w:p w14:paraId="17A64A5F"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35 pozycja 2 Zamawiający dopuści nić 8/0 z igłą o średnicy 200µm? </w:t>
      </w:r>
    </w:p>
    <w:p w14:paraId="0062802E" w14:textId="3851F1D0"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5DDC1869" w14:textId="77777777" w:rsidR="00616C95" w:rsidRPr="00AC6F8F" w:rsidRDefault="00616C95" w:rsidP="00616C95">
      <w:pPr>
        <w:pStyle w:val="Akapitzlist"/>
        <w:numPr>
          <w:ilvl w:val="0"/>
          <w:numId w:val="12"/>
        </w:numPr>
        <w:spacing w:line="360" w:lineRule="auto"/>
        <w:jc w:val="both"/>
        <w:rPr>
          <w:rFonts w:ascii="Arial Narrow" w:hAnsi="Arial Narrow"/>
          <w:b w:val="0"/>
          <w:bCs/>
          <w:sz w:val="22"/>
          <w:szCs w:val="22"/>
        </w:rPr>
      </w:pPr>
      <w:r w:rsidRPr="00AC6F8F">
        <w:rPr>
          <w:rFonts w:ascii="Arial Narrow" w:hAnsi="Arial Narrow"/>
          <w:b w:val="0"/>
          <w:bCs/>
          <w:sz w:val="22"/>
          <w:szCs w:val="22"/>
        </w:rPr>
        <w:t xml:space="preserve"> Dot. zadania 36 poz. 1 i 2</w:t>
      </w:r>
    </w:p>
    <w:p w14:paraId="5FA15AB9"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36 pozycja 1 i 2 Zamawiający dopuści nić 5/0 poliestrową niepowlekaną, z igłą podwójną typu szpatułka z mikroostrzem ¼ koła? </w:t>
      </w:r>
    </w:p>
    <w:p w14:paraId="59FC0C50" w14:textId="6331ED70"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35714F00" w14:textId="77777777" w:rsidR="00616C95" w:rsidRPr="00AC6F8F" w:rsidRDefault="00616C95" w:rsidP="00616C95">
      <w:pPr>
        <w:pStyle w:val="Akapitzlist"/>
        <w:numPr>
          <w:ilvl w:val="0"/>
          <w:numId w:val="12"/>
        </w:numPr>
        <w:spacing w:line="360" w:lineRule="auto"/>
        <w:jc w:val="both"/>
        <w:rPr>
          <w:rFonts w:ascii="Arial Narrow" w:hAnsi="Arial Narrow"/>
          <w:b w:val="0"/>
          <w:bCs/>
          <w:sz w:val="22"/>
          <w:szCs w:val="22"/>
        </w:rPr>
      </w:pPr>
      <w:r>
        <w:rPr>
          <w:rFonts w:ascii="Arial Narrow" w:hAnsi="Arial Narrow"/>
          <w:b w:val="0"/>
          <w:bCs/>
          <w:sz w:val="22"/>
          <w:szCs w:val="22"/>
        </w:rPr>
        <w:t>Dot. zadania 37 poz. 3</w:t>
      </w:r>
    </w:p>
    <w:p w14:paraId="56F08917"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 xml:space="preserve">Czy w Zadaniu nr 37 poz. 3 Zamawiający dopuści nić 7/0 z igłą podwójną o dł. 6,5mm, 200µm? </w:t>
      </w:r>
    </w:p>
    <w:p w14:paraId="6E562E26" w14:textId="43ED9F01"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7B3549A8" w14:textId="77777777" w:rsidR="00616C95" w:rsidRPr="00AC6F8F" w:rsidRDefault="00616C95" w:rsidP="00616C95">
      <w:pPr>
        <w:pStyle w:val="Akapitzlist"/>
        <w:numPr>
          <w:ilvl w:val="0"/>
          <w:numId w:val="12"/>
        </w:numPr>
        <w:spacing w:line="360" w:lineRule="auto"/>
        <w:jc w:val="both"/>
        <w:rPr>
          <w:rFonts w:ascii="Arial Narrow" w:hAnsi="Arial Narrow"/>
          <w:b w:val="0"/>
          <w:bCs/>
          <w:sz w:val="22"/>
          <w:szCs w:val="22"/>
        </w:rPr>
      </w:pPr>
      <w:r>
        <w:rPr>
          <w:rFonts w:ascii="Arial Narrow" w:hAnsi="Arial Narrow"/>
          <w:b w:val="0"/>
          <w:bCs/>
          <w:sz w:val="22"/>
          <w:szCs w:val="22"/>
        </w:rPr>
        <w:t>Dot. zadania 37 poz. 2</w:t>
      </w:r>
    </w:p>
    <w:p w14:paraId="4657BAED"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Czy w Zadaniu nr 37 poz. 2 Zamawiający dopuści nić 6/0 z igłą podwójną odwrotnie tnącą?</w:t>
      </w:r>
    </w:p>
    <w:p w14:paraId="6DF4A52B" w14:textId="392E2343"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5D71582F" w14:textId="77777777" w:rsidR="00616C95" w:rsidRDefault="00616C95" w:rsidP="00616C95">
      <w:pPr>
        <w:spacing w:line="360" w:lineRule="auto"/>
        <w:jc w:val="both"/>
        <w:rPr>
          <w:rFonts w:ascii="Arial Narrow" w:hAnsi="Arial Narrow"/>
          <w:b/>
          <w:bCs/>
          <w:sz w:val="22"/>
          <w:szCs w:val="22"/>
        </w:rPr>
      </w:pPr>
      <w:r>
        <w:rPr>
          <w:rFonts w:ascii="Arial Narrow" w:hAnsi="Arial Narrow"/>
          <w:bCs/>
          <w:sz w:val="22"/>
          <w:szCs w:val="22"/>
        </w:rPr>
        <w:t>8. Dot. zadania 37 poz. 1</w:t>
      </w:r>
    </w:p>
    <w:p w14:paraId="6050DCC3" w14:textId="77777777" w:rsidR="00616C95" w:rsidRDefault="00616C95" w:rsidP="00616C95">
      <w:pPr>
        <w:spacing w:line="360" w:lineRule="auto"/>
        <w:jc w:val="both"/>
        <w:rPr>
          <w:rFonts w:ascii="Arial Narrow" w:hAnsi="Arial Narrow"/>
          <w:b/>
          <w:bCs/>
          <w:sz w:val="22"/>
          <w:szCs w:val="22"/>
        </w:rPr>
      </w:pPr>
      <w:r w:rsidRPr="00AC6F8F">
        <w:rPr>
          <w:rFonts w:ascii="Arial Narrow" w:hAnsi="Arial Narrow"/>
          <w:bCs/>
          <w:sz w:val="22"/>
          <w:szCs w:val="22"/>
        </w:rPr>
        <w:t>Czy w Zadaniu nr 37 poz. 1 Zamawiający dopuści nić 5/0 o dł. 50cm, z igłą o dł. 13,0mm?</w:t>
      </w:r>
    </w:p>
    <w:p w14:paraId="3073EED2" w14:textId="2DC4C8C6" w:rsidR="00616C95" w:rsidRPr="00616C95" w:rsidRDefault="00616C95" w:rsidP="00616C95">
      <w:pPr>
        <w:spacing w:line="360" w:lineRule="auto"/>
        <w:jc w:val="both"/>
        <w:rPr>
          <w:rFonts w:ascii="Arial Narrow" w:hAnsi="Arial Narrow"/>
          <w:b/>
          <w:sz w:val="22"/>
          <w:szCs w:val="22"/>
        </w:rPr>
      </w:pPr>
      <w:r w:rsidRPr="00616C95">
        <w:rPr>
          <w:rFonts w:ascii="Arial Narrow" w:hAnsi="Arial Narrow"/>
          <w:b/>
          <w:sz w:val="22"/>
          <w:szCs w:val="22"/>
          <w:lang w:eastAsia="ar-SA"/>
        </w:rPr>
        <w:t xml:space="preserve">Odpowiedź: </w:t>
      </w:r>
      <w:r w:rsidRPr="00616C95">
        <w:rPr>
          <w:rFonts w:ascii="Arial Narrow" w:hAnsi="Arial Narrow"/>
          <w:b/>
          <w:sz w:val="22"/>
          <w:szCs w:val="22"/>
        </w:rPr>
        <w:t xml:space="preserve">Zamawiający nie dopuszcza. </w:t>
      </w:r>
    </w:p>
    <w:p w14:paraId="6A9DBBC3" w14:textId="77777777" w:rsidR="00616C95" w:rsidRPr="00616C95" w:rsidRDefault="00616C95" w:rsidP="00616C95">
      <w:pPr>
        <w:spacing w:before="240" w:line="360" w:lineRule="auto"/>
        <w:jc w:val="both"/>
        <w:rPr>
          <w:rFonts w:ascii="Arial Narrow" w:hAnsi="Arial Narrow"/>
          <w:b/>
          <w:bCs/>
          <w:sz w:val="22"/>
          <w:szCs w:val="22"/>
        </w:rPr>
      </w:pPr>
      <w:r w:rsidRPr="00616C95">
        <w:rPr>
          <w:rFonts w:ascii="Arial Narrow" w:hAnsi="Arial Narrow"/>
          <w:b/>
          <w:bCs/>
          <w:sz w:val="22"/>
          <w:szCs w:val="22"/>
        </w:rPr>
        <w:t>Pytanie nr 4</w:t>
      </w:r>
    </w:p>
    <w:p w14:paraId="40392100" w14:textId="77777777" w:rsidR="00616C95" w:rsidRPr="008A3BB1" w:rsidRDefault="00616C95" w:rsidP="00616C95">
      <w:pPr>
        <w:pStyle w:val="Akapitzlist"/>
        <w:numPr>
          <w:ilvl w:val="0"/>
          <w:numId w:val="13"/>
        </w:numPr>
        <w:spacing w:line="360" w:lineRule="auto"/>
        <w:jc w:val="both"/>
        <w:rPr>
          <w:rFonts w:ascii="Arial Narrow" w:hAnsi="Arial Narrow" w:cs="Times New Roman"/>
          <w:b w:val="0"/>
          <w:bCs/>
          <w:sz w:val="22"/>
          <w:szCs w:val="22"/>
        </w:rPr>
      </w:pPr>
      <w:r>
        <w:rPr>
          <w:rFonts w:ascii="Arial Narrow" w:hAnsi="Arial Narrow" w:cs="Times New Roman"/>
          <w:b w:val="0"/>
          <w:bCs/>
          <w:sz w:val="22"/>
          <w:szCs w:val="22"/>
        </w:rPr>
        <w:t>Dot. zadania 17 poz. 1</w:t>
      </w:r>
    </w:p>
    <w:p w14:paraId="6AB3CBD3" w14:textId="77777777" w:rsidR="00616C95" w:rsidRDefault="00616C95" w:rsidP="00616C95">
      <w:pPr>
        <w:spacing w:line="360" w:lineRule="auto"/>
        <w:jc w:val="both"/>
        <w:rPr>
          <w:rFonts w:ascii="Arial Narrow" w:hAnsi="Arial Narrow"/>
          <w:b/>
          <w:bCs/>
          <w:sz w:val="22"/>
          <w:szCs w:val="22"/>
          <w:shd w:val="clear" w:color="auto" w:fill="FFFFFF"/>
        </w:rPr>
      </w:pPr>
      <w:r w:rsidRPr="008A3BB1">
        <w:rPr>
          <w:rFonts w:ascii="Arial Narrow" w:hAnsi="Arial Narrow"/>
          <w:bCs/>
          <w:sz w:val="22"/>
          <w:szCs w:val="22"/>
          <w:shd w:val="clear" w:color="auto" w:fill="FFFFFF"/>
        </w:rPr>
        <w:t xml:space="preserve">Czy Zamawiający wyrazi zgodę na zaoferowanie wosku kostnego o następującym składzie: </w:t>
      </w:r>
      <w:r>
        <w:rPr>
          <w:rFonts w:ascii="Arial Narrow" w:hAnsi="Arial Narrow"/>
          <w:bCs/>
          <w:sz w:val="22"/>
          <w:szCs w:val="22"/>
          <w:shd w:val="clear" w:color="auto" w:fill="FFFFFF"/>
        </w:rPr>
        <w:br/>
      </w:r>
      <w:r w:rsidRPr="008A3BB1">
        <w:rPr>
          <w:rFonts w:ascii="Arial Narrow" w:hAnsi="Arial Narrow"/>
          <w:bCs/>
          <w:sz w:val="22"/>
          <w:szCs w:val="22"/>
          <w:shd w:val="clear" w:color="auto" w:fill="FFFFFF"/>
        </w:rPr>
        <w:t xml:space="preserve">* wosk pszczeli (83%), </w:t>
      </w:r>
    </w:p>
    <w:p w14:paraId="0E9F3ACB" w14:textId="77777777" w:rsidR="00616C95" w:rsidRDefault="00616C95" w:rsidP="00616C95">
      <w:pPr>
        <w:spacing w:line="360" w:lineRule="auto"/>
        <w:jc w:val="both"/>
        <w:rPr>
          <w:rFonts w:ascii="Arial Narrow" w:hAnsi="Arial Narrow"/>
          <w:b/>
          <w:bCs/>
          <w:sz w:val="22"/>
          <w:szCs w:val="22"/>
          <w:shd w:val="clear" w:color="auto" w:fill="FFFFFF"/>
        </w:rPr>
      </w:pPr>
      <w:r w:rsidRPr="008A3BB1">
        <w:rPr>
          <w:rFonts w:ascii="Arial Narrow" w:hAnsi="Arial Narrow"/>
          <w:bCs/>
          <w:sz w:val="22"/>
          <w:szCs w:val="22"/>
          <w:shd w:val="clear" w:color="auto" w:fill="FFFFFF"/>
        </w:rPr>
        <w:lastRenderedPageBreak/>
        <w:t xml:space="preserve">* parafina stała (5%), </w:t>
      </w:r>
    </w:p>
    <w:p w14:paraId="0D9F28C2" w14:textId="77777777" w:rsidR="00616C95" w:rsidRDefault="00616C95" w:rsidP="00616C95">
      <w:pPr>
        <w:spacing w:line="360" w:lineRule="auto"/>
        <w:jc w:val="both"/>
        <w:rPr>
          <w:rFonts w:ascii="Arial Narrow" w:hAnsi="Arial Narrow"/>
          <w:b/>
          <w:bCs/>
          <w:sz w:val="22"/>
          <w:szCs w:val="22"/>
          <w:shd w:val="clear" w:color="auto" w:fill="FFFFFF"/>
        </w:rPr>
      </w:pPr>
      <w:r w:rsidRPr="008A3BB1">
        <w:rPr>
          <w:rFonts w:ascii="Arial Narrow" w:hAnsi="Arial Narrow"/>
          <w:bCs/>
          <w:sz w:val="22"/>
          <w:szCs w:val="22"/>
          <w:shd w:val="clear" w:color="auto" w:fill="FFFFFF"/>
        </w:rPr>
        <w:t xml:space="preserve">* </w:t>
      </w:r>
      <w:proofErr w:type="spellStart"/>
      <w:r w:rsidRPr="008A3BB1">
        <w:rPr>
          <w:rFonts w:ascii="Arial Narrow" w:hAnsi="Arial Narrow"/>
          <w:bCs/>
          <w:sz w:val="22"/>
          <w:szCs w:val="22"/>
          <w:shd w:val="clear" w:color="auto" w:fill="FFFFFF"/>
        </w:rPr>
        <w:t>palmitynian</w:t>
      </w:r>
      <w:proofErr w:type="spellEnd"/>
      <w:r w:rsidRPr="008A3BB1">
        <w:rPr>
          <w:rFonts w:ascii="Arial Narrow" w:hAnsi="Arial Narrow"/>
          <w:bCs/>
          <w:sz w:val="22"/>
          <w:szCs w:val="22"/>
          <w:shd w:val="clear" w:color="auto" w:fill="FFFFFF"/>
        </w:rPr>
        <w:t xml:space="preserve"> izopropylu (12%)? </w:t>
      </w:r>
    </w:p>
    <w:p w14:paraId="2DEB57FE" w14:textId="77777777" w:rsidR="00616C95" w:rsidRDefault="00616C95" w:rsidP="00616C95">
      <w:pPr>
        <w:spacing w:line="360" w:lineRule="auto"/>
        <w:jc w:val="both"/>
        <w:rPr>
          <w:rFonts w:ascii="Arial Narrow" w:hAnsi="Arial Narrow"/>
          <w:b/>
          <w:bCs/>
          <w:sz w:val="22"/>
          <w:szCs w:val="22"/>
          <w:shd w:val="clear" w:color="auto" w:fill="FFFFFF"/>
        </w:rPr>
      </w:pPr>
      <w:r w:rsidRPr="008A3BB1">
        <w:rPr>
          <w:rFonts w:ascii="Arial Narrow" w:hAnsi="Arial Narrow"/>
          <w:bCs/>
          <w:sz w:val="22"/>
          <w:szCs w:val="22"/>
          <w:shd w:val="clear" w:color="auto" w:fill="FFFFFF"/>
        </w:rPr>
        <w:t>Dzięki 3-składnikowej budowie wosk jest bardzo plastyczny i można go z łatwością formować.</w:t>
      </w:r>
    </w:p>
    <w:p w14:paraId="420952CD" w14:textId="49972ACE"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7ABA5C89" w14:textId="77777777" w:rsidR="00616C95" w:rsidRPr="00616C95" w:rsidRDefault="00616C95" w:rsidP="00616C95">
      <w:pPr>
        <w:spacing w:before="240" w:line="360" w:lineRule="auto"/>
        <w:jc w:val="both"/>
        <w:rPr>
          <w:rFonts w:ascii="Arial Narrow" w:hAnsi="Arial Narrow"/>
          <w:b/>
          <w:bCs/>
          <w:sz w:val="22"/>
          <w:szCs w:val="22"/>
        </w:rPr>
      </w:pPr>
      <w:bookmarkStart w:id="4" w:name="_Hlk157170500"/>
      <w:r w:rsidRPr="00616C95">
        <w:rPr>
          <w:rFonts w:ascii="Arial Narrow" w:hAnsi="Arial Narrow"/>
          <w:b/>
          <w:bCs/>
          <w:sz w:val="22"/>
          <w:szCs w:val="22"/>
        </w:rPr>
        <w:t>Pytanie nr 5</w:t>
      </w:r>
    </w:p>
    <w:bookmarkEnd w:id="4"/>
    <w:p w14:paraId="5A7CDA58" w14:textId="77777777" w:rsidR="00616C95" w:rsidRPr="00345245" w:rsidRDefault="00616C95" w:rsidP="00616C95">
      <w:pPr>
        <w:pStyle w:val="Akapitzlist"/>
        <w:numPr>
          <w:ilvl w:val="0"/>
          <w:numId w:val="14"/>
        </w:numPr>
        <w:spacing w:line="360" w:lineRule="auto"/>
        <w:jc w:val="both"/>
        <w:rPr>
          <w:rFonts w:ascii="Arial Narrow" w:hAnsi="Arial Narrow"/>
          <w:b w:val="0"/>
          <w:bCs/>
          <w:sz w:val="22"/>
          <w:szCs w:val="22"/>
        </w:rPr>
      </w:pPr>
      <w:r w:rsidRPr="00345245">
        <w:rPr>
          <w:rFonts w:ascii="Arial Narrow" w:hAnsi="Arial Narrow"/>
          <w:b w:val="0"/>
          <w:bCs/>
          <w:sz w:val="22"/>
          <w:szCs w:val="22"/>
        </w:rPr>
        <w:t>Dot. zadania 2 poz. 7 i 11</w:t>
      </w:r>
    </w:p>
    <w:p w14:paraId="02D15570" w14:textId="77777777" w:rsidR="00616C95" w:rsidRDefault="00616C95" w:rsidP="00616C95">
      <w:pPr>
        <w:spacing w:line="360" w:lineRule="auto"/>
        <w:jc w:val="both"/>
        <w:rPr>
          <w:rFonts w:ascii="Arial Narrow" w:hAnsi="Arial Narrow"/>
          <w:b/>
          <w:bCs/>
          <w:sz w:val="22"/>
          <w:szCs w:val="22"/>
          <w:shd w:val="clear" w:color="auto" w:fill="FFFFFF"/>
        </w:rPr>
      </w:pPr>
      <w:r w:rsidRPr="00345245">
        <w:rPr>
          <w:rFonts w:ascii="Arial Narrow" w:hAnsi="Arial Narrow"/>
          <w:bCs/>
          <w:sz w:val="22"/>
          <w:szCs w:val="22"/>
          <w:shd w:val="clear" w:color="auto" w:fill="FFFFFF"/>
        </w:rPr>
        <w:t xml:space="preserve">Zwracam się z prośbą do Zamawiającego o wyrażenie zgody na zaoferowanie w zadaniu 2 w poz. 7 i 11 nici o dł. 90 cm, pozostałe parametry zgodne z SWZ. </w:t>
      </w:r>
    </w:p>
    <w:p w14:paraId="01C6CC04" w14:textId="26AA5E19" w:rsidR="00616C95" w:rsidRDefault="00616C95" w:rsidP="00616C95">
      <w:pPr>
        <w:spacing w:line="360" w:lineRule="auto"/>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16C95">
        <w:rPr>
          <w:rFonts w:ascii="Arial Narrow" w:hAnsi="Arial Narrow"/>
          <w:b/>
          <w:sz w:val="22"/>
          <w:szCs w:val="22"/>
          <w:lang w:eastAsia="ar-SA"/>
        </w:rPr>
        <w:t>Zamawiający wyraża zgodę.</w:t>
      </w:r>
      <w:r>
        <w:rPr>
          <w:rFonts w:ascii="Arial Narrow" w:hAnsi="Arial Narrow"/>
          <w:bCs/>
          <w:sz w:val="22"/>
          <w:szCs w:val="22"/>
          <w:lang w:eastAsia="ar-SA"/>
        </w:rPr>
        <w:t xml:space="preserve"> </w:t>
      </w:r>
    </w:p>
    <w:p w14:paraId="428D5AFE" w14:textId="77777777" w:rsidR="00616C95" w:rsidRPr="00345245" w:rsidRDefault="00616C95" w:rsidP="00616C95">
      <w:pPr>
        <w:pStyle w:val="Akapitzlist"/>
        <w:numPr>
          <w:ilvl w:val="0"/>
          <w:numId w:val="14"/>
        </w:numPr>
        <w:spacing w:line="360" w:lineRule="auto"/>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Dot. zadania 22 poz. 3</w:t>
      </w:r>
    </w:p>
    <w:p w14:paraId="43E89C31" w14:textId="77777777" w:rsidR="00616C95" w:rsidRDefault="00616C95" w:rsidP="00616C95">
      <w:pPr>
        <w:spacing w:line="360" w:lineRule="auto"/>
        <w:jc w:val="both"/>
        <w:rPr>
          <w:rFonts w:ascii="Arial Narrow" w:hAnsi="Arial Narrow"/>
          <w:b/>
          <w:bCs/>
          <w:sz w:val="22"/>
          <w:szCs w:val="22"/>
          <w:shd w:val="clear" w:color="auto" w:fill="FFFFFF"/>
        </w:rPr>
      </w:pPr>
      <w:r w:rsidRPr="00345245">
        <w:rPr>
          <w:rFonts w:ascii="Arial Narrow" w:hAnsi="Arial Narrow"/>
          <w:bCs/>
          <w:sz w:val="22"/>
          <w:szCs w:val="22"/>
          <w:shd w:val="clear" w:color="auto" w:fill="FFFFFF"/>
        </w:rPr>
        <w:t xml:space="preserve">Zwracam się z prośbą do Zamawiającego o wyrażenie zgody na zaoferowanie w zadaniu nr 22 w poz. 3 igły 27 mm, pozostałe parametry zgodne z SWZ. </w:t>
      </w:r>
    </w:p>
    <w:p w14:paraId="5F146AD4" w14:textId="37FFEFCB"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2D533CCE" w14:textId="77777777" w:rsidR="00616C95" w:rsidRPr="00345245" w:rsidRDefault="00616C95" w:rsidP="00616C95">
      <w:pPr>
        <w:pStyle w:val="Akapitzlist"/>
        <w:numPr>
          <w:ilvl w:val="0"/>
          <w:numId w:val="14"/>
        </w:numPr>
        <w:spacing w:line="360" w:lineRule="auto"/>
        <w:jc w:val="both"/>
        <w:rPr>
          <w:rFonts w:ascii="Arial Narrow" w:hAnsi="Arial Narrow"/>
          <w:b w:val="0"/>
          <w:bCs/>
          <w:sz w:val="22"/>
          <w:szCs w:val="22"/>
          <w:shd w:val="clear" w:color="auto" w:fill="FFFFFF"/>
        </w:rPr>
      </w:pPr>
      <w:r>
        <w:rPr>
          <w:rFonts w:ascii="Arial Narrow" w:hAnsi="Arial Narrow"/>
          <w:b w:val="0"/>
          <w:bCs/>
          <w:sz w:val="22"/>
          <w:szCs w:val="22"/>
          <w:shd w:val="clear" w:color="auto" w:fill="FFFFFF"/>
        </w:rPr>
        <w:t>Dot. zadania 31</w:t>
      </w:r>
    </w:p>
    <w:p w14:paraId="6D5072FD" w14:textId="77777777" w:rsidR="00616C95" w:rsidRDefault="00616C95" w:rsidP="00616C95">
      <w:pPr>
        <w:spacing w:line="360" w:lineRule="auto"/>
        <w:jc w:val="both"/>
        <w:rPr>
          <w:rFonts w:ascii="Arial Narrow" w:hAnsi="Arial Narrow"/>
          <w:b/>
          <w:bCs/>
          <w:sz w:val="22"/>
          <w:szCs w:val="22"/>
          <w:shd w:val="clear" w:color="auto" w:fill="FFFFFF"/>
        </w:rPr>
      </w:pPr>
      <w:r w:rsidRPr="00345245">
        <w:rPr>
          <w:rFonts w:ascii="Arial Narrow" w:hAnsi="Arial Narrow"/>
          <w:bCs/>
          <w:sz w:val="22"/>
          <w:szCs w:val="22"/>
          <w:shd w:val="clear" w:color="auto" w:fill="FFFFFF"/>
        </w:rPr>
        <w:t xml:space="preserve">Czy Zmawiający w zadaniu 31 wymaga igły 3/8 koła? </w:t>
      </w:r>
    </w:p>
    <w:p w14:paraId="5129D3A9" w14:textId="2D4E6196"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4CA9CADE" w14:textId="77777777" w:rsidR="00616C95" w:rsidRPr="009E5690" w:rsidRDefault="00616C95" w:rsidP="00616C95">
      <w:pPr>
        <w:pStyle w:val="Akapitzlist"/>
        <w:numPr>
          <w:ilvl w:val="0"/>
          <w:numId w:val="14"/>
        </w:numPr>
        <w:spacing w:line="360" w:lineRule="auto"/>
        <w:jc w:val="both"/>
        <w:rPr>
          <w:rFonts w:ascii="Arial Narrow" w:hAnsi="Arial Narrow"/>
          <w:b w:val="0"/>
          <w:bCs/>
          <w:sz w:val="22"/>
          <w:szCs w:val="22"/>
          <w:shd w:val="clear" w:color="auto" w:fill="FFFFFF"/>
        </w:rPr>
      </w:pPr>
      <w:r w:rsidRPr="009E5690">
        <w:rPr>
          <w:rFonts w:ascii="Arial Narrow" w:hAnsi="Arial Narrow"/>
          <w:b w:val="0"/>
          <w:bCs/>
          <w:sz w:val="22"/>
          <w:szCs w:val="22"/>
          <w:shd w:val="clear" w:color="auto" w:fill="FFFFFF"/>
        </w:rPr>
        <w:t>Dot. zadania 37 poz. 2</w:t>
      </w:r>
    </w:p>
    <w:p w14:paraId="28D883A3" w14:textId="77777777" w:rsidR="00616C95" w:rsidRPr="009E5690" w:rsidRDefault="00616C95" w:rsidP="00616C95">
      <w:pPr>
        <w:spacing w:line="360" w:lineRule="auto"/>
        <w:jc w:val="both"/>
        <w:rPr>
          <w:rFonts w:ascii="Arial Narrow" w:hAnsi="Arial Narrow"/>
          <w:b/>
          <w:bCs/>
          <w:sz w:val="22"/>
          <w:szCs w:val="22"/>
          <w:shd w:val="clear" w:color="auto" w:fill="FFFFFF"/>
        </w:rPr>
      </w:pPr>
      <w:r w:rsidRPr="009E5690">
        <w:rPr>
          <w:rFonts w:ascii="Arial Narrow" w:hAnsi="Arial Narrow"/>
          <w:bCs/>
          <w:sz w:val="22"/>
          <w:szCs w:val="22"/>
          <w:shd w:val="clear" w:color="auto" w:fill="FFFFFF"/>
        </w:rPr>
        <w:t xml:space="preserve">Zwracam się z prośbą do Zamawiającego o wyrażenie zgody na zaoferowanie w zadaniu nr 37 w poz. 2 igły odwrotnie tnącej, pozostałe parametry zgodne z SWZ. </w:t>
      </w:r>
    </w:p>
    <w:p w14:paraId="247E176E" w14:textId="7C36804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14558E90" w14:textId="77777777" w:rsidR="00616C95" w:rsidRPr="009E5690" w:rsidRDefault="00616C95" w:rsidP="00616C95">
      <w:pPr>
        <w:pStyle w:val="Akapitzlist"/>
        <w:numPr>
          <w:ilvl w:val="0"/>
          <w:numId w:val="14"/>
        </w:numPr>
        <w:spacing w:line="360" w:lineRule="auto"/>
        <w:jc w:val="both"/>
        <w:rPr>
          <w:rFonts w:ascii="Arial Narrow" w:hAnsi="Arial Narrow"/>
          <w:b w:val="0"/>
          <w:bCs/>
          <w:sz w:val="22"/>
          <w:szCs w:val="22"/>
          <w:shd w:val="clear" w:color="auto" w:fill="FFFFFF"/>
        </w:rPr>
      </w:pPr>
      <w:r w:rsidRPr="009E5690">
        <w:rPr>
          <w:rFonts w:ascii="Arial Narrow" w:hAnsi="Arial Narrow"/>
          <w:b w:val="0"/>
          <w:bCs/>
          <w:sz w:val="22"/>
          <w:szCs w:val="22"/>
          <w:shd w:val="clear" w:color="auto" w:fill="FFFFFF"/>
        </w:rPr>
        <w:t>Dot. zadania 37 poz. 3</w:t>
      </w:r>
    </w:p>
    <w:p w14:paraId="314AD53F" w14:textId="77777777" w:rsidR="00616C95" w:rsidRDefault="00616C95" w:rsidP="00616C95">
      <w:pPr>
        <w:spacing w:line="360" w:lineRule="auto"/>
        <w:jc w:val="both"/>
        <w:rPr>
          <w:rFonts w:ascii="Arial Narrow" w:hAnsi="Arial Narrow"/>
          <w:b/>
          <w:bCs/>
          <w:sz w:val="22"/>
          <w:szCs w:val="22"/>
          <w:shd w:val="clear" w:color="auto" w:fill="FFFFFF"/>
        </w:rPr>
      </w:pPr>
      <w:r w:rsidRPr="009E5690">
        <w:rPr>
          <w:rFonts w:ascii="Arial Narrow" w:hAnsi="Arial Narrow"/>
          <w:bCs/>
          <w:sz w:val="22"/>
          <w:szCs w:val="22"/>
          <w:shd w:val="clear" w:color="auto" w:fill="FFFFFF"/>
        </w:rPr>
        <w:t>Zwracam się z prośbą do Zamawiającego</w:t>
      </w:r>
      <w:r w:rsidRPr="00345245">
        <w:rPr>
          <w:rFonts w:ascii="Arial Narrow" w:hAnsi="Arial Narrow"/>
          <w:bCs/>
          <w:sz w:val="22"/>
          <w:szCs w:val="22"/>
          <w:shd w:val="clear" w:color="auto" w:fill="FFFFFF"/>
        </w:rPr>
        <w:t xml:space="preserve"> o wyrażenie zgody na zaoferowanie w zadaniu nr 37 w poz. 3 igły 6,3 mm, podwójna </w:t>
      </w:r>
      <w:proofErr w:type="spellStart"/>
      <w:r w:rsidRPr="00345245">
        <w:rPr>
          <w:rFonts w:ascii="Arial Narrow" w:hAnsi="Arial Narrow"/>
          <w:bCs/>
          <w:sz w:val="22"/>
          <w:szCs w:val="22"/>
          <w:shd w:val="clear" w:color="auto" w:fill="FFFFFF"/>
        </w:rPr>
        <w:t>szpatuła</w:t>
      </w:r>
      <w:proofErr w:type="spellEnd"/>
      <w:r w:rsidRPr="00345245">
        <w:rPr>
          <w:rFonts w:ascii="Arial Narrow" w:hAnsi="Arial Narrow"/>
          <w:bCs/>
          <w:sz w:val="22"/>
          <w:szCs w:val="22"/>
          <w:shd w:val="clear" w:color="auto" w:fill="FFFFFF"/>
        </w:rPr>
        <w:t>, 3/8 koła, 7/0 45 cm czarna.</w:t>
      </w:r>
    </w:p>
    <w:p w14:paraId="1FB5AAF1" w14:textId="53E2B25D"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176BA96F" w14:textId="77777777" w:rsidR="00616C95" w:rsidRPr="00616C95" w:rsidRDefault="00616C95" w:rsidP="00616C95">
      <w:pPr>
        <w:spacing w:before="240" w:line="360" w:lineRule="auto"/>
        <w:jc w:val="both"/>
        <w:rPr>
          <w:rFonts w:ascii="Arial Narrow" w:hAnsi="Arial Narrow"/>
          <w:b/>
          <w:bCs/>
          <w:sz w:val="22"/>
          <w:szCs w:val="22"/>
        </w:rPr>
      </w:pPr>
      <w:r w:rsidRPr="00616C95">
        <w:rPr>
          <w:rFonts w:ascii="Arial Narrow" w:hAnsi="Arial Narrow"/>
          <w:b/>
          <w:bCs/>
          <w:sz w:val="22"/>
          <w:szCs w:val="22"/>
        </w:rPr>
        <w:t>Pytanie nr 6</w:t>
      </w:r>
    </w:p>
    <w:p w14:paraId="184FBE8D" w14:textId="77777777" w:rsidR="00616C95" w:rsidRPr="00345245" w:rsidRDefault="00616C95" w:rsidP="00616C95">
      <w:pPr>
        <w:pStyle w:val="Akapitzlist"/>
        <w:numPr>
          <w:ilvl w:val="0"/>
          <w:numId w:val="15"/>
        </w:numPr>
        <w:spacing w:line="360" w:lineRule="auto"/>
        <w:jc w:val="both"/>
        <w:rPr>
          <w:rFonts w:ascii="Arial Narrow" w:hAnsi="Arial Narrow"/>
          <w:b w:val="0"/>
          <w:bCs/>
          <w:sz w:val="22"/>
          <w:szCs w:val="22"/>
        </w:rPr>
      </w:pPr>
      <w:r>
        <w:rPr>
          <w:rFonts w:ascii="Arial Narrow" w:hAnsi="Arial Narrow"/>
          <w:b w:val="0"/>
          <w:bCs/>
          <w:sz w:val="22"/>
          <w:szCs w:val="22"/>
        </w:rPr>
        <w:t>Dot. zadania 1</w:t>
      </w:r>
    </w:p>
    <w:p w14:paraId="464DD5AE" w14:textId="77777777" w:rsidR="00616C95" w:rsidRPr="00345245" w:rsidRDefault="00616C95" w:rsidP="00616C95">
      <w:pPr>
        <w:spacing w:line="360" w:lineRule="auto"/>
        <w:jc w:val="both"/>
        <w:rPr>
          <w:rFonts w:ascii="Arial Narrow" w:hAnsi="Arial Narrow"/>
          <w:b/>
          <w:bCs/>
          <w:sz w:val="22"/>
          <w:szCs w:val="22"/>
          <w:shd w:val="clear" w:color="auto" w:fill="FFFFFF"/>
        </w:rPr>
      </w:pPr>
      <w:r w:rsidRPr="00345245">
        <w:rPr>
          <w:rFonts w:ascii="Arial Narrow" w:hAnsi="Arial Narrow"/>
          <w:bCs/>
          <w:sz w:val="22"/>
          <w:szCs w:val="22"/>
          <w:shd w:val="clear" w:color="auto" w:fill="FFFFFF"/>
        </w:rPr>
        <w:t xml:space="preserve">Czy Zamawiający dopuści szwy syntetyczne, </w:t>
      </w:r>
      <w:proofErr w:type="spellStart"/>
      <w:r w:rsidRPr="00345245">
        <w:rPr>
          <w:rFonts w:ascii="Arial Narrow" w:hAnsi="Arial Narrow"/>
          <w:bCs/>
          <w:sz w:val="22"/>
          <w:szCs w:val="22"/>
          <w:shd w:val="clear" w:color="auto" w:fill="FFFFFF"/>
        </w:rPr>
        <w:t>wchłanialne</w:t>
      </w:r>
      <w:proofErr w:type="spellEnd"/>
      <w:r w:rsidRPr="00345245">
        <w:rPr>
          <w:rFonts w:ascii="Arial Narrow" w:hAnsi="Arial Narrow"/>
          <w:bCs/>
          <w:sz w:val="22"/>
          <w:szCs w:val="22"/>
          <w:shd w:val="clear" w:color="auto" w:fill="FFFFFF"/>
        </w:rPr>
        <w:t xml:space="preserve">, plecione, z </w:t>
      </w:r>
      <w:proofErr w:type="spellStart"/>
      <w:r w:rsidRPr="00345245">
        <w:rPr>
          <w:rFonts w:ascii="Arial Narrow" w:hAnsi="Arial Narrow"/>
          <w:bCs/>
          <w:sz w:val="22"/>
          <w:szCs w:val="22"/>
          <w:shd w:val="clear" w:color="auto" w:fill="FFFFFF"/>
        </w:rPr>
        <w:t>Poliglaktyny</w:t>
      </w:r>
      <w:proofErr w:type="spellEnd"/>
      <w:r w:rsidRPr="00345245">
        <w:rPr>
          <w:rFonts w:ascii="Arial Narrow" w:hAnsi="Arial Narrow"/>
          <w:bCs/>
          <w:sz w:val="22"/>
          <w:szCs w:val="22"/>
          <w:shd w:val="clear" w:color="auto" w:fill="FFFFFF"/>
        </w:rPr>
        <w:t xml:space="preserve"> 910 powlekane mieszaniną kopolimeru </w:t>
      </w:r>
      <w:proofErr w:type="spellStart"/>
      <w:r w:rsidRPr="00345245">
        <w:rPr>
          <w:rFonts w:ascii="Arial Narrow" w:hAnsi="Arial Narrow"/>
          <w:bCs/>
          <w:sz w:val="22"/>
          <w:szCs w:val="22"/>
          <w:shd w:val="clear" w:color="auto" w:fill="FFFFFF"/>
        </w:rPr>
        <w:t>glikolidu</w:t>
      </w:r>
      <w:proofErr w:type="spellEnd"/>
      <w:r w:rsidRPr="00345245">
        <w:rPr>
          <w:rFonts w:ascii="Arial Narrow" w:hAnsi="Arial Narrow"/>
          <w:bCs/>
          <w:sz w:val="22"/>
          <w:szCs w:val="22"/>
          <w:shd w:val="clear" w:color="auto" w:fill="FFFFFF"/>
        </w:rPr>
        <w:t xml:space="preserve"> i </w:t>
      </w:r>
      <w:proofErr w:type="spellStart"/>
      <w:r w:rsidRPr="00345245">
        <w:rPr>
          <w:rFonts w:ascii="Arial Narrow" w:hAnsi="Arial Narrow"/>
          <w:bCs/>
          <w:sz w:val="22"/>
          <w:szCs w:val="22"/>
          <w:shd w:val="clear" w:color="auto" w:fill="FFFFFF"/>
        </w:rPr>
        <w:t>laktydu</w:t>
      </w:r>
      <w:proofErr w:type="spellEnd"/>
      <w:r w:rsidRPr="00345245">
        <w:rPr>
          <w:rFonts w:ascii="Arial Narrow" w:hAnsi="Arial Narrow"/>
          <w:bCs/>
          <w:sz w:val="22"/>
          <w:szCs w:val="22"/>
          <w:shd w:val="clear" w:color="auto" w:fill="FFFFFF"/>
        </w:rPr>
        <w:t xml:space="preserve"> (</w:t>
      </w:r>
      <w:proofErr w:type="spellStart"/>
      <w:r w:rsidRPr="00345245">
        <w:rPr>
          <w:rFonts w:ascii="Arial Narrow" w:hAnsi="Arial Narrow"/>
          <w:bCs/>
          <w:sz w:val="22"/>
          <w:szCs w:val="22"/>
          <w:shd w:val="clear" w:color="auto" w:fill="FFFFFF"/>
        </w:rPr>
        <w:t>glacomer</w:t>
      </w:r>
      <w:proofErr w:type="spellEnd"/>
      <w:r w:rsidRPr="00345245">
        <w:rPr>
          <w:rFonts w:ascii="Arial Narrow" w:hAnsi="Arial Narrow"/>
          <w:bCs/>
          <w:sz w:val="22"/>
          <w:szCs w:val="22"/>
          <w:shd w:val="clear" w:color="auto" w:fill="FFFFFF"/>
        </w:rPr>
        <w:t xml:space="preserve"> 37) oraz stearynianem wapnia, o profilu podtrzymywania tkankowego </w:t>
      </w:r>
      <w:r>
        <w:rPr>
          <w:rFonts w:ascii="Arial Narrow" w:hAnsi="Arial Narrow"/>
          <w:bCs/>
          <w:sz w:val="22"/>
          <w:szCs w:val="22"/>
          <w:shd w:val="clear" w:color="auto" w:fill="FFFFFF"/>
        </w:rPr>
        <w:br/>
      </w:r>
      <w:r w:rsidRPr="00345245">
        <w:rPr>
          <w:rFonts w:ascii="Arial Narrow" w:hAnsi="Arial Narrow"/>
          <w:bCs/>
          <w:sz w:val="22"/>
          <w:szCs w:val="22"/>
          <w:shd w:val="clear" w:color="auto" w:fill="FFFFFF"/>
        </w:rPr>
        <w:t xml:space="preserve">ok 80% po 2 tygodniach, ok 50% po 3 tygodniach, czas wchłaniania 56-70 dni. Pozostałe parametry bez zmian. </w:t>
      </w:r>
    </w:p>
    <w:p w14:paraId="518AB3BE" w14:textId="118CADBF" w:rsidR="00616C95" w:rsidRDefault="00616C95" w:rsidP="00616C95">
      <w:pPr>
        <w:spacing w:line="360" w:lineRule="auto"/>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16C95">
        <w:rPr>
          <w:rFonts w:ascii="Arial Narrow" w:hAnsi="Arial Narrow"/>
          <w:b/>
          <w:sz w:val="22"/>
          <w:szCs w:val="22"/>
          <w:lang w:eastAsia="ar-SA"/>
        </w:rPr>
        <w:t>Zgodnie z SWZ.</w:t>
      </w:r>
    </w:p>
    <w:p w14:paraId="511E5B83" w14:textId="77777777" w:rsidR="00616C95" w:rsidRPr="00345245" w:rsidRDefault="00616C95" w:rsidP="00616C95">
      <w:pPr>
        <w:pStyle w:val="Akapitzlist"/>
        <w:numPr>
          <w:ilvl w:val="0"/>
          <w:numId w:val="15"/>
        </w:numPr>
        <w:spacing w:line="360" w:lineRule="auto"/>
        <w:jc w:val="both"/>
        <w:rPr>
          <w:rFonts w:ascii="Arial Narrow" w:hAnsi="Arial Narrow"/>
          <w:b w:val="0"/>
          <w:bCs/>
          <w:sz w:val="22"/>
          <w:szCs w:val="22"/>
          <w:shd w:val="clear" w:color="auto" w:fill="FFFFFF"/>
        </w:rPr>
      </w:pPr>
      <w:r w:rsidRPr="00345245">
        <w:rPr>
          <w:rFonts w:ascii="Arial Narrow" w:hAnsi="Arial Narrow"/>
          <w:b w:val="0"/>
          <w:bCs/>
          <w:sz w:val="22"/>
          <w:szCs w:val="22"/>
          <w:shd w:val="clear" w:color="auto" w:fill="FFFFFF"/>
        </w:rPr>
        <w:t>Dot. zadania 12</w:t>
      </w:r>
    </w:p>
    <w:p w14:paraId="14A9821D" w14:textId="77777777" w:rsidR="00616C95" w:rsidRPr="00822320" w:rsidRDefault="00616C95" w:rsidP="00616C95">
      <w:pPr>
        <w:spacing w:line="360" w:lineRule="auto"/>
        <w:jc w:val="both"/>
        <w:rPr>
          <w:rFonts w:ascii="Arial Narrow" w:hAnsi="Arial Narrow"/>
          <w:b/>
          <w:bCs/>
          <w:sz w:val="22"/>
          <w:szCs w:val="22"/>
          <w:shd w:val="clear" w:color="auto" w:fill="FFFFFF"/>
        </w:rPr>
      </w:pPr>
      <w:r w:rsidRPr="00822320">
        <w:rPr>
          <w:rFonts w:ascii="Arial Narrow" w:hAnsi="Arial Narrow"/>
          <w:bCs/>
          <w:sz w:val="22"/>
          <w:szCs w:val="22"/>
          <w:shd w:val="clear" w:color="auto" w:fill="FFFFFF"/>
        </w:rPr>
        <w:t>Czy Zamawiający odstąpi od wymogu przedłożenia wykazu dostaw? Nasza firma działa od lat na rynku szpitalnym jako sprawdzony i wiarygodny dostawca w zakresie produktów leczniczych, natomiast nici chirurgicznych są nowym asortymentem. W związku z powyższym zwracamy się z prośbą o uwzględnienie naszej prośby.</w:t>
      </w:r>
    </w:p>
    <w:p w14:paraId="57AF8960" w14:textId="79D196B7" w:rsidR="00616C95" w:rsidRPr="00616C95" w:rsidRDefault="00616C95" w:rsidP="00616C95">
      <w:pPr>
        <w:spacing w:line="360" w:lineRule="auto"/>
        <w:jc w:val="both"/>
        <w:rPr>
          <w:rFonts w:ascii="Arial Narrow" w:hAnsi="Arial Narrow"/>
          <w:b/>
          <w:sz w:val="22"/>
          <w:szCs w:val="22"/>
        </w:rPr>
      </w:pPr>
      <w:bookmarkStart w:id="5" w:name="_Hlk157170940"/>
      <w:r w:rsidRPr="00616C95">
        <w:rPr>
          <w:rFonts w:ascii="Arial Narrow" w:hAnsi="Arial Narrow"/>
          <w:b/>
          <w:sz w:val="22"/>
          <w:szCs w:val="22"/>
          <w:lang w:eastAsia="ar-SA"/>
        </w:rPr>
        <w:t xml:space="preserve">Odpowiedź: </w:t>
      </w:r>
      <w:bookmarkEnd w:id="5"/>
      <w:r w:rsidRPr="00616C95">
        <w:rPr>
          <w:rFonts w:ascii="Arial Narrow" w:hAnsi="Arial Narrow"/>
          <w:b/>
          <w:sz w:val="22"/>
          <w:szCs w:val="22"/>
          <w:shd w:val="clear" w:color="auto" w:fill="FFFFFF"/>
        </w:rPr>
        <w:t xml:space="preserve">Zgodnie z zapisami SWZ. </w:t>
      </w:r>
    </w:p>
    <w:p w14:paraId="0436193F" w14:textId="77777777" w:rsidR="00616C95" w:rsidRPr="00616C95" w:rsidRDefault="00616C95" w:rsidP="00616C95">
      <w:pPr>
        <w:spacing w:before="240" w:line="360" w:lineRule="auto"/>
        <w:jc w:val="both"/>
        <w:rPr>
          <w:rFonts w:ascii="Arial Narrow" w:hAnsi="Arial Narrow"/>
          <w:b/>
          <w:bCs/>
          <w:sz w:val="22"/>
          <w:szCs w:val="22"/>
        </w:rPr>
      </w:pPr>
      <w:r w:rsidRPr="00616C95">
        <w:rPr>
          <w:rFonts w:ascii="Arial Narrow" w:hAnsi="Arial Narrow"/>
          <w:b/>
          <w:bCs/>
          <w:sz w:val="22"/>
          <w:szCs w:val="22"/>
        </w:rPr>
        <w:lastRenderedPageBreak/>
        <w:t>Pytanie nr 7</w:t>
      </w:r>
    </w:p>
    <w:p w14:paraId="2A73328C" w14:textId="77777777" w:rsidR="00616C95" w:rsidRPr="00822320" w:rsidRDefault="00616C95" w:rsidP="00616C95">
      <w:pPr>
        <w:pStyle w:val="Akapitzlist"/>
        <w:numPr>
          <w:ilvl w:val="0"/>
          <w:numId w:val="16"/>
        </w:numPr>
        <w:autoSpaceDE/>
        <w:autoSpaceDN/>
        <w:spacing w:line="360" w:lineRule="auto"/>
        <w:ind w:left="284"/>
        <w:contextualSpacing w:val="0"/>
        <w:jc w:val="both"/>
        <w:rPr>
          <w:rFonts w:ascii="Arial Narrow" w:hAnsi="Arial Narrow" w:cs="Arial"/>
          <w:b w:val="0"/>
          <w:bCs/>
          <w:sz w:val="22"/>
          <w:szCs w:val="22"/>
        </w:rPr>
      </w:pPr>
      <w:r>
        <w:rPr>
          <w:rFonts w:ascii="Arial Narrow" w:hAnsi="Arial Narrow" w:cs="Arial"/>
          <w:b w:val="0"/>
          <w:bCs/>
          <w:sz w:val="22"/>
          <w:szCs w:val="22"/>
        </w:rPr>
        <w:t>Dot. zadania 3</w:t>
      </w:r>
    </w:p>
    <w:p w14:paraId="2066E23A" w14:textId="77777777" w:rsidR="00616C95" w:rsidRDefault="00616C95" w:rsidP="00616C95">
      <w:pPr>
        <w:spacing w:line="360" w:lineRule="auto"/>
        <w:ind w:left="-76"/>
        <w:jc w:val="both"/>
        <w:rPr>
          <w:rFonts w:ascii="Arial Narrow" w:hAnsi="Arial Narrow" w:cs="Arial"/>
          <w:b/>
          <w:bCs/>
          <w:sz w:val="22"/>
          <w:szCs w:val="22"/>
        </w:rPr>
      </w:pPr>
      <w:r w:rsidRPr="00822320">
        <w:rPr>
          <w:rFonts w:ascii="Arial Narrow" w:hAnsi="Arial Narrow" w:cs="Arial"/>
          <w:bCs/>
          <w:sz w:val="22"/>
          <w:szCs w:val="22"/>
        </w:rPr>
        <w:t xml:space="preserve">Czy Zamawiający w Zadaniu nr 3 dopuści nici syntetyczne, </w:t>
      </w:r>
      <w:proofErr w:type="spellStart"/>
      <w:r w:rsidRPr="00822320">
        <w:rPr>
          <w:rFonts w:ascii="Arial Narrow" w:hAnsi="Arial Narrow" w:cs="Arial"/>
          <w:bCs/>
          <w:sz w:val="22"/>
          <w:szCs w:val="22"/>
        </w:rPr>
        <w:t>wchłanialne</w:t>
      </w:r>
      <w:proofErr w:type="spellEnd"/>
      <w:r w:rsidRPr="00822320">
        <w:rPr>
          <w:rFonts w:ascii="Arial Narrow" w:hAnsi="Arial Narrow" w:cs="Arial"/>
          <w:bCs/>
          <w:sz w:val="22"/>
          <w:szCs w:val="22"/>
        </w:rPr>
        <w:t xml:space="preserve"> - </w:t>
      </w:r>
      <w:proofErr w:type="spellStart"/>
      <w:r w:rsidRPr="00822320">
        <w:rPr>
          <w:rFonts w:ascii="Arial Narrow" w:hAnsi="Arial Narrow" w:cs="Arial"/>
          <w:bCs/>
          <w:sz w:val="22"/>
          <w:szCs w:val="22"/>
        </w:rPr>
        <w:t>monofilament</w:t>
      </w:r>
      <w:proofErr w:type="spellEnd"/>
      <w:r w:rsidRPr="00822320">
        <w:rPr>
          <w:rFonts w:ascii="Arial Narrow" w:hAnsi="Arial Narrow" w:cs="Arial"/>
          <w:bCs/>
          <w:sz w:val="22"/>
          <w:szCs w:val="22"/>
        </w:rPr>
        <w:t xml:space="preserve"> z pojedynczego włókna </w:t>
      </w:r>
      <w:proofErr w:type="spellStart"/>
      <w:r w:rsidRPr="00822320">
        <w:rPr>
          <w:rFonts w:ascii="Arial Narrow" w:hAnsi="Arial Narrow" w:cs="Arial"/>
          <w:bCs/>
          <w:sz w:val="22"/>
          <w:szCs w:val="22"/>
        </w:rPr>
        <w:t>polidioksanonowego</w:t>
      </w:r>
      <w:proofErr w:type="spellEnd"/>
      <w:r w:rsidRPr="00822320">
        <w:rPr>
          <w:rFonts w:ascii="Arial Narrow" w:hAnsi="Arial Narrow" w:cs="Arial"/>
          <w:bCs/>
          <w:sz w:val="22"/>
          <w:szCs w:val="22"/>
        </w:rPr>
        <w:t xml:space="preserve">, określanego również jako </w:t>
      </w:r>
      <w:proofErr w:type="spellStart"/>
      <w:r w:rsidRPr="00822320">
        <w:rPr>
          <w:rFonts w:ascii="Arial Narrow" w:hAnsi="Arial Narrow" w:cs="Arial"/>
          <w:bCs/>
          <w:sz w:val="22"/>
          <w:szCs w:val="22"/>
        </w:rPr>
        <w:t>poli</w:t>
      </w:r>
      <w:proofErr w:type="spellEnd"/>
      <w:r w:rsidRPr="00822320">
        <w:rPr>
          <w:rFonts w:ascii="Arial Narrow" w:hAnsi="Arial Narrow" w:cs="Arial"/>
          <w:bCs/>
          <w:sz w:val="22"/>
          <w:szCs w:val="22"/>
        </w:rPr>
        <w:t>(p-</w:t>
      </w:r>
      <w:proofErr w:type="spellStart"/>
      <w:r w:rsidRPr="00822320">
        <w:rPr>
          <w:rFonts w:ascii="Arial Narrow" w:hAnsi="Arial Narrow" w:cs="Arial"/>
          <w:bCs/>
          <w:sz w:val="22"/>
          <w:szCs w:val="22"/>
        </w:rPr>
        <w:t>dioksanon</w:t>
      </w:r>
      <w:proofErr w:type="spellEnd"/>
      <w:r w:rsidRPr="00822320">
        <w:rPr>
          <w:rFonts w:ascii="Arial Narrow" w:hAnsi="Arial Narrow" w:cs="Arial"/>
          <w:bCs/>
          <w:sz w:val="22"/>
          <w:szCs w:val="22"/>
        </w:rPr>
        <w:t>); po dwóch tygodniach od implantacji zachowuje in vivo około 75% swojej pierwotnej wytrzymałości na rozciąganie, a ponad 60% po czterech tygodniach i około 50% po sześciu tygodniach, wchłanianie całkowite pomiędzy 180 a 210 dniem, Stosunek igły do nitki 1:1, pozostałe parametry bez zmian?</w:t>
      </w:r>
    </w:p>
    <w:p w14:paraId="26C47FF7" w14:textId="19DF3583" w:rsidR="00616C95" w:rsidRPr="00616C95" w:rsidRDefault="00616C95" w:rsidP="00616C95">
      <w:pPr>
        <w:spacing w:line="360" w:lineRule="auto"/>
        <w:ind w:left="-76"/>
        <w:jc w:val="both"/>
        <w:rPr>
          <w:rFonts w:ascii="Arial Narrow" w:hAnsi="Arial Narrow"/>
          <w:b/>
          <w:sz w:val="22"/>
          <w:szCs w:val="22"/>
          <w:lang w:eastAsia="ar-SA"/>
        </w:rPr>
      </w:pPr>
      <w:r w:rsidRPr="00616C95">
        <w:rPr>
          <w:rFonts w:ascii="Arial Narrow" w:hAnsi="Arial Narrow"/>
          <w:b/>
          <w:sz w:val="22"/>
          <w:szCs w:val="22"/>
          <w:lang w:eastAsia="ar-SA"/>
        </w:rPr>
        <w:t>Odpowiedź: Zgodnie z SWZ</w:t>
      </w:r>
    </w:p>
    <w:p w14:paraId="5B6E000B" w14:textId="77777777" w:rsidR="00616C95" w:rsidRPr="00822320" w:rsidRDefault="00616C95" w:rsidP="00616C95">
      <w:pPr>
        <w:pStyle w:val="Akapitzlist"/>
        <w:numPr>
          <w:ilvl w:val="0"/>
          <w:numId w:val="16"/>
        </w:numPr>
        <w:spacing w:line="360" w:lineRule="auto"/>
        <w:jc w:val="both"/>
        <w:rPr>
          <w:rFonts w:ascii="Arial Narrow" w:hAnsi="Arial Narrow" w:cs="Arial"/>
          <w:b w:val="0"/>
          <w:sz w:val="22"/>
          <w:szCs w:val="22"/>
        </w:rPr>
      </w:pPr>
      <w:r>
        <w:rPr>
          <w:rFonts w:ascii="Arial Narrow" w:hAnsi="Arial Narrow" w:cs="Arial"/>
          <w:b w:val="0"/>
          <w:sz w:val="22"/>
          <w:szCs w:val="22"/>
        </w:rPr>
        <w:t>Dot. zadania 3 poz. 1</w:t>
      </w:r>
    </w:p>
    <w:p w14:paraId="2604939E" w14:textId="77777777" w:rsidR="00616C95" w:rsidRDefault="00616C95" w:rsidP="00616C95">
      <w:pPr>
        <w:spacing w:line="360" w:lineRule="auto"/>
        <w:jc w:val="both"/>
        <w:rPr>
          <w:rFonts w:ascii="Arial Narrow" w:hAnsi="Arial Narrow" w:cs="Arial"/>
          <w:b/>
          <w:bCs/>
          <w:sz w:val="22"/>
          <w:szCs w:val="22"/>
        </w:rPr>
      </w:pPr>
      <w:r w:rsidRPr="00822320">
        <w:rPr>
          <w:rFonts w:ascii="Arial Narrow" w:hAnsi="Arial Narrow" w:cs="Arial"/>
          <w:bCs/>
          <w:sz w:val="22"/>
          <w:szCs w:val="22"/>
        </w:rPr>
        <w:t>Czy Zamawiający w Zadaniu nr 3, Pozycji nr 1 dopuści długość nici 70 cm, pozostałe parametry bez zmian?</w:t>
      </w:r>
    </w:p>
    <w:p w14:paraId="49051D08" w14:textId="0BEA6447" w:rsidR="00616C95" w:rsidRPr="00616C95" w:rsidRDefault="00616C95" w:rsidP="00616C95">
      <w:pPr>
        <w:spacing w:line="360" w:lineRule="auto"/>
        <w:ind w:left="-76"/>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6437A04F" w14:textId="77777777" w:rsidR="00616C95" w:rsidRPr="00822320" w:rsidRDefault="00616C95" w:rsidP="00616C95">
      <w:pPr>
        <w:pStyle w:val="Akapitzlist"/>
        <w:numPr>
          <w:ilvl w:val="0"/>
          <w:numId w:val="16"/>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3 poz. 2</w:t>
      </w:r>
    </w:p>
    <w:p w14:paraId="450DDFD3" w14:textId="77777777" w:rsidR="00616C95" w:rsidRDefault="00616C95" w:rsidP="00616C95">
      <w:pPr>
        <w:spacing w:line="360" w:lineRule="auto"/>
        <w:jc w:val="both"/>
        <w:rPr>
          <w:rFonts w:ascii="Arial Narrow" w:hAnsi="Arial Narrow" w:cs="Arial"/>
          <w:b/>
          <w:bCs/>
          <w:sz w:val="22"/>
          <w:szCs w:val="22"/>
        </w:rPr>
      </w:pPr>
      <w:r w:rsidRPr="00822320">
        <w:rPr>
          <w:rFonts w:ascii="Arial Narrow" w:hAnsi="Arial Narrow" w:cs="Arial"/>
          <w:bCs/>
          <w:sz w:val="22"/>
          <w:szCs w:val="22"/>
        </w:rPr>
        <w:t>Czy Zamawiający w Zadaniu nr 3, Pozycji nr 2 dopuści igłę okrągłą nie wzmocnioną o długości 36 mm i długość nici 70 cm, pozostałe parametry bez zmian?</w:t>
      </w:r>
    </w:p>
    <w:p w14:paraId="69B58CEB" w14:textId="7ACF95F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74EC07A8" w14:textId="77777777" w:rsidR="00616C95" w:rsidRPr="00140528" w:rsidRDefault="00616C95" w:rsidP="00616C95">
      <w:pPr>
        <w:pStyle w:val="Akapitzlist"/>
        <w:numPr>
          <w:ilvl w:val="0"/>
          <w:numId w:val="16"/>
        </w:numPr>
        <w:spacing w:line="360" w:lineRule="auto"/>
        <w:jc w:val="both"/>
        <w:rPr>
          <w:rFonts w:ascii="Arial Narrow" w:hAnsi="Arial Narrow" w:cs="Arial"/>
          <w:b w:val="0"/>
          <w:sz w:val="22"/>
          <w:szCs w:val="22"/>
        </w:rPr>
      </w:pPr>
      <w:r w:rsidRPr="00140528">
        <w:rPr>
          <w:rFonts w:ascii="Arial Narrow" w:hAnsi="Arial Narrow" w:cs="Arial"/>
          <w:b w:val="0"/>
          <w:sz w:val="22"/>
          <w:szCs w:val="22"/>
        </w:rPr>
        <w:t>Dot. zadania 32</w:t>
      </w:r>
    </w:p>
    <w:p w14:paraId="1DEEB4A4" w14:textId="77777777" w:rsidR="00616C95" w:rsidRPr="00140528" w:rsidRDefault="00616C95" w:rsidP="00616C95">
      <w:pPr>
        <w:spacing w:line="360" w:lineRule="auto"/>
        <w:jc w:val="both"/>
        <w:rPr>
          <w:rFonts w:ascii="Arial Narrow" w:hAnsi="Arial Narrow" w:cs="Arial"/>
          <w:b/>
          <w:bCs/>
          <w:sz w:val="22"/>
          <w:szCs w:val="22"/>
        </w:rPr>
      </w:pPr>
      <w:r w:rsidRPr="00140528">
        <w:rPr>
          <w:rFonts w:ascii="Arial Narrow" w:hAnsi="Arial Narrow" w:cs="Arial"/>
          <w:bCs/>
          <w:sz w:val="22"/>
          <w:szCs w:val="22"/>
        </w:rPr>
        <w:t>Czy Zamawiający w Zadaniu nr 32 dopuści nić o całkowitym czasie wchłaniania 60 – 90 dni, pozostałe parametry bez zmian ?</w:t>
      </w:r>
    </w:p>
    <w:p w14:paraId="07DA851B" w14:textId="2A729AE9"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653114EE" w14:textId="77777777" w:rsidR="00616C95" w:rsidRPr="00140528" w:rsidRDefault="00616C95" w:rsidP="00616C95">
      <w:pPr>
        <w:pStyle w:val="Akapitzlist"/>
        <w:numPr>
          <w:ilvl w:val="0"/>
          <w:numId w:val="16"/>
        </w:numPr>
        <w:spacing w:line="360" w:lineRule="auto"/>
        <w:jc w:val="both"/>
        <w:rPr>
          <w:rFonts w:ascii="Arial Narrow" w:hAnsi="Arial Narrow" w:cs="Arial"/>
          <w:b w:val="0"/>
          <w:bCs/>
          <w:sz w:val="22"/>
          <w:szCs w:val="22"/>
        </w:rPr>
      </w:pPr>
      <w:r w:rsidRPr="00140528">
        <w:rPr>
          <w:rFonts w:ascii="Arial Narrow" w:hAnsi="Arial Narrow" w:cs="Arial"/>
          <w:b w:val="0"/>
          <w:bCs/>
          <w:sz w:val="22"/>
          <w:szCs w:val="22"/>
        </w:rPr>
        <w:t>Dot. zadania 32 poz. 1</w:t>
      </w:r>
    </w:p>
    <w:p w14:paraId="26FCCA2D" w14:textId="77777777" w:rsidR="00616C95" w:rsidRPr="00140528" w:rsidRDefault="00616C95" w:rsidP="00616C95">
      <w:pPr>
        <w:spacing w:line="360" w:lineRule="auto"/>
        <w:jc w:val="both"/>
        <w:rPr>
          <w:rFonts w:ascii="Arial Narrow" w:hAnsi="Arial Narrow" w:cs="Arial"/>
          <w:b/>
          <w:bCs/>
          <w:sz w:val="22"/>
          <w:szCs w:val="22"/>
        </w:rPr>
      </w:pPr>
      <w:r w:rsidRPr="00140528">
        <w:rPr>
          <w:rFonts w:ascii="Arial Narrow" w:hAnsi="Arial Narrow" w:cs="Arial"/>
          <w:bCs/>
          <w:sz w:val="22"/>
          <w:szCs w:val="22"/>
        </w:rPr>
        <w:t xml:space="preserve">Czy Zamawiający w Zadaniu nr 32, Pozycji nr 1 dopuści igłę podwójna </w:t>
      </w:r>
      <w:proofErr w:type="spellStart"/>
      <w:r w:rsidRPr="00140528">
        <w:rPr>
          <w:rFonts w:ascii="Arial Narrow" w:hAnsi="Arial Narrow" w:cs="Arial"/>
          <w:bCs/>
          <w:sz w:val="22"/>
          <w:szCs w:val="22"/>
        </w:rPr>
        <w:t>szpatuła</w:t>
      </w:r>
      <w:proofErr w:type="spellEnd"/>
      <w:r w:rsidRPr="00140528">
        <w:rPr>
          <w:rFonts w:ascii="Arial Narrow" w:hAnsi="Arial Narrow" w:cs="Arial"/>
          <w:bCs/>
          <w:sz w:val="22"/>
          <w:szCs w:val="22"/>
        </w:rPr>
        <w:t xml:space="preserve"> bez mikroostrza  o średnicy 240µm, pozostałe parametry bez zmian ?</w:t>
      </w:r>
    </w:p>
    <w:p w14:paraId="49820199" w14:textId="0AD0B0AA"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B84222D" w14:textId="77777777" w:rsidR="00616C95" w:rsidRPr="00140528" w:rsidRDefault="00616C95" w:rsidP="00616C95">
      <w:pPr>
        <w:pStyle w:val="Akapitzlist"/>
        <w:numPr>
          <w:ilvl w:val="0"/>
          <w:numId w:val="16"/>
        </w:numPr>
        <w:spacing w:line="360" w:lineRule="auto"/>
        <w:jc w:val="both"/>
        <w:rPr>
          <w:rFonts w:ascii="Arial Narrow" w:hAnsi="Arial Narrow" w:cs="Times New Roman"/>
          <w:b w:val="0"/>
          <w:sz w:val="22"/>
          <w:szCs w:val="22"/>
          <w:lang w:eastAsia="ar-SA"/>
        </w:rPr>
      </w:pPr>
      <w:r w:rsidRPr="00140528">
        <w:rPr>
          <w:rFonts w:ascii="Arial Narrow" w:hAnsi="Arial Narrow" w:cs="Times New Roman"/>
          <w:b w:val="0"/>
          <w:sz w:val="22"/>
          <w:szCs w:val="22"/>
          <w:lang w:eastAsia="ar-SA"/>
        </w:rPr>
        <w:t>Dot. zadania 32 poz. 2</w:t>
      </w:r>
    </w:p>
    <w:p w14:paraId="371FD8C9" w14:textId="77777777" w:rsidR="00616C95" w:rsidRPr="00140528" w:rsidRDefault="00616C95" w:rsidP="00616C95">
      <w:pPr>
        <w:spacing w:line="360" w:lineRule="auto"/>
        <w:jc w:val="both"/>
        <w:rPr>
          <w:rFonts w:ascii="Arial Narrow" w:hAnsi="Arial Narrow" w:cs="Arial"/>
          <w:b/>
          <w:bCs/>
          <w:sz w:val="22"/>
          <w:szCs w:val="22"/>
        </w:rPr>
      </w:pPr>
      <w:r w:rsidRPr="00140528">
        <w:rPr>
          <w:rFonts w:ascii="Arial Narrow" w:hAnsi="Arial Narrow" w:cs="Arial"/>
          <w:bCs/>
          <w:sz w:val="22"/>
          <w:szCs w:val="22"/>
        </w:rPr>
        <w:t>Czy Zamawiający w Zadaniu nr 32, Pozycji nr 2 dopuści igłę podwójną odwrotnie tnącą 3/8 koła o długości 12mm i średnicy 280µm oraz o długość nici 45cm, pozostałe parametry bez zmian ?</w:t>
      </w:r>
    </w:p>
    <w:p w14:paraId="4E48EBA0" w14:textId="4AC89B7B"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5E8441CC" w14:textId="77777777" w:rsidR="00616C95" w:rsidRPr="00140528" w:rsidRDefault="00616C95" w:rsidP="00616C95">
      <w:pPr>
        <w:pStyle w:val="Akapitzlist"/>
        <w:numPr>
          <w:ilvl w:val="0"/>
          <w:numId w:val="16"/>
        </w:numPr>
        <w:spacing w:line="360" w:lineRule="auto"/>
        <w:jc w:val="both"/>
        <w:rPr>
          <w:rFonts w:ascii="Arial Narrow" w:hAnsi="Arial Narrow" w:cs="Arial"/>
          <w:b w:val="0"/>
          <w:bCs/>
          <w:sz w:val="22"/>
          <w:szCs w:val="22"/>
        </w:rPr>
      </w:pPr>
      <w:r w:rsidRPr="00140528">
        <w:rPr>
          <w:rFonts w:ascii="Arial Narrow" w:hAnsi="Arial Narrow" w:cs="Arial"/>
          <w:b w:val="0"/>
          <w:bCs/>
          <w:sz w:val="22"/>
          <w:szCs w:val="22"/>
        </w:rPr>
        <w:t>Dot. zadania 32 poz. 2</w:t>
      </w:r>
    </w:p>
    <w:p w14:paraId="12DD25CD" w14:textId="77777777" w:rsidR="00616C95" w:rsidRPr="00140528" w:rsidRDefault="00616C95" w:rsidP="00616C95">
      <w:pPr>
        <w:spacing w:line="360" w:lineRule="auto"/>
        <w:jc w:val="both"/>
        <w:rPr>
          <w:rFonts w:ascii="Arial Narrow" w:hAnsi="Arial Narrow" w:cs="Arial"/>
          <w:b/>
          <w:bCs/>
          <w:sz w:val="22"/>
          <w:szCs w:val="22"/>
        </w:rPr>
      </w:pPr>
      <w:r w:rsidRPr="00140528">
        <w:rPr>
          <w:rFonts w:ascii="Arial Narrow" w:hAnsi="Arial Narrow" w:cs="Arial"/>
          <w:bCs/>
          <w:sz w:val="22"/>
          <w:szCs w:val="22"/>
        </w:rPr>
        <w:t xml:space="preserve">Czy Zamawiający w Zadaniu nr 32, Pozycji nr 2 dopuści igłę podwójna </w:t>
      </w:r>
      <w:proofErr w:type="spellStart"/>
      <w:r w:rsidRPr="00140528">
        <w:rPr>
          <w:rFonts w:ascii="Arial Narrow" w:hAnsi="Arial Narrow" w:cs="Arial"/>
          <w:bCs/>
          <w:sz w:val="22"/>
          <w:szCs w:val="22"/>
        </w:rPr>
        <w:t>szpatuła</w:t>
      </w:r>
      <w:proofErr w:type="spellEnd"/>
      <w:r w:rsidRPr="00140528">
        <w:rPr>
          <w:rFonts w:ascii="Arial Narrow" w:hAnsi="Arial Narrow" w:cs="Arial"/>
          <w:bCs/>
          <w:sz w:val="22"/>
          <w:szCs w:val="22"/>
        </w:rPr>
        <w:t xml:space="preserve"> bez mikroostrza 3/8 koła o długości 8mm i średnicy 240µm oraz o długość nici 45cm, pozostałe parametry bez zmian ?</w:t>
      </w:r>
    </w:p>
    <w:p w14:paraId="192E3A93" w14:textId="0C2136A5"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D89DE6A" w14:textId="77777777" w:rsidR="00616C95" w:rsidRPr="00140528" w:rsidRDefault="00616C95" w:rsidP="00616C95">
      <w:pPr>
        <w:pStyle w:val="Akapitzlist"/>
        <w:numPr>
          <w:ilvl w:val="0"/>
          <w:numId w:val="16"/>
        </w:numPr>
        <w:spacing w:line="360" w:lineRule="auto"/>
        <w:jc w:val="both"/>
        <w:rPr>
          <w:rFonts w:ascii="Arial Narrow" w:hAnsi="Arial Narrow" w:cs="Arial"/>
          <w:b w:val="0"/>
          <w:bCs/>
          <w:sz w:val="22"/>
          <w:szCs w:val="22"/>
        </w:rPr>
      </w:pPr>
      <w:r w:rsidRPr="00140528">
        <w:rPr>
          <w:rFonts w:ascii="Arial Narrow" w:hAnsi="Arial Narrow" w:cs="Arial"/>
          <w:b w:val="0"/>
          <w:bCs/>
          <w:sz w:val="22"/>
          <w:szCs w:val="22"/>
        </w:rPr>
        <w:t>Dot. zadania 32 poz. 3</w:t>
      </w:r>
    </w:p>
    <w:p w14:paraId="4D264726" w14:textId="77777777" w:rsidR="00616C95" w:rsidRPr="00140528" w:rsidRDefault="00616C95" w:rsidP="00616C95">
      <w:pPr>
        <w:spacing w:line="360" w:lineRule="auto"/>
        <w:jc w:val="both"/>
        <w:rPr>
          <w:rFonts w:ascii="Arial Narrow" w:hAnsi="Arial Narrow" w:cs="Arial"/>
          <w:b/>
          <w:bCs/>
          <w:sz w:val="22"/>
          <w:szCs w:val="22"/>
        </w:rPr>
      </w:pPr>
      <w:r w:rsidRPr="00140528">
        <w:rPr>
          <w:rFonts w:ascii="Arial Narrow" w:hAnsi="Arial Narrow" w:cs="Arial"/>
          <w:bCs/>
          <w:sz w:val="22"/>
          <w:szCs w:val="22"/>
        </w:rPr>
        <w:t xml:space="preserve">Czy Zamawiający w Zadaniu nr 32, Pozycji nr 3 dopuści igłę podwójna </w:t>
      </w:r>
      <w:proofErr w:type="spellStart"/>
      <w:r w:rsidRPr="00140528">
        <w:rPr>
          <w:rFonts w:ascii="Arial Narrow" w:hAnsi="Arial Narrow" w:cs="Arial"/>
          <w:bCs/>
          <w:sz w:val="22"/>
          <w:szCs w:val="22"/>
        </w:rPr>
        <w:t>szpatuła</w:t>
      </w:r>
      <w:proofErr w:type="spellEnd"/>
      <w:r w:rsidRPr="00140528">
        <w:rPr>
          <w:rFonts w:ascii="Arial Narrow" w:hAnsi="Arial Narrow" w:cs="Arial"/>
          <w:bCs/>
          <w:sz w:val="22"/>
          <w:szCs w:val="22"/>
        </w:rPr>
        <w:t xml:space="preserve"> bez mikroostrza o długości 6,4mm i o średnicy 200µm, pozostałe parametry bez zmian?</w:t>
      </w:r>
    </w:p>
    <w:p w14:paraId="7F225370" w14:textId="64A00455" w:rsidR="00616C95" w:rsidRPr="00616C95" w:rsidRDefault="00616C95" w:rsidP="00616C95">
      <w:pPr>
        <w:spacing w:line="360" w:lineRule="auto"/>
        <w:jc w:val="both"/>
        <w:rPr>
          <w:rFonts w:ascii="Arial Narrow" w:hAnsi="Arial Narrow"/>
          <w:b/>
          <w:sz w:val="22"/>
          <w:szCs w:val="22"/>
          <w:lang w:eastAsia="ar-SA"/>
        </w:rPr>
      </w:pPr>
      <w:bookmarkStart w:id="6" w:name="_Hlk157171252"/>
      <w:r w:rsidRPr="00616C95">
        <w:rPr>
          <w:rFonts w:ascii="Arial Narrow" w:hAnsi="Arial Narrow"/>
          <w:b/>
          <w:sz w:val="22"/>
          <w:szCs w:val="22"/>
          <w:lang w:eastAsia="ar-SA"/>
        </w:rPr>
        <w:t xml:space="preserve">Odpowiedź: Zamawiający nie dopuszcza. </w:t>
      </w:r>
    </w:p>
    <w:bookmarkEnd w:id="6"/>
    <w:p w14:paraId="62E7F5BB" w14:textId="77777777" w:rsidR="00616C95" w:rsidRPr="009E5690" w:rsidRDefault="00616C95" w:rsidP="00616C95">
      <w:pPr>
        <w:pStyle w:val="Akapitzlist"/>
        <w:numPr>
          <w:ilvl w:val="0"/>
          <w:numId w:val="16"/>
        </w:numPr>
        <w:spacing w:line="360" w:lineRule="auto"/>
        <w:jc w:val="both"/>
        <w:rPr>
          <w:rFonts w:ascii="Arial Narrow" w:hAnsi="Arial Narrow" w:cs="Arial"/>
          <w:b w:val="0"/>
          <w:bCs/>
          <w:sz w:val="22"/>
          <w:szCs w:val="22"/>
        </w:rPr>
      </w:pPr>
      <w:r w:rsidRPr="009E5690">
        <w:rPr>
          <w:rFonts w:ascii="Arial Narrow" w:hAnsi="Arial Narrow" w:cs="Arial"/>
          <w:b w:val="0"/>
          <w:bCs/>
          <w:sz w:val="22"/>
          <w:szCs w:val="22"/>
        </w:rPr>
        <w:t>Dot. zadania 32 poz. 4</w:t>
      </w:r>
    </w:p>
    <w:p w14:paraId="77CB057C" w14:textId="77777777" w:rsidR="00616C95" w:rsidRPr="009E5690" w:rsidRDefault="00616C95" w:rsidP="00616C95">
      <w:pPr>
        <w:spacing w:line="360" w:lineRule="auto"/>
        <w:jc w:val="both"/>
        <w:rPr>
          <w:rFonts w:ascii="Arial Narrow" w:hAnsi="Arial Narrow" w:cs="Arial"/>
          <w:b/>
          <w:bCs/>
          <w:sz w:val="22"/>
          <w:szCs w:val="22"/>
        </w:rPr>
      </w:pPr>
      <w:r w:rsidRPr="009E5690">
        <w:rPr>
          <w:rFonts w:ascii="Arial Narrow" w:hAnsi="Arial Narrow" w:cs="Arial"/>
          <w:bCs/>
          <w:sz w:val="22"/>
          <w:szCs w:val="22"/>
        </w:rPr>
        <w:lastRenderedPageBreak/>
        <w:t xml:space="preserve">Czy Zamawiający w Zadaniu nr 32, Pozycji nr 4 dopuści igłę podwójna </w:t>
      </w:r>
      <w:proofErr w:type="spellStart"/>
      <w:r w:rsidRPr="009E5690">
        <w:rPr>
          <w:rFonts w:ascii="Arial Narrow" w:hAnsi="Arial Narrow" w:cs="Arial"/>
          <w:bCs/>
          <w:sz w:val="22"/>
          <w:szCs w:val="22"/>
        </w:rPr>
        <w:t>szpatuła</w:t>
      </w:r>
      <w:proofErr w:type="spellEnd"/>
      <w:r w:rsidRPr="009E5690">
        <w:rPr>
          <w:rFonts w:ascii="Arial Narrow" w:hAnsi="Arial Narrow" w:cs="Arial"/>
          <w:bCs/>
          <w:sz w:val="22"/>
          <w:szCs w:val="22"/>
        </w:rPr>
        <w:t xml:space="preserve"> bez mikroostrza o długości 6,4mm i o średnicy 200µm oraz długość nici 45cm, pozostałe parametry bez zmian ?</w:t>
      </w:r>
    </w:p>
    <w:p w14:paraId="5091E4C2" w14:textId="536E7189"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0801D2D4" w14:textId="77777777" w:rsidR="00616C95" w:rsidRPr="009E5690" w:rsidRDefault="00616C95" w:rsidP="00616C95">
      <w:pPr>
        <w:pStyle w:val="Akapitzlist"/>
        <w:numPr>
          <w:ilvl w:val="0"/>
          <w:numId w:val="16"/>
        </w:numPr>
        <w:spacing w:line="360" w:lineRule="auto"/>
        <w:jc w:val="both"/>
        <w:rPr>
          <w:rFonts w:ascii="Arial Narrow" w:hAnsi="Arial Narrow" w:cs="Arial"/>
          <w:b w:val="0"/>
          <w:bCs/>
          <w:sz w:val="22"/>
          <w:szCs w:val="22"/>
        </w:rPr>
      </w:pPr>
      <w:r w:rsidRPr="009E5690">
        <w:rPr>
          <w:rFonts w:ascii="Arial Narrow" w:hAnsi="Arial Narrow" w:cs="Arial"/>
          <w:b w:val="0"/>
          <w:bCs/>
          <w:sz w:val="22"/>
          <w:szCs w:val="22"/>
        </w:rPr>
        <w:t>Dot. zadania 32 poz. 5</w:t>
      </w:r>
    </w:p>
    <w:p w14:paraId="4901B527" w14:textId="77777777" w:rsidR="00616C95" w:rsidRPr="009E5690" w:rsidRDefault="00616C95" w:rsidP="00616C95">
      <w:pPr>
        <w:spacing w:line="360" w:lineRule="auto"/>
        <w:jc w:val="both"/>
        <w:rPr>
          <w:rFonts w:ascii="Arial Narrow" w:hAnsi="Arial Narrow" w:cs="Arial"/>
          <w:b/>
          <w:bCs/>
          <w:sz w:val="22"/>
          <w:szCs w:val="22"/>
        </w:rPr>
      </w:pPr>
      <w:r w:rsidRPr="009E5690">
        <w:rPr>
          <w:rFonts w:ascii="Arial Narrow" w:hAnsi="Arial Narrow" w:cs="Arial"/>
          <w:bCs/>
          <w:sz w:val="22"/>
          <w:szCs w:val="22"/>
        </w:rPr>
        <w:t xml:space="preserve">Czy Zamawiający w Zadaniu nr 32, Pozycji nr 5 dopuści igłę podwójna </w:t>
      </w:r>
      <w:proofErr w:type="spellStart"/>
      <w:r w:rsidRPr="009E5690">
        <w:rPr>
          <w:rFonts w:ascii="Arial Narrow" w:hAnsi="Arial Narrow" w:cs="Arial"/>
          <w:bCs/>
          <w:sz w:val="22"/>
          <w:szCs w:val="22"/>
        </w:rPr>
        <w:t>szpatuła</w:t>
      </w:r>
      <w:proofErr w:type="spellEnd"/>
      <w:r w:rsidRPr="009E5690">
        <w:rPr>
          <w:rFonts w:ascii="Arial Narrow" w:hAnsi="Arial Narrow" w:cs="Arial"/>
          <w:bCs/>
          <w:sz w:val="22"/>
          <w:szCs w:val="22"/>
        </w:rPr>
        <w:t xml:space="preserve"> bez mikroostrza o średnicy 330µm i długość nici 45cm, pozostałe parametry bez zmian?</w:t>
      </w:r>
    </w:p>
    <w:p w14:paraId="59D9A744" w14:textId="078BD06D"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0DF2B3F9" w14:textId="77777777" w:rsidR="00616C95" w:rsidRPr="009E5690" w:rsidRDefault="00616C95" w:rsidP="00616C95">
      <w:pPr>
        <w:pStyle w:val="Akapitzlist"/>
        <w:numPr>
          <w:ilvl w:val="0"/>
          <w:numId w:val="16"/>
        </w:numPr>
        <w:spacing w:line="360" w:lineRule="auto"/>
        <w:jc w:val="both"/>
        <w:rPr>
          <w:rFonts w:ascii="Arial Narrow" w:hAnsi="Arial Narrow" w:cs="Arial"/>
          <w:b w:val="0"/>
          <w:bCs/>
          <w:sz w:val="22"/>
          <w:szCs w:val="22"/>
        </w:rPr>
      </w:pPr>
      <w:r w:rsidRPr="009E5690">
        <w:rPr>
          <w:rFonts w:ascii="Arial Narrow" w:hAnsi="Arial Narrow" w:cs="Arial"/>
          <w:b w:val="0"/>
          <w:bCs/>
          <w:sz w:val="22"/>
          <w:szCs w:val="22"/>
        </w:rPr>
        <w:t>Dot. zadania 35 poz. 1</w:t>
      </w:r>
    </w:p>
    <w:p w14:paraId="32EF09E3" w14:textId="77777777" w:rsidR="00616C95" w:rsidRPr="009E5690" w:rsidRDefault="00616C95" w:rsidP="00616C95">
      <w:pPr>
        <w:spacing w:line="360" w:lineRule="auto"/>
        <w:jc w:val="both"/>
        <w:rPr>
          <w:rFonts w:ascii="Arial Narrow" w:hAnsi="Arial Narrow" w:cs="Arial"/>
          <w:b/>
          <w:bCs/>
          <w:sz w:val="22"/>
          <w:szCs w:val="22"/>
        </w:rPr>
      </w:pPr>
      <w:r w:rsidRPr="009E5690">
        <w:rPr>
          <w:rFonts w:ascii="Arial Narrow" w:hAnsi="Arial Narrow" w:cs="Arial"/>
          <w:bCs/>
          <w:sz w:val="22"/>
          <w:szCs w:val="22"/>
        </w:rPr>
        <w:t xml:space="preserve">Czy Zamawiający w Zadaniu nr 35, Pozycji nr 1 dopuści igłę </w:t>
      </w:r>
      <w:proofErr w:type="spellStart"/>
      <w:r w:rsidRPr="009E5690">
        <w:rPr>
          <w:rFonts w:ascii="Arial Narrow" w:hAnsi="Arial Narrow" w:cs="Arial"/>
          <w:bCs/>
          <w:sz w:val="22"/>
          <w:szCs w:val="22"/>
        </w:rPr>
        <w:t>szpatuła</w:t>
      </w:r>
      <w:proofErr w:type="spellEnd"/>
      <w:r w:rsidRPr="009E5690">
        <w:rPr>
          <w:rFonts w:ascii="Arial Narrow" w:hAnsi="Arial Narrow" w:cs="Arial"/>
          <w:bCs/>
          <w:sz w:val="22"/>
          <w:szCs w:val="22"/>
        </w:rPr>
        <w:t xml:space="preserve"> bez mikroostrza, pozostałe parametry bez zmian?</w:t>
      </w:r>
    </w:p>
    <w:p w14:paraId="1A0DCB0F" w14:textId="76F65F74"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1E33C76F" w14:textId="77777777" w:rsidR="00616C95" w:rsidRPr="009E5690" w:rsidRDefault="00616C95" w:rsidP="00616C95">
      <w:pPr>
        <w:pStyle w:val="Akapitzlist"/>
        <w:numPr>
          <w:ilvl w:val="0"/>
          <w:numId w:val="16"/>
        </w:numPr>
        <w:spacing w:line="360" w:lineRule="auto"/>
        <w:jc w:val="both"/>
        <w:rPr>
          <w:rFonts w:ascii="Arial Narrow" w:hAnsi="Arial Narrow" w:cs="Arial"/>
          <w:b w:val="0"/>
          <w:bCs/>
          <w:sz w:val="22"/>
          <w:szCs w:val="22"/>
        </w:rPr>
      </w:pPr>
      <w:r w:rsidRPr="009E5690">
        <w:rPr>
          <w:rFonts w:ascii="Arial Narrow" w:hAnsi="Arial Narrow" w:cs="Arial"/>
          <w:b w:val="0"/>
          <w:bCs/>
          <w:sz w:val="22"/>
          <w:szCs w:val="22"/>
        </w:rPr>
        <w:t>Dot. zadania 35 poz. 2</w:t>
      </w:r>
    </w:p>
    <w:p w14:paraId="43769DA7" w14:textId="77777777" w:rsidR="00616C95" w:rsidRPr="009E5690" w:rsidRDefault="00616C95" w:rsidP="00616C95">
      <w:pPr>
        <w:spacing w:line="360" w:lineRule="auto"/>
        <w:jc w:val="both"/>
        <w:rPr>
          <w:rFonts w:ascii="Arial Narrow" w:hAnsi="Arial Narrow" w:cs="Arial"/>
          <w:b/>
          <w:bCs/>
          <w:sz w:val="22"/>
          <w:szCs w:val="22"/>
        </w:rPr>
      </w:pPr>
      <w:r w:rsidRPr="009E5690">
        <w:rPr>
          <w:rFonts w:ascii="Arial Narrow" w:hAnsi="Arial Narrow" w:cs="Arial"/>
          <w:bCs/>
          <w:sz w:val="22"/>
          <w:szCs w:val="22"/>
        </w:rPr>
        <w:t xml:space="preserve">Czy Zamawiający w Zadaniu nr 35, Pozycji nr 2 dopuści igłę </w:t>
      </w:r>
      <w:proofErr w:type="spellStart"/>
      <w:r w:rsidRPr="009E5690">
        <w:rPr>
          <w:rFonts w:ascii="Arial Narrow" w:hAnsi="Arial Narrow" w:cs="Arial"/>
          <w:bCs/>
          <w:sz w:val="22"/>
          <w:szCs w:val="22"/>
        </w:rPr>
        <w:t>szpatuła</w:t>
      </w:r>
      <w:proofErr w:type="spellEnd"/>
      <w:r w:rsidRPr="009E5690">
        <w:rPr>
          <w:rFonts w:ascii="Arial Narrow" w:hAnsi="Arial Narrow" w:cs="Arial"/>
          <w:bCs/>
          <w:sz w:val="22"/>
          <w:szCs w:val="22"/>
        </w:rPr>
        <w:t xml:space="preserve"> bez mikroostrza o długości 6,4 mm, pozostałe parametry bez zmian?</w:t>
      </w:r>
    </w:p>
    <w:p w14:paraId="4515C76C" w14:textId="7918F1D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dopuszcza. </w:t>
      </w:r>
    </w:p>
    <w:p w14:paraId="6F905F16" w14:textId="77777777" w:rsidR="00616C95" w:rsidRPr="00616C95" w:rsidRDefault="00616C95" w:rsidP="00616C95">
      <w:pPr>
        <w:spacing w:before="240" w:line="360" w:lineRule="auto"/>
        <w:jc w:val="both"/>
        <w:rPr>
          <w:rFonts w:ascii="Arial Narrow" w:hAnsi="Arial Narrow"/>
          <w:b/>
          <w:bCs/>
          <w:sz w:val="22"/>
          <w:szCs w:val="22"/>
        </w:rPr>
      </w:pPr>
      <w:r w:rsidRPr="00616C95">
        <w:rPr>
          <w:rFonts w:ascii="Arial Narrow" w:hAnsi="Arial Narrow"/>
          <w:b/>
          <w:bCs/>
          <w:sz w:val="22"/>
          <w:szCs w:val="22"/>
        </w:rPr>
        <w:t>Pytanie nr 8</w:t>
      </w:r>
    </w:p>
    <w:p w14:paraId="109CBB91" w14:textId="77777777" w:rsidR="00616C95" w:rsidRPr="003F4444" w:rsidRDefault="00616C95" w:rsidP="00616C95">
      <w:pPr>
        <w:pStyle w:val="Akapitzlist"/>
        <w:numPr>
          <w:ilvl w:val="0"/>
          <w:numId w:val="18"/>
        </w:numPr>
        <w:spacing w:line="360" w:lineRule="auto"/>
        <w:jc w:val="both"/>
        <w:rPr>
          <w:rFonts w:ascii="Arial Narrow" w:hAnsi="Arial Narrow"/>
          <w:b w:val="0"/>
          <w:bCs/>
          <w:sz w:val="22"/>
          <w:szCs w:val="22"/>
        </w:rPr>
      </w:pPr>
      <w:r w:rsidRPr="003F4444">
        <w:rPr>
          <w:rFonts w:ascii="Arial Narrow" w:hAnsi="Arial Narrow"/>
          <w:b w:val="0"/>
          <w:bCs/>
          <w:sz w:val="22"/>
          <w:szCs w:val="22"/>
        </w:rPr>
        <w:t>Dot. zapisów SWZ</w:t>
      </w:r>
    </w:p>
    <w:p w14:paraId="67D464CB" w14:textId="77777777" w:rsidR="00616C95" w:rsidRPr="00616C95" w:rsidRDefault="00616C95" w:rsidP="00616C95">
      <w:pPr>
        <w:pStyle w:val="Akapitzlist"/>
        <w:spacing w:line="360" w:lineRule="auto"/>
        <w:ind w:left="0"/>
        <w:jc w:val="both"/>
        <w:rPr>
          <w:rFonts w:ascii="Arial Narrow" w:hAnsi="Arial Narrow"/>
          <w:b w:val="0"/>
          <w:bCs/>
          <w:sz w:val="22"/>
          <w:szCs w:val="22"/>
        </w:rPr>
      </w:pPr>
      <w:bookmarkStart w:id="7" w:name="_Hlk90385011"/>
      <w:bookmarkStart w:id="8" w:name="_Hlk102120594"/>
      <w:r w:rsidRPr="00616C95">
        <w:rPr>
          <w:rFonts w:ascii="Arial Narrow" w:hAnsi="Arial Narrow"/>
          <w:b w:val="0"/>
          <w:bCs/>
          <w:sz w:val="22"/>
          <w:szCs w:val="22"/>
        </w:rPr>
        <w:t>Wykonawca wnosi o wskazanie</w:t>
      </w:r>
      <w:bookmarkEnd w:id="7"/>
      <w:bookmarkEnd w:id="8"/>
      <w:r w:rsidRPr="00616C95">
        <w:rPr>
          <w:rFonts w:ascii="Arial Narrow" w:hAnsi="Arial Narrow"/>
          <w:b w:val="0"/>
          <w:bCs/>
          <w:sz w:val="22"/>
          <w:szCs w:val="22"/>
        </w:rPr>
        <w:t>:</w:t>
      </w:r>
    </w:p>
    <w:p w14:paraId="5A2BA5A6" w14:textId="77777777" w:rsidR="00616C95" w:rsidRPr="00616C95" w:rsidRDefault="00616C95" w:rsidP="00616C95">
      <w:pPr>
        <w:pStyle w:val="Akapitzlist"/>
        <w:numPr>
          <w:ilvl w:val="0"/>
          <w:numId w:val="17"/>
        </w:numPr>
        <w:autoSpaceDE/>
        <w:autoSpaceDN/>
        <w:spacing w:line="360" w:lineRule="auto"/>
        <w:jc w:val="both"/>
        <w:rPr>
          <w:rFonts w:ascii="Arial Narrow" w:hAnsi="Arial Narrow"/>
          <w:b w:val="0"/>
          <w:bCs/>
          <w:sz w:val="22"/>
          <w:szCs w:val="22"/>
        </w:rPr>
      </w:pPr>
      <w:r w:rsidRPr="00616C95">
        <w:rPr>
          <w:rFonts w:ascii="Arial Narrow" w:hAnsi="Arial Narrow"/>
          <w:b w:val="0"/>
          <w:bCs/>
          <w:sz w:val="22"/>
          <w:szCs w:val="22"/>
        </w:rPr>
        <w:t xml:space="preserve"> Czy Zamawiający wyraża zgodę na modyfikację § 2 ust. 1 Załącznika nr 9 do SWZ („Umowa”) poprzez nadanie mu następującej treści:</w:t>
      </w:r>
    </w:p>
    <w:p w14:paraId="577EAC57" w14:textId="77777777" w:rsidR="00616C95" w:rsidRPr="00616C95" w:rsidRDefault="00616C95" w:rsidP="00616C95">
      <w:pPr>
        <w:pStyle w:val="Akapitzlist"/>
        <w:spacing w:line="360" w:lineRule="auto"/>
        <w:jc w:val="both"/>
        <w:rPr>
          <w:rFonts w:ascii="Arial Narrow" w:hAnsi="Arial Narrow"/>
          <w:b w:val="0"/>
          <w:bCs/>
          <w:sz w:val="22"/>
          <w:szCs w:val="22"/>
        </w:rPr>
      </w:pPr>
      <w:r w:rsidRPr="00616C95">
        <w:rPr>
          <w:rFonts w:ascii="Arial Narrow" w:hAnsi="Arial Narrow"/>
          <w:b w:val="0"/>
          <w:bCs/>
          <w:sz w:val="22"/>
          <w:szCs w:val="22"/>
        </w:rPr>
        <w:t>1.</w:t>
      </w:r>
      <w:r w:rsidRPr="00616C95">
        <w:rPr>
          <w:rFonts w:ascii="Arial Narrow" w:hAnsi="Arial Narrow"/>
          <w:b w:val="0"/>
          <w:bCs/>
          <w:sz w:val="22"/>
          <w:szCs w:val="22"/>
        </w:rPr>
        <w:tab/>
        <w:t>Wykonawca zobowiązuje się dostarczać przedmiot zamówienia wraz z fakturą, na której będą się znajdować seria i data ważności, ewentualnie z dokumentem WZ (pod warunkiem przesłania faktury w ciągu 24 h  za pośrednictwem Platformy Elektronicznego Fakturowania lub pocztą kurierską od daty dostarczenia towaru), na własny koszt, na teren siedziby Zamawiającego (ul. Powstańców Warszawy 5 w Bydgoszczy – Sekcja Magazynowania Wydziału Zaopatrzenia w Sprzęt Medyczny, budynek główny poziom „-1”), w godzinach od 7:00 do 14:00 w terminie do ……..… dni roboczych (poniedziałek - piątek) licząc od dnia złożenia pisemnego zamówienia zawierającego:</w:t>
      </w:r>
    </w:p>
    <w:p w14:paraId="31A67A0C" w14:textId="77777777" w:rsidR="00616C95" w:rsidRPr="00616C95" w:rsidRDefault="00616C95" w:rsidP="00616C95">
      <w:pPr>
        <w:pStyle w:val="Akapitzlist"/>
        <w:spacing w:line="360" w:lineRule="auto"/>
        <w:jc w:val="both"/>
        <w:rPr>
          <w:rFonts w:ascii="Arial Narrow" w:hAnsi="Arial Narrow"/>
          <w:b w:val="0"/>
          <w:bCs/>
          <w:sz w:val="22"/>
          <w:szCs w:val="22"/>
        </w:rPr>
      </w:pPr>
      <w:r w:rsidRPr="00616C95">
        <w:rPr>
          <w:rFonts w:ascii="Arial Narrow" w:hAnsi="Arial Narrow"/>
          <w:b w:val="0"/>
          <w:bCs/>
          <w:sz w:val="22"/>
          <w:szCs w:val="22"/>
        </w:rPr>
        <w:t>1)</w:t>
      </w:r>
      <w:r w:rsidRPr="00616C95">
        <w:rPr>
          <w:rFonts w:ascii="Arial Narrow" w:hAnsi="Arial Narrow"/>
          <w:b w:val="0"/>
          <w:bCs/>
          <w:sz w:val="22"/>
          <w:szCs w:val="22"/>
        </w:rPr>
        <w:tab/>
        <w:t xml:space="preserve"> określenie rodzaju i ilości zamawianego towaru,</w:t>
      </w:r>
    </w:p>
    <w:p w14:paraId="5AA4DC2D" w14:textId="77777777" w:rsidR="00616C95" w:rsidRPr="00616C95" w:rsidRDefault="00616C95" w:rsidP="00616C95">
      <w:pPr>
        <w:pStyle w:val="Akapitzlist"/>
        <w:spacing w:line="360" w:lineRule="auto"/>
        <w:jc w:val="both"/>
        <w:rPr>
          <w:rFonts w:ascii="Arial Narrow" w:hAnsi="Arial Narrow"/>
          <w:b w:val="0"/>
          <w:bCs/>
          <w:sz w:val="22"/>
          <w:szCs w:val="22"/>
        </w:rPr>
      </w:pPr>
      <w:r w:rsidRPr="00616C95">
        <w:rPr>
          <w:rFonts w:ascii="Arial Narrow" w:hAnsi="Arial Narrow"/>
          <w:b w:val="0"/>
          <w:bCs/>
          <w:sz w:val="22"/>
          <w:szCs w:val="22"/>
        </w:rPr>
        <w:t>2)</w:t>
      </w:r>
      <w:r w:rsidRPr="00616C95">
        <w:rPr>
          <w:rFonts w:ascii="Arial Narrow" w:hAnsi="Arial Narrow"/>
          <w:b w:val="0"/>
          <w:bCs/>
          <w:sz w:val="22"/>
          <w:szCs w:val="22"/>
        </w:rPr>
        <w:tab/>
        <w:t xml:space="preserve"> podpis </w:t>
      </w:r>
      <w:proofErr w:type="spellStart"/>
      <w:r w:rsidRPr="00616C95">
        <w:rPr>
          <w:rFonts w:ascii="Arial Narrow" w:hAnsi="Arial Narrow"/>
          <w:b w:val="0"/>
          <w:bCs/>
          <w:sz w:val="22"/>
          <w:szCs w:val="22"/>
        </w:rPr>
        <w:t>p.o</w:t>
      </w:r>
      <w:proofErr w:type="spellEnd"/>
      <w:r w:rsidRPr="00616C95">
        <w:rPr>
          <w:rFonts w:ascii="Arial Narrow" w:hAnsi="Arial Narrow"/>
          <w:b w:val="0"/>
          <w:bCs/>
          <w:sz w:val="22"/>
          <w:szCs w:val="22"/>
        </w:rPr>
        <w:t xml:space="preserve"> Szefa Zaopatrzenia Medycznego, Kierownika Wydziału Zaopatrzenia i Naprawy Sprzętu Medycznego lub osoby go zastępującej.</w:t>
      </w:r>
    </w:p>
    <w:p w14:paraId="019F7E92" w14:textId="77777777" w:rsidR="00616C95" w:rsidRPr="00616C95" w:rsidRDefault="00616C95" w:rsidP="00616C95">
      <w:pPr>
        <w:spacing w:line="360" w:lineRule="auto"/>
        <w:jc w:val="both"/>
        <w:rPr>
          <w:rFonts w:ascii="Arial Narrow" w:hAnsi="Arial Narrow" w:cs="Calibri"/>
          <w:b/>
          <w:bCs/>
          <w:sz w:val="22"/>
          <w:szCs w:val="22"/>
        </w:rPr>
      </w:pPr>
      <w:r w:rsidRPr="00616C95">
        <w:rPr>
          <w:rFonts w:ascii="Arial Narrow" w:hAnsi="Arial Narrow" w:cs="Calibri"/>
          <w:bCs/>
          <w:sz w:val="22"/>
          <w:szCs w:val="22"/>
        </w:rPr>
        <w:t xml:space="preserve">Proponowana zmiana polega na dodaniu </w:t>
      </w:r>
      <w:proofErr w:type="spellStart"/>
      <w:r w:rsidRPr="00616C95">
        <w:rPr>
          <w:rFonts w:ascii="Arial Narrow" w:hAnsi="Arial Narrow" w:cs="Calibri"/>
          <w:bCs/>
          <w:sz w:val="22"/>
          <w:szCs w:val="22"/>
        </w:rPr>
        <w:t>wyboldowanego</w:t>
      </w:r>
      <w:proofErr w:type="spellEnd"/>
      <w:r w:rsidRPr="00616C95">
        <w:rPr>
          <w:rFonts w:ascii="Arial Narrow" w:hAnsi="Arial Narrow" w:cs="Calibri"/>
          <w:bCs/>
          <w:sz w:val="22"/>
          <w:szCs w:val="22"/>
        </w:rPr>
        <w:t xml:space="preserve"> fragmentu. Przedmiotowa modyfikacja odpowiada § 1 ust. 5 Umowy, zgodnie z którym możliwe jest przekazywanie faktur za pośrednictwem Platformy Elektronicznego Fakturowania.</w:t>
      </w:r>
    </w:p>
    <w:p w14:paraId="21D9C0C4" w14:textId="13A72806"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39C4DCCB" w14:textId="77777777" w:rsidR="00616C95" w:rsidRPr="00616C95" w:rsidRDefault="00616C95" w:rsidP="00616C95">
      <w:pPr>
        <w:pStyle w:val="Akapitzlist"/>
        <w:numPr>
          <w:ilvl w:val="0"/>
          <w:numId w:val="18"/>
        </w:numPr>
        <w:spacing w:line="360" w:lineRule="auto"/>
        <w:jc w:val="both"/>
        <w:rPr>
          <w:rFonts w:ascii="Arial Narrow" w:hAnsi="Arial Narrow"/>
          <w:b w:val="0"/>
          <w:bCs/>
          <w:sz w:val="22"/>
          <w:szCs w:val="22"/>
        </w:rPr>
      </w:pPr>
      <w:r w:rsidRPr="00616C95">
        <w:rPr>
          <w:rFonts w:ascii="Arial Narrow" w:hAnsi="Arial Narrow"/>
          <w:b w:val="0"/>
          <w:bCs/>
          <w:sz w:val="22"/>
          <w:szCs w:val="22"/>
        </w:rPr>
        <w:t>Dot. zapisów SWZ</w:t>
      </w:r>
    </w:p>
    <w:p w14:paraId="50573D6C" w14:textId="77777777" w:rsidR="00616C95" w:rsidRPr="00616C95" w:rsidRDefault="00616C95" w:rsidP="00616C95">
      <w:pPr>
        <w:spacing w:line="360" w:lineRule="auto"/>
        <w:jc w:val="both"/>
        <w:rPr>
          <w:rFonts w:ascii="Arial Narrow" w:hAnsi="Arial Narrow" w:cs="Calibri"/>
          <w:b/>
          <w:bCs/>
          <w:sz w:val="22"/>
          <w:szCs w:val="22"/>
        </w:rPr>
      </w:pPr>
      <w:r w:rsidRPr="00616C95">
        <w:rPr>
          <w:rFonts w:ascii="Arial Narrow" w:hAnsi="Arial Narrow" w:cs="Calibri"/>
          <w:bCs/>
          <w:sz w:val="22"/>
          <w:szCs w:val="22"/>
        </w:rPr>
        <w:lastRenderedPageBreak/>
        <w:t>Czy wydłużenie Umowy na podstawie § 9 ust. 2 Umowy wymaga zgody obu Stron, czy też stanowi prawo opcji Zamawiającego polegające na możliwości jednostronnego wydłużenia Umowy?</w:t>
      </w:r>
    </w:p>
    <w:p w14:paraId="4645945F" w14:textId="2F1D89A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Wydłużenie umowy na podstawie § 9 ust. 2 wymaga zgody obu Stron. </w:t>
      </w:r>
    </w:p>
    <w:p w14:paraId="7659E390" w14:textId="77777777" w:rsidR="00616C95" w:rsidRPr="003C2721" w:rsidRDefault="00616C95" w:rsidP="00616C95">
      <w:pPr>
        <w:pStyle w:val="Akapitzlist"/>
        <w:numPr>
          <w:ilvl w:val="0"/>
          <w:numId w:val="18"/>
        </w:numPr>
        <w:spacing w:line="360" w:lineRule="auto"/>
        <w:jc w:val="both"/>
        <w:rPr>
          <w:rFonts w:ascii="Arial Narrow" w:hAnsi="Arial Narrow" w:cs="Times New Roman"/>
          <w:b w:val="0"/>
          <w:sz w:val="22"/>
          <w:szCs w:val="22"/>
          <w:lang w:eastAsia="ar-SA"/>
        </w:rPr>
      </w:pPr>
      <w:r w:rsidRPr="003C2721">
        <w:rPr>
          <w:rFonts w:ascii="Arial Narrow" w:hAnsi="Arial Narrow" w:cs="Times New Roman"/>
          <w:b w:val="0"/>
          <w:sz w:val="22"/>
          <w:szCs w:val="22"/>
          <w:lang w:eastAsia="ar-SA"/>
        </w:rPr>
        <w:t>Dot. zadania 4 poz. 3</w:t>
      </w:r>
    </w:p>
    <w:p w14:paraId="717C1075"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Czy Zamawiający dopuści wielkość igły 31 mm? Pozostałe parametry zgodnie z zapisem SWZ.</w:t>
      </w:r>
    </w:p>
    <w:p w14:paraId="1E60383F" w14:textId="168F94BC"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dopuszcza. </w:t>
      </w:r>
    </w:p>
    <w:p w14:paraId="6C5A8C52" w14:textId="77777777" w:rsidR="00616C95" w:rsidRPr="00616C95" w:rsidRDefault="00616C95" w:rsidP="00616C95">
      <w:pPr>
        <w:pStyle w:val="Akapitzlist"/>
        <w:numPr>
          <w:ilvl w:val="0"/>
          <w:numId w:val="18"/>
        </w:numPr>
        <w:spacing w:line="360" w:lineRule="auto"/>
        <w:jc w:val="both"/>
        <w:rPr>
          <w:rFonts w:ascii="Arial Narrow" w:hAnsi="Arial Narrow"/>
          <w:b w:val="0"/>
          <w:sz w:val="22"/>
          <w:szCs w:val="22"/>
        </w:rPr>
      </w:pPr>
      <w:r w:rsidRPr="00616C95">
        <w:rPr>
          <w:rFonts w:ascii="Arial Narrow" w:hAnsi="Arial Narrow"/>
          <w:b w:val="0"/>
          <w:sz w:val="22"/>
          <w:szCs w:val="22"/>
        </w:rPr>
        <w:t>Dot. zadania 5 poz. 3</w:t>
      </w:r>
    </w:p>
    <w:p w14:paraId="68C611E9"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 xml:space="preserve">Czy w tej pozycji nie ma pomyłki dot. wielkości igły? Podana jest wielkość 913 mm. Czy Zamawiający miał na myśli  wielkość igły 19 mm czy 13 mm? </w:t>
      </w:r>
    </w:p>
    <w:p w14:paraId="4042EC7A" w14:textId="6B3615B8"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Zamawiający wymaga wielkość igły 13mm.</w:t>
      </w:r>
    </w:p>
    <w:p w14:paraId="6276DD1C" w14:textId="77777777" w:rsidR="00616C95" w:rsidRPr="00616C95" w:rsidRDefault="00616C95" w:rsidP="00616C95">
      <w:pPr>
        <w:pStyle w:val="Akapitzlist"/>
        <w:numPr>
          <w:ilvl w:val="0"/>
          <w:numId w:val="18"/>
        </w:numPr>
        <w:spacing w:line="360" w:lineRule="auto"/>
        <w:jc w:val="both"/>
        <w:rPr>
          <w:rFonts w:ascii="Arial Narrow" w:hAnsi="Arial Narrow"/>
          <w:b w:val="0"/>
          <w:sz w:val="22"/>
          <w:szCs w:val="22"/>
        </w:rPr>
      </w:pPr>
      <w:r w:rsidRPr="00616C95">
        <w:rPr>
          <w:rFonts w:ascii="Arial Narrow" w:hAnsi="Arial Narrow"/>
          <w:b w:val="0"/>
          <w:sz w:val="22"/>
          <w:szCs w:val="22"/>
        </w:rPr>
        <w:t>Dot. zadania 24 poz. 1</w:t>
      </w:r>
    </w:p>
    <w:p w14:paraId="050D5E61"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Czy Zamawiający zgodzi się na zaoferowanie igły okrągło-tnącej?  Pozostałe parametry zgodnie ze SWZ.</w:t>
      </w:r>
    </w:p>
    <w:p w14:paraId="79AE378F" w14:textId="2828D504"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w:t>
      </w:r>
      <w:bookmarkStart w:id="9" w:name="_Hlk157429453"/>
      <w:r w:rsidRPr="00616C95">
        <w:rPr>
          <w:rFonts w:ascii="Arial Narrow" w:hAnsi="Arial Narrow"/>
          <w:b/>
          <w:sz w:val="22"/>
          <w:szCs w:val="22"/>
          <w:lang w:eastAsia="ar-SA"/>
        </w:rPr>
        <w:t xml:space="preserve">Zamawiający nie wyraża zgody. </w:t>
      </w:r>
    </w:p>
    <w:bookmarkEnd w:id="9"/>
    <w:p w14:paraId="2B966628" w14:textId="77777777" w:rsidR="00616C95" w:rsidRPr="00616C95" w:rsidRDefault="00616C95" w:rsidP="00616C95">
      <w:pPr>
        <w:pStyle w:val="Akapitzlist"/>
        <w:numPr>
          <w:ilvl w:val="0"/>
          <w:numId w:val="18"/>
        </w:numPr>
        <w:spacing w:line="360" w:lineRule="auto"/>
        <w:jc w:val="both"/>
        <w:rPr>
          <w:rFonts w:ascii="Arial Narrow" w:hAnsi="Arial Narrow"/>
          <w:b w:val="0"/>
          <w:sz w:val="22"/>
          <w:szCs w:val="22"/>
        </w:rPr>
      </w:pPr>
      <w:r w:rsidRPr="00616C95">
        <w:rPr>
          <w:rFonts w:ascii="Arial Narrow" w:hAnsi="Arial Narrow"/>
          <w:b w:val="0"/>
          <w:sz w:val="22"/>
          <w:szCs w:val="22"/>
        </w:rPr>
        <w:t>Dot. zadania 24 poz. 2</w:t>
      </w:r>
    </w:p>
    <w:p w14:paraId="43D9D416"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Czy Zamawiający zgodzi się na zaoferowanie igły okrągło-tnącej?</w:t>
      </w:r>
    </w:p>
    <w:p w14:paraId="1BC2A325" w14:textId="0CDDB053"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wyraża zgody. </w:t>
      </w:r>
    </w:p>
    <w:p w14:paraId="14F981FC" w14:textId="77777777" w:rsidR="00616C95" w:rsidRPr="00616C95" w:rsidRDefault="00616C95" w:rsidP="00616C95">
      <w:pPr>
        <w:pStyle w:val="Akapitzlist"/>
        <w:numPr>
          <w:ilvl w:val="0"/>
          <w:numId w:val="18"/>
        </w:numPr>
        <w:spacing w:line="360" w:lineRule="auto"/>
        <w:jc w:val="both"/>
        <w:rPr>
          <w:rFonts w:ascii="Arial Narrow" w:hAnsi="Arial Narrow"/>
          <w:b w:val="0"/>
          <w:sz w:val="22"/>
          <w:szCs w:val="22"/>
        </w:rPr>
      </w:pPr>
      <w:r w:rsidRPr="00616C95">
        <w:rPr>
          <w:rFonts w:ascii="Arial Narrow" w:hAnsi="Arial Narrow"/>
          <w:b w:val="0"/>
          <w:sz w:val="22"/>
          <w:szCs w:val="22"/>
        </w:rPr>
        <w:t>Dot. zadania 24 poz. 3</w:t>
      </w:r>
    </w:p>
    <w:p w14:paraId="42FC5539"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Czy Zamawiający zgodzi się na zaoferowanie wielkości igły 6,5 mm ?  Pozostałe parametry zgodnie ze SWZ.</w:t>
      </w:r>
    </w:p>
    <w:p w14:paraId="6ADB91D5" w14:textId="67BA2612"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nie wyraża zgody. </w:t>
      </w:r>
    </w:p>
    <w:p w14:paraId="047692F7" w14:textId="77777777" w:rsidR="00616C95" w:rsidRPr="00616C95" w:rsidRDefault="00616C95" w:rsidP="00616C95">
      <w:pPr>
        <w:pStyle w:val="Akapitzlist"/>
        <w:numPr>
          <w:ilvl w:val="0"/>
          <w:numId w:val="18"/>
        </w:numPr>
        <w:spacing w:line="360" w:lineRule="auto"/>
        <w:jc w:val="both"/>
        <w:rPr>
          <w:rFonts w:ascii="Arial Narrow" w:hAnsi="Arial Narrow"/>
          <w:b w:val="0"/>
          <w:sz w:val="22"/>
          <w:szCs w:val="22"/>
        </w:rPr>
      </w:pPr>
      <w:r w:rsidRPr="00616C95">
        <w:rPr>
          <w:rFonts w:ascii="Arial Narrow" w:hAnsi="Arial Narrow"/>
          <w:b w:val="0"/>
          <w:sz w:val="22"/>
          <w:szCs w:val="22"/>
        </w:rPr>
        <w:t>Dot. zadania 34 poz. 1</w:t>
      </w:r>
    </w:p>
    <w:p w14:paraId="53F0C780" w14:textId="77777777" w:rsidR="00616C95" w:rsidRPr="00616C95" w:rsidRDefault="00616C95" w:rsidP="00616C95">
      <w:pPr>
        <w:spacing w:line="360" w:lineRule="auto"/>
        <w:jc w:val="both"/>
        <w:rPr>
          <w:rFonts w:ascii="Arial Narrow" w:hAnsi="Arial Narrow" w:cs="Calibri"/>
          <w:b/>
          <w:sz w:val="22"/>
          <w:szCs w:val="22"/>
        </w:rPr>
      </w:pPr>
      <w:r w:rsidRPr="00616C95">
        <w:rPr>
          <w:rFonts w:ascii="Arial Narrow" w:hAnsi="Arial Narrow" w:cs="Calibri"/>
          <w:sz w:val="22"/>
          <w:szCs w:val="22"/>
        </w:rPr>
        <w:t>Czy Zamawiający zgodzi się na zaoferowanie wielkości kąta  152 µm? Pozostałe parametry bez zmian.</w:t>
      </w:r>
    </w:p>
    <w:p w14:paraId="5B261F4D" w14:textId="37759135"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 xml:space="preserve">Odpowiedź: Zamawiający wyraża zgodę. </w:t>
      </w:r>
    </w:p>
    <w:p w14:paraId="608BBAAA" w14:textId="77777777" w:rsidR="00616C95" w:rsidRPr="00616C95" w:rsidRDefault="00616C95" w:rsidP="00616C95">
      <w:pPr>
        <w:spacing w:before="240" w:line="360" w:lineRule="auto"/>
        <w:jc w:val="both"/>
        <w:rPr>
          <w:rFonts w:ascii="Arial Narrow" w:hAnsi="Arial Narrow"/>
          <w:b/>
          <w:bCs/>
          <w:sz w:val="22"/>
          <w:szCs w:val="22"/>
        </w:rPr>
      </w:pPr>
      <w:bookmarkStart w:id="10" w:name="_Hlk157511423"/>
      <w:r w:rsidRPr="00616C95">
        <w:rPr>
          <w:rFonts w:ascii="Arial Narrow" w:hAnsi="Arial Narrow"/>
          <w:b/>
          <w:bCs/>
          <w:sz w:val="22"/>
          <w:szCs w:val="22"/>
        </w:rPr>
        <w:t>Pytanie nr 9</w:t>
      </w:r>
    </w:p>
    <w:bookmarkEnd w:id="10"/>
    <w:p w14:paraId="6B8508F6" w14:textId="77777777" w:rsidR="00616C95" w:rsidRPr="003863D2" w:rsidRDefault="00616C95" w:rsidP="00616C95">
      <w:pPr>
        <w:pStyle w:val="Akapitzlist"/>
        <w:numPr>
          <w:ilvl w:val="0"/>
          <w:numId w:val="19"/>
        </w:numPr>
        <w:spacing w:line="360" w:lineRule="auto"/>
        <w:jc w:val="both"/>
        <w:rPr>
          <w:rFonts w:ascii="Arial Narrow" w:hAnsi="Arial Narrow"/>
          <w:b w:val="0"/>
          <w:sz w:val="22"/>
          <w:szCs w:val="22"/>
        </w:rPr>
      </w:pPr>
      <w:r>
        <w:rPr>
          <w:rFonts w:ascii="Arial Narrow" w:hAnsi="Arial Narrow"/>
          <w:b w:val="0"/>
          <w:sz w:val="22"/>
          <w:szCs w:val="22"/>
        </w:rPr>
        <w:t xml:space="preserve">Dot. </w:t>
      </w:r>
      <w:r w:rsidRPr="003863D2">
        <w:rPr>
          <w:rFonts w:ascii="Arial Narrow" w:hAnsi="Arial Narrow"/>
          <w:b w:val="0"/>
          <w:sz w:val="22"/>
          <w:szCs w:val="22"/>
        </w:rPr>
        <w:t>wadium :</w:t>
      </w:r>
    </w:p>
    <w:p w14:paraId="69B5B336" w14:textId="77777777" w:rsidR="00616C95" w:rsidRPr="003863D2" w:rsidRDefault="00616C95" w:rsidP="00616C95">
      <w:pPr>
        <w:spacing w:line="360" w:lineRule="auto"/>
        <w:jc w:val="both"/>
        <w:rPr>
          <w:rFonts w:ascii="Arial Narrow" w:hAnsi="Arial Narrow"/>
          <w:b/>
          <w:sz w:val="22"/>
          <w:szCs w:val="22"/>
        </w:rPr>
      </w:pPr>
      <w:r w:rsidRPr="003863D2">
        <w:rPr>
          <w:rFonts w:ascii="Arial Narrow" w:hAnsi="Arial Narrow"/>
          <w:sz w:val="22"/>
          <w:szCs w:val="22"/>
        </w:rPr>
        <w:t xml:space="preserve">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 </w:t>
      </w:r>
    </w:p>
    <w:p w14:paraId="7AA9038B" w14:textId="77777777" w:rsidR="00616C95" w:rsidRDefault="00616C95" w:rsidP="00616C95">
      <w:pPr>
        <w:spacing w:line="360" w:lineRule="auto"/>
        <w:jc w:val="both"/>
        <w:rPr>
          <w:rFonts w:ascii="Arial Narrow" w:hAnsi="Arial Narrow"/>
          <w:b/>
          <w:sz w:val="22"/>
          <w:szCs w:val="22"/>
        </w:rPr>
      </w:pPr>
      <w:r w:rsidRPr="003863D2">
        <w:rPr>
          <w:rFonts w:ascii="Arial Narrow" w:hAnsi="Arial Narrow"/>
          <w:sz w:val="22"/>
          <w:szCs w:val="22"/>
        </w:rPr>
        <w:t xml:space="preserve">Zamawiający winien rozważyć zasadność sięgania po rozwiązania fakultatywne, nieobligatoryjne, takie jak właśnie żądanie wniesienia wadium w ramach postepowania. Jako przesłanki mogące przemawiać za możliwością żądania wniesienia wadium (o którym mowa w art. 97 ust. 1 ustawy </w:t>
      </w:r>
      <w:proofErr w:type="spellStart"/>
      <w:r w:rsidRPr="003863D2">
        <w:rPr>
          <w:rFonts w:ascii="Arial Narrow" w:hAnsi="Arial Narrow"/>
          <w:sz w:val="22"/>
          <w:szCs w:val="22"/>
        </w:rPr>
        <w:t>Pzp</w:t>
      </w:r>
      <w:proofErr w:type="spellEnd"/>
      <w:r w:rsidRPr="003863D2">
        <w:rPr>
          <w:rFonts w:ascii="Arial Narrow" w:hAnsi="Arial Narrow"/>
          <w:sz w:val="22"/>
          <w:szCs w:val="22"/>
        </w:rPr>
        <w:t xml:space="preserve">) wskazuje się okoliczności skutkujące poważnym zakłóceniem postępowania przetargowego, w tym mogące wpłynąć na jego wynik (np. ryzyko wystąpienia zmowy wykonawców, udziału w postępowaniu niesolidnego wykonawcy). Ponieważ charakter i zakres niniejszego postępowania nie wskazuje na występowanie ww. </w:t>
      </w:r>
      <w:proofErr w:type="spellStart"/>
      <w:r w:rsidRPr="003863D2">
        <w:rPr>
          <w:rFonts w:ascii="Arial Narrow" w:hAnsi="Arial Narrow"/>
          <w:sz w:val="22"/>
          <w:szCs w:val="22"/>
        </w:rPr>
        <w:t>ryzyk</w:t>
      </w:r>
      <w:proofErr w:type="spellEnd"/>
      <w:r w:rsidRPr="003863D2">
        <w:rPr>
          <w:rFonts w:ascii="Arial Narrow" w:hAnsi="Arial Narrow"/>
          <w:sz w:val="22"/>
          <w:szCs w:val="22"/>
        </w:rPr>
        <w:t>, to żądanie wniesienia wadium w tym przypadku wydaje się bezcelowe.</w:t>
      </w:r>
    </w:p>
    <w:p w14:paraId="4CEE39B4" w14:textId="713052CF"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lastRenderedPageBreak/>
        <w:t xml:space="preserve">Odpowiedź: Zgodnie z zapisami SWZ. </w:t>
      </w:r>
    </w:p>
    <w:p w14:paraId="6A289BA2" w14:textId="77777777" w:rsidR="00616C95" w:rsidRPr="003863D2" w:rsidRDefault="00616C95" w:rsidP="00616C95">
      <w:pPr>
        <w:pStyle w:val="Akapitzlist"/>
        <w:numPr>
          <w:ilvl w:val="0"/>
          <w:numId w:val="19"/>
        </w:numPr>
        <w:spacing w:line="360" w:lineRule="auto"/>
        <w:jc w:val="both"/>
        <w:rPr>
          <w:rFonts w:ascii="Arial Narrow" w:hAnsi="Arial Narrow" w:cs="Times New Roman"/>
          <w:b w:val="0"/>
          <w:sz w:val="22"/>
          <w:szCs w:val="22"/>
          <w:lang w:eastAsia="ar-SA"/>
        </w:rPr>
      </w:pPr>
      <w:r w:rsidRPr="003863D2">
        <w:rPr>
          <w:rFonts w:ascii="Arial Narrow" w:hAnsi="Arial Narrow" w:cs="Times New Roman"/>
          <w:b w:val="0"/>
          <w:sz w:val="22"/>
          <w:szCs w:val="22"/>
          <w:lang w:eastAsia="ar-SA"/>
        </w:rPr>
        <w:t>Dot. zadania 25</w:t>
      </w:r>
    </w:p>
    <w:p w14:paraId="32E78F9C" w14:textId="77777777" w:rsidR="00616C95" w:rsidRDefault="00616C95" w:rsidP="00616C95">
      <w:pPr>
        <w:spacing w:line="360" w:lineRule="auto"/>
        <w:rPr>
          <w:rFonts w:ascii="Arial Narrow" w:hAnsi="Arial Narrow"/>
          <w:b/>
          <w:sz w:val="22"/>
          <w:szCs w:val="22"/>
        </w:rPr>
      </w:pPr>
      <w:r w:rsidRPr="003863D2">
        <w:rPr>
          <w:rFonts w:ascii="Arial Narrow" w:hAnsi="Arial Narrow"/>
          <w:sz w:val="22"/>
          <w:szCs w:val="22"/>
        </w:rPr>
        <w:t>Czy Zamawiający dopuści zaoferowanie szwów z nicą o długości 90cm, pozostałe parametry zgodnie z opisem przedmiotu zamówienia?</w:t>
      </w:r>
    </w:p>
    <w:p w14:paraId="763C2144" w14:textId="52F67EB0"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Nie, zgodnie z SWZ.</w:t>
      </w:r>
    </w:p>
    <w:p w14:paraId="7BD52882" w14:textId="77777777" w:rsidR="00616C95" w:rsidRPr="003863D2" w:rsidRDefault="00616C95" w:rsidP="00616C95">
      <w:pPr>
        <w:pStyle w:val="Akapitzlist"/>
        <w:numPr>
          <w:ilvl w:val="0"/>
          <w:numId w:val="19"/>
        </w:numPr>
        <w:spacing w:line="360" w:lineRule="auto"/>
        <w:rPr>
          <w:rFonts w:ascii="Arial Narrow" w:hAnsi="Arial Narrow"/>
          <w:b w:val="0"/>
          <w:sz w:val="22"/>
          <w:szCs w:val="22"/>
        </w:rPr>
      </w:pPr>
      <w:r w:rsidRPr="003863D2">
        <w:rPr>
          <w:rFonts w:ascii="Arial Narrow" w:hAnsi="Arial Narrow"/>
          <w:b w:val="0"/>
          <w:sz w:val="22"/>
          <w:szCs w:val="22"/>
        </w:rPr>
        <w:t>Dot. zadania 12 poz. 2</w:t>
      </w:r>
    </w:p>
    <w:p w14:paraId="3B7FF857" w14:textId="77777777" w:rsidR="00616C95" w:rsidRDefault="00616C95" w:rsidP="00616C95">
      <w:pPr>
        <w:spacing w:line="360" w:lineRule="auto"/>
        <w:rPr>
          <w:rFonts w:ascii="Arial Narrow" w:hAnsi="Arial Narrow"/>
          <w:b/>
          <w:sz w:val="22"/>
          <w:szCs w:val="22"/>
        </w:rPr>
      </w:pPr>
      <w:r w:rsidRPr="003863D2">
        <w:rPr>
          <w:rFonts w:ascii="Arial Narrow" w:hAnsi="Arial Narrow"/>
          <w:sz w:val="22"/>
          <w:szCs w:val="22"/>
        </w:rPr>
        <w:t>Czy Zamawiający dopuści zaoferowanie szwów z igłą o długości 36mm, pozostałe parametry zgodnie z opisem przedmiotu zamówienia?</w:t>
      </w:r>
    </w:p>
    <w:p w14:paraId="043F1C4C" w14:textId="610B75FB"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Nie, zgodnie z SWZ.</w:t>
      </w:r>
    </w:p>
    <w:p w14:paraId="042D48A2" w14:textId="77777777" w:rsidR="00616C95" w:rsidRPr="003863D2" w:rsidRDefault="00616C95" w:rsidP="00616C95">
      <w:pPr>
        <w:pStyle w:val="Akapitzlist"/>
        <w:numPr>
          <w:ilvl w:val="0"/>
          <w:numId w:val="19"/>
        </w:numPr>
        <w:spacing w:line="360" w:lineRule="auto"/>
        <w:rPr>
          <w:rFonts w:ascii="Arial Narrow" w:hAnsi="Arial Narrow"/>
          <w:b w:val="0"/>
          <w:sz w:val="22"/>
          <w:szCs w:val="22"/>
        </w:rPr>
      </w:pPr>
      <w:r w:rsidRPr="003863D2">
        <w:rPr>
          <w:rFonts w:ascii="Arial Narrow" w:hAnsi="Arial Narrow"/>
          <w:b w:val="0"/>
          <w:sz w:val="22"/>
          <w:szCs w:val="22"/>
        </w:rPr>
        <w:t>Dot. Zadania 12 poz. 4</w:t>
      </w:r>
    </w:p>
    <w:p w14:paraId="58482B18" w14:textId="77777777" w:rsidR="00616C95" w:rsidRDefault="00616C95" w:rsidP="00616C95">
      <w:pPr>
        <w:spacing w:line="360" w:lineRule="auto"/>
        <w:rPr>
          <w:rFonts w:ascii="Arial Narrow" w:hAnsi="Arial Narrow"/>
          <w:b/>
          <w:sz w:val="22"/>
          <w:szCs w:val="22"/>
        </w:rPr>
      </w:pPr>
      <w:r w:rsidRPr="003863D2">
        <w:rPr>
          <w:rFonts w:ascii="Arial Narrow" w:hAnsi="Arial Narrow"/>
          <w:sz w:val="22"/>
          <w:szCs w:val="22"/>
        </w:rPr>
        <w:t>Czy Zamawiający dopuści zaoferowanie szwów z igłą o długości 36mm, pozostałe parametry zgodnie z opisem przedmiotu zamówienia?</w:t>
      </w:r>
    </w:p>
    <w:p w14:paraId="0EA9EA0A" w14:textId="03B67FB7"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Nie, zgodnie z SWZ.</w:t>
      </w:r>
    </w:p>
    <w:p w14:paraId="27842EF7" w14:textId="77777777" w:rsidR="00616C95" w:rsidRPr="003863D2" w:rsidRDefault="00616C95" w:rsidP="00616C95">
      <w:pPr>
        <w:pStyle w:val="Akapitzlist"/>
        <w:numPr>
          <w:ilvl w:val="0"/>
          <w:numId w:val="19"/>
        </w:numPr>
        <w:spacing w:line="360" w:lineRule="auto"/>
        <w:rPr>
          <w:rFonts w:ascii="Arial Narrow" w:hAnsi="Arial Narrow"/>
          <w:b w:val="0"/>
          <w:sz w:val="22"/>
          <w:szCs w:val="22"/>
        </w:rPr>
      </w:pPr>
      <w:r w:rsidRPr="003863D2">
        <w:rPr>
          <w:rFonts w:ascii="Arial Narrow" w:hAnsi="Arial Narrow"/>
          <w:b w:val="0"/>
          <w:sz w:val="22"/>
          <w:szCs w:val="22"/>
        </w:rPr>
        <w:t>Dot. zadania 12 poz. 8</w:t>
      </w:r>
    </w:p>
    <w:p w14:paraId="150A8F74" w14:textId="77777777" w:rsidR="00616C95" w:rsidRDefault="00616C95" w:rsidP="00616C95">
      <w:pPr>
        <w:spacing w:line="360" w:lineRule="auto"/>
        <w:rPr>
          <w:rFonts w:ascii="Arial Narrow" w:hAnsi="Arial Narrow"/>
          <w:b/>
          <w:sz w:val="22"/>
          <w:szCs w:val="22"/>
        </w:rPr>
      </w:pPr>
      <w:r w:rsidRPr="003863D2">
        <w:rPr>
          <w:rFonts w:ascii="Arial Narrow" w:hAnsi="Arial Narrow"/>
          <w:sz w:val="22"/>
          <w:szCs w:val="22"/>
        </w:rPr>
        <w:t>Czy Zamawiający dopuści zaoferowanie szwów z igłą o długości 16mm lub 20mm, pozostałe parametry zgodnie z opisem przedmiotu zamówienia?</w:t>
      </w:r>
    </w:p>
    <w:p w14:paraId="6CE27485" w14:textId="3ABD0188"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Nie, zgodnie z SWZ.</w:t>
      </w:r>
    </w:p>
    <w:p w14:paraId="469CF24D" w14:textId="77777777" w:rsidR="00616C95" w:rsidRPr="003863D2" w:rsidRDefault="00616C95" w:rsidP="00616C95">
      <w:pPr>
        <w:pStyle w:val="Akapitzlist"/>
        <w:numPr>
          <w:ilvl w:val="0"/>
          <w:numId w:val="19"/>
        </w:numPr>
        <w:spacing w:line="360" w:lineRule="auto"/>
        <w:rPr>
          <w:rFonts w:ascii="Arial Narrow" w:hAnsi="Arial Narrow"/>
          <w:b w:val="0"/>
          <w:sz w:val="22"/>
          <w:szCs w:val="22"/>
        </w:rPr>
      </w:pPr>
      <w:r w:rsidRPr="003863D2">
        <w:rPr>
          <w:rFonts w:ascii="Arial Narrow" w:hAnsi="Arial Narrow"/>
          <w:b w:val="0"/>
          <w:sz w:val="22"/>
          <w:szCs w:val="22"/>
        </w:rPr>
        <w:t>Dot. zadania 12 poz. 9</w:t>
      </w:r>
    </w:p>
    <w:p w14:paraId="0E0841AD" w14:textId="77777777" w:rsidR="00616C95" w:rsidRPr="003863D2" w:rsidRDefault="00616C95" w:rsidP="00616C95">
      <w:pPr>
        <w:spacing w:line="360" w:lineRule="auto"/>
        <w:rPr>
          <w:rFonts w:ascii="Arial Narrow" w:hAnsi="Arial Narrow"/>
          <w:b/>
          <w:sz w:val="22"/>
          <w:szCs w:val="22"/>
        </w:rPr>
      </w:pPr>
      <w:r w:rsidRPr="003863D2">
        <w:rPr>
          <w:rFonts w:ascii="Arial Narrow" w:hAnsi="Arial Narrow"/>
          <w:sz w:val="22"/>
          <w:szCs w:val="22"/>
        </w:rPr>
        <w:t>Czy Zamawiający dopuści zaoferowanie szwów z igłą o długości 36mm, pozostałe parametry zgodnie z opisem przedmiotu zamówienia?</w:t>
      </w:r>
    </w:p>
    <w:p w14:paraId="516D32E6" w14:textId="6A7145BF" w:rsidR="00616C95" w:rsidRPr="00616C95" w:rsidRDefault="00616C95" w:rsidP="00616C95">
      <w:pPr>
        <w:spacing w:line="360" w:lineRule="auto"/>
        <w:jc w:val="both"/>
        <w:rPr>
          <w:rFonts w:ascii="Arial Narrow" w:hAnsi="Arial Narrow"/>
          <w:b/>
          <w:sz w:val="22"/>
          <w:szCs w:val="22"/>
          <w:lang w:eastAsia="ar-SA"/>
        </w:rPr>
      </w:pPr>
      <w:r w:rsidRPr="00616C95">
        <w:rPr>
          <w:rFonts w:ascii="Arial Narrow" w:hAnsi="Arial Narrow"/>
          <w:b/>
          <w:sz w:val="22"/>
          <w:szCs w:val="22"/>
          <w:lang w:eastAsia="ar-SA"/>
        </w:rPr>
        <w:t>Odpowiedź: Nie, zgodnie z SWZ.</w:t>
      </w:r>
    </w:p>
    <w:p w14:paraId="65467FE3" w14:textId="77777777" w:rsidR="00616C95" w:rsidRPr="003863D2" w:rsidRDefault="00616C95" w:rsidP="00616C95">
      <w:pPr>
        <w:pStyle w:val="Akapitzlist"/>
        <w:numPr>
          <w:ilvl w:val="0"/>
          <w:numId w:val="19"/>
        </w:numPr>
        <w:spacing w:line="360" w:lineRule="auto"/>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SWZ</w:t>
      </w:r>
    </w:p>
    <w:p w14:paraId="5CA51B9A" w14:textId="77777777" w:rsidR="00616C95" w:rsidRPr="003863D2" w:rsidRDefault="00616C95" w:rsidP="00616C95">
      <w:pPr>
        <w:spacing w:line="360" w:lineRule="auto"/>
        <w:rPr>
          <w:rFonts w:ascii="Arial Narrow" w:hAnsi="Arial Narrow"/>
          <w:b/>
          <w:bCs/>
          <w:sz w:val="22"/>
          <w:szCs w:val="22"/>
        </w:rPr>
      </w:pPr>
      <w:r w:rsidRPr="003863D2">
        <w:rPr>
          <w:rFonts w:ascii="Arial Narrow" w:hAnsi="Arial Narrow"/>
          <w:bCs/>
          <w:sz w:val="22"/>
          <w:szCs w:val="22"/>
        </w:rPr>
        <w:t>Czy Zamawiający pisząc- min.2 saszetki ma na myśli-  saszetka= 12 sztuk nici ?</w:t>
      </w:r>
    </w:p>
    <w:p w14:paraId="4520D19D" w14:textId="77777777" w:rsidR="00616C95" w:rsidRPr="003863D2" w:rsidRDefault="00616C95" w:rsidP="00616C95">
      <w:pPr>
        <w:spacing w:line="360" w:lineRule="auto"/>
        <w:rPr>
          <w:rFonts w:ascii="Arial Narrow" w:hAnsi="Arial Narrow"/>
          <w:b/>
          <w:bCs/>
          <w:sz w:val="22"/>
          <w:szCs w:val="22"/>
        </w:rPr>
      </w:pPr>
      <w:r w:rsidRPr="003863D2">
        <w:rPr>
          <w:rFonts w:ascii="Arial Narrow" w:hAnsi="Arial Narrow"/>
          <w:bCs/>
          <w:sz w:val="22"/>
          <w:szCs w:val="22"/>
        </w:rPr>
        <w:t xml:space="preserve">Prosimy o zmniejszenie ilości sztuk próbek do 1 saszetki. </w:t>
      </w:r>
    </w:p>
    <w:p w14:paraId="171658BE" w14:textId="77777777" w:rsidR="00616C95" w:rsidRDefault="00616C95" w:rsidP="00616C95">
      <w:pPr>
        <w:spacing w:before="60" w:after="60" w:line="360" w:lineRule="auto"/>
        <w:jc w:val="both"/>
        <w:rPr>
          <w:rFonts w:ascii="Arial Narrow" w:hAnsi="Arial Narrow" w:cs="Arial"/>
          <w:b/>
          <w:bCs/>
          <w:sz w:val="22"/>
          <w:szCs w:val="22"/>
        </w:rPr>
      </w:pPr>
      <w:r w:rsidRPr="003863D2">
        <w:rPr>
          <w:rFonts w:ascii="Arial Narrow" w:hAnsi="Arial Narrow" w:cs="Arial"/>
          <w:bCs/>
          <w:sz w:val="22"/>
          <w:szCs w:val="22"/>
        </w:rPr>
        <w:t xml:space="preserve">Próbki zaoferowanego asortymentu dla zadania 1 poz. 2,18,19 i 20, zadania 2 poz. 1 i 12, zadania 10 poz. 11 i 18, zadania 11 poz. 3, zadania 12 poz. 8, zadania 19 poz. 3, zadania 24 poz. 3 zadania 27 </w:t>
      </w:r>
      <w:r w:rsidRPr="00140528">
        <w:rPr>
          <w:rFonts w:ascii="Arial Narrow" w:hAnsi="Arial Narrow" w:cs="Arial"/>
          <w:bCs/>
          <w:sz w:val="22"/>
          <w:szCs w:val="22"/>
        </w:rPr>
        <w:t>poz. 1 - min. 2 saszetki.</w:t>
      </w:r>
    </w:p>
    <w:p w14:paraId="5DD80BE5" w14:textId="10CB7E79"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1 saszetka = 1 nitka. Zamawiający pozostawia zapisy SWZ bez zmian w zakresie ilości saszetek ( min. 2 saszetki). </w:t>
      </w:r>
    </w:p>
    <w:p w14:paraId="444D2E60" w14:textId="77777777" w:rsidR="00616C95" w:rsidRPr="00AE0689" w:rsidRDefault="00616C95" w:rsidP="00AE0689">
      <w:pPr>
        <w:spacing w:before="240" w:line="360" w:lineRule="auto"/>
        <w:jc w:val="both"/>
        <w:rPr>
          <w:rFonts w:ascii="Arial Narrow" w:hAnsi="Arial Narrow"/>
          <w:b/>
          <w:bCs/>
          <w:sz w:val="22"/>
          <w:szCs w:val="22"/>
        </w:rPr>
      </w:pPr>
      <w:r w:rsidRPr="00AE0689">
        <w:rPr>
          <w:rFonts w:ascii="Arial Narrow" w:hAnsi="Arial Narrow"/>
          <w:b/>
          <w:bCs/>
          <w:sz w:val="22"/>
          <w:szCs w:val="22"/>
        </w:rPr>
        <w:t>Pytanie nr 10</w:t>
      </w:r>
    </w:p>
    <w:p w14:paraId="5FF8FF13"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sidRPr="00802E21">
        <w:rPr>
          <w:rFonts w:ascii="Arial Narrow" w:hAnsi="Arial Narrow"/>
          <w:b w:val="0"/>
          <w:bCs/>
          <w:sz w:val="22"/>
          <w:szCs w:val="22"/>
        </w:rPr>
        <w:t>Dot. zadania 1-31</w:t>
      </w:r>
    </w:p>
    <w:p w14:paraId="6E5E72D0"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Czy Zamawiający odstąpi od wymogu pochodzenia wszystkich wyrobów od jednego producenta w ramach jednego zadania?</w:t>
      </w:r>
    </w:p>
    <w:p w14:paraId="74ADA2C7" w14:textId="6104B9E4" w:rsidR="00616C95" w:rsidRPr="00AE0689" w:rsidRDefault="00AE0689" w:rsidP="00616C95">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Zamawiający nie odstępuje od powyższego wymogu.</w:t>
      </w:r>
    </w:p>
    <w:p w14:paraId="444AA6BA"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sidRPr="00802E21">
        <w:rPr>
          <w:rFonts w:ascii="Arial Narrow" w:hAnsi="Arial Narrow"/>
          <w:b w:val="0"/>
          <w:bCs/>
          <w:sz w:val="22"/>
          <w:szCs w:val="22"/>
        </w:rPr>
        <w:t>Dot. zadania 1</w:t>
      </w:r>
    </w:p>
    <w:p w14:paraId="7EEAFFEA" w14:textId="77777777" w:rsidR="00616C95" w:rsidRPr="00802E21"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lastRenderedPageBreak/>
        <w:t xml:space="preserve">Czy Zamawiający dopuści szwy chirurgiczne, </w:t>
      </w:r>
      <w:proofErr w:type="spellStart"/>
      <w:r w:rsidRPr="00802E21">
        <w:rPr>
          <w:rFonts w:ascii="Arial Narrow" w:hAnsi="Arial Narrow"/>
          <w:bCs/>
          <w:sz w:val="22"/>
          <w:szCs w:val="22"/>
        </w:rPr>
        <w:t>wchłanialne</w:t>
      </w:r>
      <w:proofErr w:type="spellEnd"/>
      <w:r w:rsidRPr="00802E21">
        <w:rPr>
          <w:rFonts w:ascii="Arial Narrow" w:hAnsi="Arial Narrow"/>
          <w:bCs/>
          <w:sz w:val="22"/>
          <w:szCs w:val="22"/>
        </w:rPr>
        <w:t xml:space="preserve">, syntetyczne, plecione, wykonane z kwasu </w:t>
      </w:r>
      <w:proofErr w:type="spellStart"/>
      <w:r w:rsidRPr="00802E21">
        <w:rPr>
          <w:rFonts w:ascii="Arial Narrow" w:hAnsi="Arial Narrow"/>
          <w:bCs/>
          <w:sz w:val="22"/>
          <w:szCs w:val="22"/>
        </w:rPr>
        <w:t>poliglikolowego</w:t>
      </w:r>
      <w:proofErr w:type="spellEnd"/>
      <w:r w:rsidRPr="00802E21">
        <w:rPr>
          <w:rFonts w:ascii="Arial Narrow" w:hAnsi="Arial Narrow"/>
          <w:bCs/>
          <w:sz w:val="22"/>
          <w:szCs w:val="22"/>
        </w:rPr>
        <w:t xml:space="preserve">, pokrytego </w:t>
      </w:r>
      <w:proofErr w:type="spellStart"/>
      <w:r w:rsidRPr="00802E21">
        <w:rPr>
          <w:rFonts w:ascii="Arial Narrow" w:hAnsi="Arial Narrow"/>
          <w:bCs/>
          <w:sz w:val="22"/>
          <w:szCs w:val="22"/>
        </w:rPr>
        <w:t>polikaprolaktonem</w:t>
      </w:r>
      <w:proofErr w:type="spellEnd"/>
      <w:r w:rsidRPr="00802E21">
        <w:rPr>
          <w:rFonts w:ascii="Arial Narrow" w:hAnsi="Arial Narrow"/>
          <w:bCs/>
          <w:sz w:val="22"/>
          <w:szCs w:val="22"/>
        </w:rPr>
        <w:t xml:space="preserve"> i stearynianem wapnia, o czasie podtrzymywania tkankowego 70% po 2 </w:t>
      </w:r>
      <w:proofErr w:type="spellStart"/>
      <w:r w:rsidRPr="00802E21">
        <w:rPr>
          <w:rFonts w:ascii="Arial Narrow" w:hAnsi="Arial Narrow"/>
          <w:bCs/>
          <w:sz w:val="22"/>
          <w:szCs w:val="22"/>
        </w:rPr>
        <w:t>tyg</w:t>
      </w:r>
      <w:proofErr w:type="spellEnd"/>
      <w:r w:rsidRPr="00802E21">
        <w:rPr>
          <w:rFonts w:ascii="Arial Narrow" w:hAnsi="Arial Narrow"/>
          <w:bCs/>
          <w:sz w:val="22"/>
          <w:szCs w:val="22"/>
        </w:rPr>
        <w:t xml:space="preserve">, 50% po 3 </w:t>
      </w:r>
      <w:proofErr w:type="spellStart"/>
      <w:r w:rsidRPr="00802E21">
        <w:rPr>
          <w:rFonts w:ascii="Arial Narrow" w:hAnsi="Arial Narrow"/>
          <w:bCs/>
          <w:sz w:val="22"/>
          <w:szCs w:val="22"/>
        </w:rPr>
        <w:t>tyg</w:t>
      </w:r>
      <w:proofErr w:type="spellEnd"/>
      <w:r w:rsidRPr="00802E21">
        <w:rPr>
          <w:rFonts w:ascii="Arial Narrow" w:hAnsi="Arial Narrow"/>
          <w:bCs/>
          <w:sz w:val="22"/>
          <w:szCs w:val="22"/>
        </w:rPr>
        <w:t>, 20% po 4 tyg., okres wchłaniania 60-90 dni?</w:t>
      </w:r>
    </w:p>
    <w:p w14:paraId="01AB8667" w14:textId="01737097"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nie dopuszcza. </w:t>
      </w:r>
    </w:p>
    <w:p w14:paraId="2C4FD41E" w14:textId="77777777" w:rsidR="00616C95" w:rsidRPr="00802E21" w:rsidRDefault="00616C95" w:rsidP="00616C95">
      <w:pPr>
        <w:pStyle w:val="Akapitzlist"/>
        <w:numPr>
          <w:ilvl w:val="0"/>
          <w:numId w:val="20"/>
        </w:numPr>
        <w:spacing w:line="360" w:lineRule="auto"/>
        <w:jc w:val="both"/>
        <w:rPr>
          <w:rFonts w:ascii="Arial Narrow" w:hAnsi="Arial Narrow" w:cs="Times New Roman"/>
          <w:b w:val="0"/>
          <w:sz w:val="22"/>
          <w:szCs w:val="22"/>
          <w:lang w:eastAsia="ar-SA"/>
        </w:rPr>
      </w:pPr>
      <w:r w:rsidRPr="00802E21">
        <w:rPr>
          <w:rFonts w:ascii="Arial Narrow" w:hAnsi="Arial Narrow" w:cs="Times New Roman"/>
          <w:b w:val="0"/>
          <w:sz w:val="22"/>
          <w:szCs w:val="22"/>
          <w:lang w:eastAsia="ar-SA"/>
        </w:rPr>
        <w:t>Dot. zadania 1 poz. 3</w:t>
      </w:r>
    </w:p>
    <w:p w14:paraId="0D894D4F"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zaoferowanie igły 1/2 koła okrągłej bez określenia „rozwarstwiająca” przy zachowaniu pozostałych parametrów?</w:t>
      </w:r>
    </w:p>
    <w:p w14:paraId="08F22918" w14:textId="312F277D"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nie dopuszcza. </w:t>
      </w:r>
    </w:p>
    <w:p w14:paraId="4D1F25F4" w14:textId="77777777" w:rsidR="00616C95" w:rsidRPr="00DC407A"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sidRPr="00DC407A">
        <w:rPr>
          <w:rFonts w:ascii="Arial Narrow" w:hAnsi="Arial Narrow"/>
          <w:b w:val="0"/>
          <w:sz w:val="22"/>
          <w:szCs w:val="22"/>
        </w:rPr>
        <w:t>Dot. zadania 1 poz. 19,20</w:t>
      </w:r>
    </w:p>
    <w:p w14:paraId="3EFFF03C" w14:textId="77777777" w:rsidR="00616C95" w:rsidRDefault="00616C95" w:rsidP="00616C95">
      <w:pPr>
        <w:keepLines/>
        <w:adjustRightInd w:val="0"/>
        <w:spacing w:line="360" w:lineRule="auto"/>
        <w:jc w:val="both"/>
        <w:rPr>
          <w:rFonts w:ascii="Arial Narrow" w:hAnsi="Arial Narrow"/>
          <w:b/>
          <w:bCs/>
          <w:sz w:val="22"/>
          <w:szCs w:val="22"/>
        </w:rPr>
      </w:pPr>
      <w:r w:rsidRPr="00DC407A">
        <w:rPr>
          <w:rFonts w:ascii="Arial Narrow" w:hAnsi="Arial Narrow"/>
          <w:bCs/>
          <w:sz w:val="22"/>
          <w:szCs w:val="22"/>
        </w:rPr>
        <w:t>Czy Zamawiający dopuści nici w kolorze fioletowym?</w:t>
      </w:r>
    </w:p>
    <w:p w14:paraId="2BB7432A" w14:textId="086E3ECF"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nie dopuszcza. </w:t>
      </w:r>
    </w:p>
    <w:p w14:paraId="30986552"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bCs/>
          <w:sz w:val="22"/>
          <w:szCs w:val="22"/>
        </w:rPr>
      </w:pPr>
      <w:r>
        <w:rPr>
          <w:rFonts w:ascii="Arial Narrow" w:hAnsi="Arial Narrow"/>
          <w:b w:val="0"/>
          <w:bCs/>
          <w:sz w:val="22"/>
          <w:szCs w:val="22"/>
        </w:rPr>
        <w:t>Dot. zadania 12 poz. 2</w:t>
      </w:r>
    </w:p>
    <w:p w14:paraId="6173C411"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igłę o długości 36mm?</w:t>
      </w:r>
    </w:p>
    <w:p w14:paraId="7416F272" w14:textId="0A8251CC" w:rsidR="00616C95" w:rsidRPr="00AE0689" w:rsidRDefault="00AE0689" w:rsidP="00AE0689">
      <w:pPr>
        <w:spacing w:line="360" w:lineRule="auto"/>
        <w:jc w:val="both"/>
        <w:rPr>
          <w:rFonts w:ascii="Arial Narrow" w:hAnsi="Arial Narrow"/>
          <w:b/>
          <w:sz w:val="22"/>
          <w:szCs w:val="22"/>
        </w:rPr>
      </w:pPr>
      <w:bookmarkStart w:id="11" w:name="_Hlk157511790"/>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bookmarkEnd w:id="11"/>
    <w:p w14:paraId="2F5FEDEF"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12 poz. 4</w:t>
      </w:r>
    </w:p>
    <w:p w14:paraId="0E37C0AB"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igłę o długości 36mm?</w:t>
      </w:r>
    </w:p>
    <w:p w14:paraId="3DE723B9" w14:textId="6FCF6921"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675255CF"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12 poz. 6</w:t>
      </w:r>
    </w:p>
    <w:p w14:paraId="5CB2CBBA"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nitkę o długości 90cm?</w:t>
      </w:r>
    </w:p>
    <w:p w14:paraId="42533DAB" w14:textId="6FAEFAE5"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0E71AB6E"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12 poz. 7</w:t>
      </w:r>
    </w:p>
    <w:p w14:paraId="39CA5A6D"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igłę ½ koła okrągłą?</w:t>
      </w:r>
    </w:p>
    <w:p w14:paraId="33270152" w14:textId="0772ACFF"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7A6A643A"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12 poz. 8</w:t>
      </w:r>
    </w:p>
    <w:p w14:paraId="5E94032C"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igłę o długości 26mm?</w:t>
      </w:r>
    </w:p>
    <w:p w14:paraId="1D7AA9C5" w14:textId="6896C178"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05CFAA56"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12 poz. 9</w:t>
      </w:r>
    </w:p>
    <w:p w14:paraId="0AC64876" w14:textId="77777777" w:rsidR="00616C95" w:rsidRDefault="00616C95" w:rsidP="00616C95">
      <w:pPr>
        <w:keepLines/>
        <w:adjustRightInd w:val="0"/>
        <w:spacing w:line="360" w:lineRule="auto"/>
        <w:jc w:val="both"/>
        <w:rPr>
          <w:rFonts w:ascii="Arial Narrow" w:hAnsi="Arial Narrow"/>
          <w:b/>
          <w:sz w:val="22"/>
          <w:szCs w:val="22"/>
        </w:rPr>
      </w:pPr>
      <w:r w:rsidRPr="00802E21">
        <w:rPr>
          <w:rFonts w:ascii="Arial Narrow" w:hAnsi="Arial Narrow"/>
          <w:sz w:val="22"/>
          <w:szCs w:val="22"/>
        </w:rPr>
        <w:t>Czy Zamawiający dopuści igłę o długości 36mm?</w:t>
      </w:r>
    </w:p>
    <w:p w14:paraId="0AA84B12" w14:textId="3DFD0801"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7554BB31"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20</w:t>
      </w:r>
    </w:p>
    <w:p w14:paraId="4E9E35D8" w14:textId="77777777" w:rsidR="00616C95" w:rsidRDefault="00616C95" w:rsidP="00616C95">
      <w:pPr>
        <w:spacing w:line="360" w:lineRule="auto"/>
        <w:jc w:val="both"/>
        <w:rPr>
          <w:rFonts w:ascii="Arial Narrow" w:hAnsi="Arial Narrow"/>
          <w:b/>
          <w:sz w:val="22"/>
          <w:szCs w:val="22"/>
        </w:rPr>
      </w:pPr>
      <w:r w:rsidRPr="00802E21">
        <w:rPr>
          <w:rFonts w:ascii="Arial Narrow" w:hAnsi="Arial Narrow"/>
          <w:sz w:val="22"/>
          <w:szCs w:val="22"/>
        </w:rPr>
        <w:t xml:space="preserve">Czy Zamawiający dopuści szwy chirurgiczne, </w:t>
      </w:r>
      <w:proofErr w:type="spellStart"/>
      <w:r w:rsidRPr="00802E21">
        <w:rPr>
          <w:rFonts w:ascii="Arial Narrow" w:hAnsi="Arial Narrow"/>
          <w:sz w:val="22"/>
          <w:szCs w:val="22"/>
        </w:rPr>
        <w:t>wchłanialne</w:t>
      </w:r>
      <w:proofErr w:type="spellEnd"/>
      <w:r w:rsidRPr="00802E21">
        <w:rPr>
          <w:rFonts w:ascii="Arial Narrow" w:hAnsi="Arial Narrow"/>
          <w:sz w:val="22"/>
          <w:szCs w:val="22"/>
        </w:rPr>
        <w:t xml:space="preserve">, syntetyczne, plecione, wykonane z kwasu </w:t>
      </w:r>
      <w:proofErr w:type="spellStart"/>
      <w:r w:rsidRPr="00802E21">
        <w:rPr>
          <w:rFonts w:ascii="Arial Narrow" w:hAnsi="Arial Narrow"/>
          <w:sz w:val="22"/>
          <w:szCs w:val="22"/>
        </w:rPr>
        <w:t>poliglikolowego</w:t>
      </w:r>
      <w:proofErr w:type="spellEnd"/>
      <w:r w:rsidRPr="00802E21">
        <w:rPr>
          <w:rFonts w:ascii="Arial Narrow" w:hAnsi="Arial Narrow"/>
          <w:sz w:val="22"/>
          <w:szCs w:val="22"/>
        </w:rPr>
        <w:t xml:space="preserve">, pokrytego </w:t>
      </w:r>
      <w:proofErr w:type="spellStart"/>
      <w:r w:rsidRPr="00802E21">
        <w:rPr>
          <w:rFonts w:ascii="Arial Narrow" w:hAnsi="Arial Narrow"/>
          <w:sz w:val="22"/>
          <w:szCs w:val="22"/>
        </w:rPr>
        <w:t>polikaprolaktonem</w:t>
      </w:r>
      <w:proofErr w:type="spellEnd"/>
      <w:r w:rsidRPr="00802E21">
        <w:rPr>
          <w:rFonts w:ascii="Arial Narrow" w:hAnsi="Arial Narrow"/>
          <w:sz w:val="22"/>
          <w:szCs w:val="22"/>
        </w:rPr>
        <w:t xml:space="preserve"> i stearynianem wapnia, o czasie podtrzymywania tkankowego 70% po 2 </w:t>
      </w:r>
      <w:proofErr w:type="spellStart"/>
      <w:r w:rsidRPr="00802E21">
        <w:rPr>
          <w:rFonts w:ascii="Arial Narrow" w:hAnsi="Arial Narrow"/>
          <w:sz w:val="22"/>
          <w:szCs w:val="22"/>
        </w:rPr>
        <w:t>tyg</w:t>
      </w:r>
      <w:proofErr w:type="spellEnd"/>
      <w:r w:rsidRPr="00802E21">
        <w:rPr>
          <w:rFonts w:ascii="Arial Narrow" w:hAnsi="Arial Narrow"/>
          <w:sz w:val="22"/>
          <w:szCs w:val="22"/>
        </w:rPr>
        <w:t xml:space="preserve">, 50% po 3 </w:t>
      </w:r>
      <w:proofErr w:type="spellStart"/>
      <w:r w:rsidRPr="00802E21">
        <w:rPr>
          <w:rFonts w:ascii="Arial Narrow" w:hAnsi="Arial Narrow"/>
          <w:sz w:val="22"/>
          <w:szCs w:val="22"/>
        </w:rPr>
        <w:t>tyg</w:t>
      </w:r>
      <w:proofErr w:type="spellEnd"/>
      <w:r w:rsidRPr="00802E21">
        <w:rPr>
          <w:rFonts w:ascii="Arial Narrow" w:hAnsi="Arial Narrow"/>
          <w:sz w:val="22"/>
          <w:szCs w:val="22"/>
        </w:rPr>
        <w:t>, 20% po 4 tyg., okres wchłaniania 60-90 dni?</w:t>
      </w:r>
    </w:p>
    <w:p w14:paraId="444E1070" w14:textId="3BCA45AB"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01D97BF9" w14:textId="77777777" w:rsidR="00616C95" w:rsidRPr="00802E21" w:rsidRDefault="00616C95" w:rsidP="00616C95">
      <w:pPr>
        <w:pStyle w:val="Akapitzlist"/>
        <w:keepLines/>
        <w:numPr>
          <w:ilvl w:val="0"/>
          <w:numId w:val="20"/>
        </w:numPr>
        <w:adjustRightInd w:val="0"/>
        <w:spacing w:line="360" w:lineRule="auto"/>
        <w:jc w:val="both"/>
        <w:rPr>
          <w:rFonts w:ascii="Arial Narrow" w:hAnsi="Arial Narrow"/>
          <w:b w:val="0"/>
          <w:sz w:val="22"/>
          <w:szCs w:val="22"/>
        </w:rPr>
      </w:pPr>
      <w:r>
        <w:rPr>
          <w:rFonts w:ascii="Arial Narrow" w:hAnsi="Arial Narrow"/>
          <w:b w:val="0"/>
          <w:sz w:val="22"/>
          <w:szCs w:val="22"/>
        </w:rPr>
        <w:t>Dot. zadania 20</w:t>
      </w:r>
    </w:p>
    <w:p w14:paraId="0F75A66C"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 xml:space="preserve">Czy Zamawiający dopuści szwy chirurgiczne, </w:t>
      </w:r>
      <w:proofErr w:type="spellStart"/>
      <w:r w:rsidRPr="00802E21">
        <w:rPr>
          <w:rFonts w:ascii="Arial Narrow" w:hAnsi="Arial Narrow"/>
          <w:bCs/>
          <w:sz w:val="22"/>
          <w:szCs w:val="22"/>
        </w:rPr>
        <w:t>wchłanialne</w:t>
      </w:r>
      <w:proofErr w:type="spellEnd"/>
      <w:r w:rsidRPr="00802E21">
        <w:rPr>
          <w:rFonts w:ascii="Arial Narrow" w:hAnsi="Arial Narrow"/>
          <w:bCs/>
          <w:sz w:val="22"/>
          <w:szCs w:val="22"/>
        </w:rPr>
        <w:t xml:space="preserve">, syntetyczne, plecione, wykonane z kwasu </w:t>
      </w:r>
      <w:proofErr w:type="spellStart"/>
      <w:r w:rsidRPr="00802E21">
        <w:rPr>
          <w:rFonts w:ascii="Arial Narrow" w:hAnsi="Arial Narrow"/>
          <w:bCs/>
          <w:sz w:val="22"/>
          <w:szCs w:val="22"/>
        </w:rPr>
        <w:t>poliglikolowego</w:t>
      </w:r>
      <w:proofErr w:type="spellEnd"/>
      <w:r w:rsidRPr="00802E21">
        <w:rPr>
          <w:rFonts w:ascii="Arial Narrow" w:hAnsi="Arial Narrow"/>
          <w:bCs/>
          <w:sz w:val="22"/>
          <w:szCs w:val="22"/>
        </w:rPr>
        <w:t xml:space="preserve"> 90% i kwasu mlekowego 10%, powlekane </w:t>
      </w:r>
      <w:proofErr w:type="spellStart"/>
      <w:r w:rsidRPr="00802E21">
        <w:rPr>
          <w:rFonts w:ascii="Arial Narrow" w:hAnsi="Arial Narrow"/>
          <w:bCs/>
          <w:sz w:val="22"/>
          <w:szCs w:val="22"/>
        </w:rPr>
        <w:t>poliglikolidem</w:t>
      </w:r>
      <w:proofErr w:type="spellEnd"/>
      <w:r w:rsidRPr="00802E21">
        <w:rPr>
          <w:rFonts w:ascii="Arial Narrow" w:hAnsi="Arial Narrow"/>
          <w:bCs/>
          <w:sz w:val="22"/>
          <w:szCs w:val="22"/>
        </w:rPr>
        <w:t xml:space="preserve"> </w:t>
      </w:r>
      <w:proofErr w:type="spellStart"/>
      <w:r w:rsidRPr="00802E21">
        <w:rPr>
          <w:rFonts w:ascii="Arial Narrow" w:hAnsi="Arial Narrow"/>
          <w:bCs/>
          <w:sz w:val="22"/>
          <w:szCs w:val="22"/>
        </w:rPr>
        <w:t>laktydu</w:t>
      </w:r>
      <w:proofErr w:type="spellEnd"/>
      <w:r w:rsidRPr="00802E21">
        <w:rPr>
          <w:rFonts w:ascii="Arial Narrow" w:hAnsi="Arial Narrow"/>
          <w:bCs/>
          <w:sz w:val="22"/>
          <w:szCs w:val="22"/>
        </w:rPr>
        <w:t xml:space="preserve"> i stearynianem wapnia, o czasie </w:t>
      </w:r>
      <w:r w:rsidRPr="00802E21">
        <w:rPr>
          <w:rFonts w:ascii="Arial Narrow" w:hAnsi="Arial Narrow"/>
          <w:bCs/>
          <w:sz w:val="22"/>
          <w:szCs w:val="22"/>
        </w:rPr>
        <w:lastRenderedPageBreak/>
        <w:t xml:space="preserve">podtrzymywania tkankowego ok.75% po 2 </w:t>
      </w:r>
      <w:proofErr w:type="spellStart"/>
      <w:r w:rsidRPr="00802E21">
        <w:rPr>
          <w:rFonts w:ascii="Arial Narrow" w:hAnsi="Arial Narrow"/>
          <w:bCs/>
          <w:sz w:val="22"/>
          <w:szCs w:val="22"/>
        </w:rPr>
        <w:t>tyg</w:t>
      </w:r>
      <w:proofErr w:type="spellEnd"/>
      <w:r w:rsidRPr="00802E21">
        <w:rPr>
          <w:rFonts w:ascii="Arial Narrow" w:hAnsi="Arial Narrow"/>
          <w:bCs/>
          <w:sz w:val="22"/>
          <w:szCs w:val="22"/>
        </w:rPr>
        <w:t xml:space="preserve">, ok.40-50% po 3 </w:t>
      </w:r>
      <w:proofErr w:type="spellStart"/>
      <w:r w:rsidRPr="00802E21">
        <w:rPr>
          <w:rFonts w:ascii="Arial Narrow" w:hAnsi="Arial Narrow"/>
          <w:bCs/>
          <w:sz w:val="22"/>
          <w:szCs w:val="22"/>
        </w:rPr>
        <w:t>tyg</w:t>
      </w:r>
      <w:proofErr w:type="spellEnd"/>
      <w:r w:rsidRPr="00802E21">
        <w:rPr>
          <w:rFonts w:ascii="Arial Narrow" w:hAnsi="Arial Narrow"/>
          <w:bCs/>
          <w:sz w:val="22"/>
          <w:szCs w:val="22"/>
        </w:rPr>
        <w:t xml:space="preserve">, ok. 23% po 4 </w:t>
      </w:r>
      <w:proofErr w:type="spellStart"/>
      <w:r w:rsidRPr="00802E21">
        <w:rPr>
          <w:rFonts w:ascii="Arial Narrow" w:hAnsi="Arial Narrow"/>
          <w:bCs/>
          <w:sz w:val="22"/>
          <w:szCs w:val="22"/>
        </w:rPr>
        <w:t>tyg</w:t>
      </w:r>
      <w:proofErr w:type="spellEnd"/>
      <w:r w:rsidRPr="00802E21">
        <w:rPr>
          <w:rFonts w:ascii="Arial Narrow" w:hAnsi="Arial Narrow"/>
          <w:bCs/>
          <w:sz w:val="22"/>
          <w:szCs w:val="22"/>
        </w:rPr>
        <w:t>, czas wchłaniania 56-70 dni?</w:t>
      </w:r>
    </w:p>
    <w:p w14:paraId="19BA80CB" w14:textId="495AAF9B" w:rsidR="00616C95" w:rsidRPr="00AE0689" w:rsidRDefault="00AE0689" w:rsidP="00AE0689">
      <w:pPr>
        <w:spacing w:line="360" w:lineRule="auto"/>
        <w:jc w:val="both"/>
        <w:rPr>
          <w:rFonts w:ascii="Arial Narrow" w:hAnsi="Arial Narrow"/>
          <w:b/>
          <w:sz w:val="22"/>
          <w:szCs w:val="22"/>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rPr>
        <w:t xml:space="preserve">Zamawiający nie dopuszcza. </w:t>
      </w:r>
    </w:p>
    <w:p w14:paraId="22EB98B5"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Pr>
          <w:rFonts w:ascii="Arial Narrow" w:hAnsi="Arial Narrow"/>
          <w:b w:val="0"/>
          <w:bCs/>
          <w:sz w:val="22"/>
          <w:szCs w:val="22"/>
        </w:rPr>
        <w:t>Dot. zadania 35</w:t>
      </w:r>
    </w:p>
    <w:p w14:paraId="434E0AA1"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 xml:space="preserve">Czy Zamawiający dopuści standardową igłę z podwójną </w:t>
      </w:r>
      <w:proofErr w:type="spellStart"/>
      <w:r w:rsidRPr="00802E21">
        <w:rPr>
          <w:rFonts w:ascii="Arial Narrow" w:hAnsi="Arial Narrow"/>
          <w:bCs/>
          <w:sz w:val="22"/>
          <w:szCs w:val="22"/>
        </w:rPr>
        <w:t>szpatułą</w:t>
      </w:r>
      <w:proofErr w:type="spellEnd"/>
      <w:r w:rsidRPr="00802E21">
        <w:rPr>
          <w:rFonts w:ascii="Arial Narrow" w:hAnsi="Arial Narrow"/>
          <w:bCs/>
          <w:sz w:val="22"/>
          <w:szCs w:val="22"/>
        </w:rPr>
        <w:t xml:space="preserve"> 3/8 koła?</w:t>
      </w:r>
    </w:p>
    <w:p w14:paraId="62379E12" w14:textId="717D2425"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nie dopuszcza. </w:t>
      </w:r>
    </w:p>
    <w:p w14:paraId="0AB80A22"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Pr>
          <w:rFonts w:ascii="Arial Narrow" w:hAnsi="Arial Narrow"/>
          <w:b w:val="0"/>
          <w:bCs/>
          <w:sz w:val="22"/>
          <w:szCs w:val="22"/>
        </w:rPr>
        <w:t>Dot. zadania 35 poz. 2</w:t>
      </w:r>
    </w:p>
    <w:p w14:paraId="51697BEA"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Czy Zamawiający dopuści igłę o długości 6mm?</w:t>
      </w:r>
    </w:p>
    <w:p w14:paraId="28930FC6" w14:textId="775E3A05"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wyraża zgodę. </w:t>
      </w:r>
    </w:p>
    <w:p w14:paraId="2CD0E6DD"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Pr>
          <w:rFonts w:ascii="Arial Narrow" w:hAnsi="Arial Narrow"/>
          <w:b w:val="0"/>
          <w:bCs/>
          <w:sz w:val="22"/>
          <w:szCs w:val="22"/>
        </w:rPr>
        <w:t>Dot. zadania 37 poz. 1</w:t>
      </w:r>
    </w:p>
    <w:p w14:paraId="65356E25"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Czy Zamawiający dopuści podwójną igłę o długości 12mm bez określenia „kosmetyczna”?</w:t>
      </w:r>
    </w:p>
    <w:p w14:paraId="2ABC1EFD" w14:textId="042A78F3"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nie dopuszcza. </w:t>
      </w:r>
    </w:p>
    <w:p w14:paraId="0DFD9958"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Pr>
          <w:rFonts w:ascii="Arial Narrow" w:hAnsi="Arial Narrow"/>
          <w:b w:val="0"/>
          <w:bCs/>
          <w:sz w:val="22"/>
          <w:szCs w:val="22"/>
        </w:rPr>
        <w:t>Dot. zadania 37 poz. 2</w:t>
      </w:r>
    </w:p>
    <w:p w14:paraId="54F078BE"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Czy Zamawiający dopuści podwójną igłę 3/8 koła odwrotnie tnącą o długości 12mm?</w:t>
      </w:r>
    </w:p>
    <w:p w14:paraId="5FB6EFF1" w14:textId="51688515"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dopuszcza. </w:t>
      </w:r>
    </w:p>
    <w:p w14:paraId="081FE6A4" w14:textId="77777777" w:rsidR="00616C95" w:rsidRPr="00802E21" w:rsidRDefault="00616C95" w:rsidP="00616C95">
      <w:pPr>
        <w:pStyle w:val="Akapitzlist"/>
        <w:numPr>
          <w:ilvl w:val="0"/>
          <w:numId w:val="20"/>
        </w:numPr>
        <w:spacing w:line="360" w:lineRule="auto"/>
        <w:jc w:val="both"/>
        <w:rPr>
          <w:rFonts w:ascii="Arial Narrow" w:hAnsi="Arial Narrow"/>
          <w:b w:val="0"/>
          <w:bCs/>
          <w:sz w:val="22"/>
          <w:szCs w:val="22"/>
        </w:rPr>
      </w:pPr>
      <w:r>
        <w:rPr>
          <w:rFonts w:ascii="Arial Narrow" w:hAnsi="Arial Narrow"/>
          <w:b w:val="0"/>
          <w:bCs/>
          <w:sz w:val="22"/>
          <w:szCs w:val="22"/>
        </w:rPr>
        <w:t>Dot. zadania 37 poz. 3</w:t>
      </w:r>
    </w:p>
    <w:p w14:paraId="4ADFDF3E" w14:textId="77777777" w:rsidR="00616C95" w:rsidRDefault="00616C95" w:rsidP="00616C95">
      <w:pPr>
        <w:spacing w:line="360" w:lineRule="auto"/>
        <w:jc w:val="both"/>
        <w:rPr>
          <w:rFonts w:ascii="Arial Narrow" w:hAnsi="Arial Narrow"/>
          <w:b/>
          <w:bCs/>
          <w:sz w:val="22"/>
          <w:szCs w:val="22"/>
        </w:rPr>
      </w:pPr>
      <w:r w:rsidRPr="00802E21">
        <w:rPr>
          <w:rFonts w:ascii="Arial Narrow" w:hAnsi="Arial Narrow"/>
          <w:bCs/>
          <w:sz w:val="22"/>
          <w:szCs w:val="22"/>
        </w:rPr>
        <w:t>Czy Zamawiający dopuści podwójną igłę 200 µm?</w:t>
      </w:r>
    </w:p>
    <w:p w14:paraId="30B86BFF" w14:textId="4861AB1F" w:rsidR="00616C95" w:rsidRPr="00AE0689" w:rsidRDefault="00AE0689" w:rsidP="00616C95">
      <w:pPr>
        <w:spacing w:line="360" w:lineRule="auto"/>
        <w:jc w:val="both"/>
        <w:rPr>
          <w:rFonts w:ascii="Arial Narrow" w:hAnsi="Arial Narrow"/>
          <w:b/>
          <w:sz w:val="22"/>
          <w:szCs w:val="22"/>
          <w:lang w:eastAsia="ar-SA"/>
        </w:rPr>
      </w:pPr>
      <w:r w:rsidRPr="00AE0689">
        <w:rPr>
          <w:rFonts w:ascii="Arial Narrow" w:hAnsi="Arial Narrow"/>
          <w:b/>
          <w:sz w:val="22"/>
          <w:szCs w:val="22"/>
          <w:lang w:eastAsia="ar-SA"/>
        </w:rPr>
        <w:t xml:space="preserve">Odpowiedź: </w:t>
      </w:r>
      <w:r w:rsidR="00616C95" w:rsidRPr="00AE0689">
        <w:rPr>
          <w:rFonts w:ascii="Arial Narrow" w:hAnsi="Arial Narrow"/>
          <w:b/>
          <w:sz w:val="22"/>
          <w:szCs w:val="22"/>
          <w:lang w:eastAsia="ar-SA"/>
        </w:rPr>
        <w:t xml:space="preserve">Zamawiający dopuszcza. </w:t>
      </w:r>
    </w:p>
    <w:p w14:paraId="2E13F074" w14:textId="77777777" w:rsidR="00616C95" w:rsidRDefault="00616C95" w:rsidP="00616C95">
      <w:pPr>
        <w:spacing w:line="360" w:lineRule="auto"/>
        <w:jc w:val="both"/>
        <w:rPr>
          <w:rFonts w:ascii="Arial Narrow" w:hAnsi="Arial Narrow"/>
          <w:bCs/>
          <w:sz w:val="22"/>
          <w:szCs w:val="22"/>
          <w:lang w:eastAsia="ar-SA"/>
        </w:rPr>
      </w:pPr>
    </w:p>
    <w:p w14:paraId="4DFC4B4F" w14:textId="77777777" w:rsidR="00616C95" w:rsidRDefault="00616C95" w:rsidP="00616C95">
      <w:pPr>
        <w:spacing w:line="360" w:lineRule="auto"/>
        <w:jc w:val="both"/>
        <w:rPr>
          <w:rFonts w:ascii="Arial Narrow" w:hAnsi="Arial Narrow"/>
          <w:bCs/>
          <w:sz w:val="22"/>
          <w:szCs w:val="22"/>
          <w:lang w:eastAsia="ar-SA"/>
        </w:rPr>
      </w:pPr>
    </w:p>
    <w:p w14:paraId="14164B9F" w14:textId="77777777" w:rsidR="00616C95" w:rsidRDefault="00616C95" w:rsidP="00616C95">
      <w:pPr>
        <w:spacing w:line="360" w:lineRule="auto"/>
        <w:jc w:val="both"/>
        <w:rPr>
          <w:rFonts w:ascii="Arial Narrow" w:hAnsi="Arial Narrow"/>
          <w:bCs/>
          <w:sz w:val="22"/>
          <w:szCs w:val="22"/>
          <w:lang w:eastAsia="ar-SA"/>
        </w:rPr>
      </w:pPr>
    </w:p>
    <w:tbl>
      <w:tblPr>
        <w:tblW w:w="9356" w:type="dxa"/>
        <w:tblInd w:w="-34" w:type="dxa"/>
        <w:tblLook w:val="04A0" w:firstRow="1" w:lastRow="0" w:firstColumn="1" w:lastColumn="0" w:noHBand="0" w:noVBand="1"/>
      </w:tblPr>
      <w:tblGrid>
        <w:gridCol w:w="9356"/>
      </w:tblGrid>
      <w:tr w:rsidR="00986421" w:rsidRPr="00616C95" w14:paraId="13EEF86F" w14:textId="77777777" w:rsidTr="00D35FCC">
        <w:tc>
          <w:tcPr>
            <w:tcW w:w="9356" w:type="dxa"/>
            <w:shd w:val="clear" w:color="auto" w:fill="auto"/>
          </w:tcPr>
          <w:p w14:paraId="270207B8" w14:textId="77281178" w:rsidR="00986421" w:rsidRPr="00616C95" w:rsidRDefault="00986421" w:rsidP="00D35FCC">
            <w:pPr>
              <w:spacing w:after="60" w:line="360" w:lineRule="auto"/>
              <w:ind w:left="30" w:right="-72"/>
              <w:jc w:val="both"/>
              <w:rPr>
                <w:rFonts w:ascii="Arial Narrow" w:hAnsi="Arial Narrow" w:cs="Arial"/>
                <w:sz w:val="24"/>
                <w:szCs w:val="24"/>
                <w:highlight w:val="darkGray"/>
              </w:rPr>
            </w:pPr>
          </w:p>
        </w:tc>
      </w:tr>
    </w:tbl>
    <w:p w14:paraId="0B8B269C" w14:textId="77777777" w:rsidR="006D4AB3" w:rsidRPr="0013308A" w:rsidRDefault="006D4AB3" w:rsidP="0013308A">
      <w:pPr>
        <w:pStyle w:val="Tekstpodstawowy"/>
        <w:spacing w:before="120" w:after="480"/>
        <w:ind w:left="6372" w:firstLine="708"/>
        <w:rPr>
          <w:rFonts w:ascii="Arial Narrow" w:hAnsi="Arial Narrow" w:cs="Arial"/>
          <w:i/>
          <w:iCs/>
          <w:sz w:val="22"/>
          <w:szCs w:val="22"/>
        </w:rPr>
      </w:pPr>
      <w:r w:rsidRPr="0013308A">
        <w:rPr>
          <w:rFonts w:ascii="Arial Narrow" w:hAnsi="Arial Narrow" w:cs="Arial"/>
          <w:i/>
          <w:iCs/>
          <w:sz w:val="22"/>
          <w:szCs w:val="22"/>
        </w:rPr>
        <w:t>Zamawiający</w:t>
      </w:r>
    </w:p>
    <w:p w14:paraId="3A260E6E" w14:textId="77777777" w:rsidR="0013308A" w:rsidRDefault="0013308A" w:rsidP="0013308A">
      <w:pPr>
        <w:rPr>
          <w:rFonts w:ascii="Arial Narrow" w:hAnsi="Arial Narrow"/>
        </w:rPr>
      </w:pPr>
    </w:p>
    <w:p w14:paraId="7E38D0B7" w14:textId="77777777" w:rsidR="0013308A" w:rsidRDefault="0013308A" w:rsidP="0013308A">
      <w:pPr>
        <w:rPr>
          <w:rFonts w:ascii="Arial Narrow" w:hAnsi="Arial Narrow"/>
        </w:rPr>
      </w:pPr>
    </w:p>
    <w:p w14:paraId="343AA0A2" w14:textId="77777777" w:rsidR="0013308A" w:rsidRDefault="0013308A" w:rsidP="0013308A">
      <w:pPr>
        <w:rPr>
          <w:rFonts w:ascii="Arial Narrow" w:hAnsi="Arial Narrow"/>
        </w:rPr>
      </w:pPr>
    </w:p>
    <w:p w14:paraId="23FEBE50" w14:textId="77777777" w:rsidR="0013308A" w:rsidRDefault="0013308A" w:rsidP="0013308A">
      <w:pPr>
        <w:rPr>
          <w:rFonts w:ascii="Arial Narrow" w:hAnsi="Arial Narrow"/>
        </w:rPr>
      </w:pPr>
    </w:p>
    <w:p w14:paraId="35F56D1F" w14:textId="77777777" w:rsidR="0013308A" w:rsidRDefault="0013308A" w:rsidP="0013308A">
      <w:pPr>
        <w:rPr>
          <w:rFonts w:ascii="Arial Narrow" w:hAnsi="Arial Narrow"/>
        </w:rPr>
      </w:pPr>
    </w:p>
    <w:p w14:paraId="6C34E652" w14:textId="77777777" w:rsidR="0013308A" w:rsidRDefault="0013308A" w:rsidP="0013308A">
      <w:pPr>
        <w:rPr>
          <w:rFonts w:ascii="Arial Narrow" w:hAnsi="Arial Narrow"/>
        </w:rPr>
      </w:pPr>
    </w:p>
    <w:p w14:paraId="4FBD51F8" w14:textId="77777777" w:rsidR="0013308A" w:rsidRDefault="0013308A" w:rsidP="0013308A">
      <w:pPr>
        <w:rPr>
          <w:rFonts w:ascii="Arial Narrow" w:hAnsi="Arial Narrow"/>
        </w:rPr>
      </w:pPr>
    </w:p>
    <w:p w14:paraId="3B898C9B" w14:textId="77777777" w:rsidR="0013308A" w:rsidRDefault="0013308A" w:rsidP="0013308A">
      <w:pPr>
        <w:rPr>
          <w:rFonts w:ascii="Arial Narrow" w:hAnsi="Arial Narrow"/>
        </w:rPr>
      </w:pPr>
    </w:p>
    <w:p w14:paraId="0EB4F3AF" w14:textId="77777777" w:rsidR="0013308A" w:rsidRDefault="0013308A" w:rsidP="0013308A">
      <w:pPr>
        <w:rPr>
          <w:rFonts w:ascii="Arial Narrow" w:hAnsi="Arial Narrow"/>
        </w:rPr>
      </w:pPr>
    </w:p>
    <w:p w14:paraId="2E5699DB" w14:textId="77777777" w:rsidR="0013308A" w:rsidRDefault="0013308A" w:rsidP="0013308A">
      <w:pPr>
        <w:rPr>
          <w:rFonts w:ascii="Arial Narrow" w:hAnsi="Arial Narrow"/>
        </w:rPr>
      </w:pPr>
    </w:p>
    <w:p w14:paraId="371A1C7B" w14:textId="77777777" w:rsidR="0013308A" w:rsidRDefault="0013308A" w:rsidP="0013308A">
      <w:pPr>
        <w:rPr>
          <w:rFonts w:ascii="Arial Narrow" w:hAnsi="Arial Narrow"/>
        </w:rPr>
      </w:pPr>
    </w:p>
    <w:p w14:paraId="087F68AD" w14:textId="77777777" w:rsidR="0013308A" w:rsidRDefault="0013308A" w:rsidP="0013308A">
      <w:pPr>
        <w:rPr>
          <w:rFonts w:ascii="Arial Narrow" w:hAnsi="Arial Narrow"/>
        </w:rPr>
      </w:pPr>
    </w:p>
    <w:p w14:paraId="055C24BA" w14:textId="77777777" w:rsidR="0013308A" w:rsidRDefault="0013308A" w:rsidP="0013308A">
      <w:pPr>
        <w:rPr>
          <w:rFonts w:ascii="Arial Narrow" w:hAnsi="Arial Narrow"/>
        </w:rPr>
      </w:pPr>
    </w:p>
    <w:p w14:paraId="1872F30C" w14:textId="77777777" w:rsidR="0013308A" w:rsidRDefault="0013308A" w:rsidP="0013308A">
      <w:pPr>
        <w:rPr>
          <w:rFonts w:ascii="Arial Narrow" w:hAnsi="Arial Narrow"/>
        </w:rPr>
      </w:pPr>
    </w:p>
    <w:p w14:paraId="7720214D" w14:textId="77777777" w:rsidR="0013308A" w:rsidRDefault="0013308A" w:rsidP="0013308A">
      <w:pPr>
        <w:rPr>
          <w:rFonts w:ascii="Arial Narrow" w:hAnsi="Arial Narrow"/>
        </w:rPr>
      </w:pPr>
    </w:p>
    <w:p w14:paraId="381B8055" w14:textId="37833E4B" w:rsidR="0013308A" w:rsidRPr="008844BF" w:rsidRDefault="0013308A" w:rsidP="0013308A">
      <w:pPr>
        <w:rPr>
          <w:rFonts w:ascii="Arial Narrow" w:hAnsi="Arial Narrow"/>
        </w:rPr>
      </w:pPr>
      <w:r w:rsidRPr="008844BF">
        <w:rPr>
          <w:rFonts w:ascii="Arial Narrow" w:hAnsi="Arial Narrow"/>
        </w:rPr>
        <w:t xml:space="preserve">Wykonano w 2 egz. na </w:t>
      </w:r>
      <w:r>
        <w:rPr>
          <w:rFonts w:ascii="Arial Narrow" w:hAnsi="Arial Narrow"/>
        </w:rPr>
        <w:t xml:space="preserve">6 </w:t>
      </w:r>
      <w:r w:rsidRPr="008844BF">
        <w:rPr>
          <w:rFonts w:ascii="Arial Narrow" w:hAnsi="Arial Narrow"/>
        </w:rPr>
        <w:t>ark.</w:t>
      </w:r>
    </w:p>
    <w:p w14:paraId="12170FC1" w14:textId="77777777" w:rsidR="0013308A" w:rsidRPr="00E62123" w:rsidRDefault="0013308A" w:rsidP="0013308A">
      <w:pPr>
        <w:rPr>
          <w:rFonts w:ascii="Arial Narrow" w:hAnsi="Arial Narrow"/>
        </w:rPr>
      </w:pPr>
      <w:r w:rsidRPr="00E62123">
        <w:rPr>
          <w:rFonts w:ascii="Arial Narrow" w:hAnsi="Arial Narrow"/>
        </w:rPr>
        <w:t>egz. 1 – a/a kancelaria</w:t>
      </w:r>
    </w:p>
    <w:p w14:paraId="19C40E8C" w14:textId="77777777" w:rsidR="0013308A" w:rsidRPr="00E62123" w:rsidRDefault="0013308A" w:rsidP="0013308A">
      <w:pPr>
        <w:rPr>
          <w:rFonts w:ascii="Arial Narrow" w:hAnsi="Arial Narrow"/>
        </w:rPr>
      </w:pPr>
      <w:r w:rsidRPr="00E62123">
        <w:rPr>
          <w:rFonts w:ascii="Arial Narrow" w:hAnsi="Arial Narrow"/>
        </w:rPr>
        <w:t xml:space="preserve">egz. 2 – strona </w:t>
      </w:r>
      <w:proofErr w:type="spellStart"/>
      <w:r w:rsidRPr="00E62123">
        <w:rPr>
          <w:rFonts w:ascii="Arial Narrow" w:hAnsi="Arial Narrow"/>
        </w:rPr>
        <w:t>int</w:t>
      </w:r>
      <w:proofErr w:type="spellEnd"/>
      <w:r w:rsidRPr="00E62123">
        <w:rPr>
          <w:rFonts w:ascii="Arial Narrow" w:hAnsi="Arial Narrow"/>
        </w:rPr>
        <w:t xml:space="preserve">. Zamawiającego, platforma e-propublico.pl, </w:t>
      </w:r>
      <w:proofErr w:type="spellStart"/>
      <w:r w:rsidRPr="00E62123">
        <w:rPr>
          <w:rFonts w:ascii="Arial Narrow" w:hAnsi="Arial Narrow"/>
        </w:rPr>
        <w:t>SZPubl</w:t>
      </w:r>
      <w:proofErr w:type="spellEnd"/>
      <w:r w:rsidRPr="00E62123">
        <w:rPr>
          <w:rFonts w:ascii="Arial Narrow" w:hAnsi="Arial Narrow"/>
        </w:rPr>
        <w:t>. T2612 B5</w:t>
      </w:r>
    </w:p>
    <w:p w14:paraId="116EC384" w14:textId="77777777" w:rsidR="0013308A" w:rsidRPr="008844BF" w:rsidRDefault="0013308A" w:rsidP="0013308A">
      <w:pPr>
        <w:rPr>
          <w:rFonts w:ascii="Arial Narrow" w:hAnsi="Arial Narrow"/>
        </w:rPr>
      </w:pPr>
      <w:r w:rsidRPr="008844BF">
        <w:rPr>
          <w:rFonts w:ascii="Arial Narrow" w:hAnsi="Arial Narrow"/>
        </w:rPr>
        <w:t>Wyk. B. Baranowska tel. 261 417 364</w:t>
      </w:r>
    </w:p>
    <w:p w14:paraId="00EAA984" w14:textId="75931B58" w:rsidR="0013308A" w:rsidRPr="00AE0689" w:rsidRDefault="0013308A" w:rsidP="0013308A">
      <w:pPr>
        <w:rPr>
          <w:rFonts w:ascii="Arial Narrow" w:hAnsi="Arial Narrow" w:cs="Arial"/>
          <w:sz w:val="22"/>
          <w:szCs w:val="22"/>
        </w:rPr>
      </w:pPr>
      <w:r w:rsidRPr="008844BF">
        <w:rPr>
          <w:rFonts w:ascii="Arial Narrow" w:hAnsi="Arial Narrow"/>
        </w:rPr>
        <w:t xml:space="preserve">Data: </w:t>
      </w:r>
      <w:r>
        <w:rPr>
          <w:rFonts w:ascii="Arial Narrow" w:hAnsi="Arial Narrow"/>
        </w:rPr>
        <w:t>2024-01-31</w:t>
      </w:r>
    </w:p>
    <w:sectPr w:rsidR="0013308A" w:rsidRPr="00AE0689" w:rsidSect="002B471E">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E59B9" w14:textId="77777777" w:rsidR="002B471E" w:rsidRDefault="002B471E">
      <w:r>
        <w:separator/>
      </w:r>
    </w:p>
  </w:endnote>
  <w:endnote w:type="continuationSeparator" w:id="0">
    <w:p w14:paraId="5FF1220A" w14:textId="77777777" w:rsidR="002B471E" w:rsidRDefault="002B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AC2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A94F4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8A76"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6BAB6D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C93E" w14:textId="77777777" w:rsidR="006D4AB3" w:rsidRDefault="006D4AB3">
    <w:pPr>
      <w:pStyle w:val="Stopka"/>
      <w:pBdr>
        <w:bottom w:val="single" w:sz="6" w:space="0" w:color="auto"/>
      </w:pBdr>
      <w:tabs>
        <w:tab w:val="clear" w:pos="4536"/>
        <w:tab w:val="left" w:pos="6237"/>
      </w:tabs>
    </w:pPr>
  </w:p>
  <w:p w14:paraId="3A45416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DEB5CF2" w14:textId="77777777" w:rsidR="006D4AB3" w:rsidRDefault="006D4AB3">
    <w:pPr>
      <w:pStyle w:val="Stopka"/>
      <w:tabs>
        <w:tab w:val="clear" w:pos="4536"/>
        <w:tab w:val="left" w:pos="6237"/>
      </w:tabs>
    </w:pPr>
  </w:p>
  <w:p w14:paraId="195976C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CB016" w14:textId="77777777" w:rsidR="002B471E" w:rsidRDefault="002B471E">
      <w:r>
        <w:separator/>
      </w:r>
    </w:p>
  </w:footnote>
  <w:footnote w:type="continuationSeparator" w:id="0">
    <w:p w14:paraId="61D303ED" w14:textId="77777777" w:rsidR="002B471E" w:rsidRDefault="002B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9ACEC" w14:textId="77777777" w:rsidR="00986421" w:rsidRDefault="009864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7A74" w14:textId="77777777" w:rsidR="00986421" w:rsidRDefault="0098642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3846" w14:textId="77777777" w:rsidR="00986421" w:rsidRDefault="009864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3296"/>
    <w:multiLevelType w:val="hybridMultilevel"/>
    <w:tmpl w:val="19EE3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DE4959"/>
    <w:multiLevelType w:val="hybridMultilevel"/>
    <w:tmpl w:val="8736A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06E35EE"/>
    <w:multiLevelType w:val="hybridMultilevel"/>
    <w:tmpl w:val="9BDE08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5C17105"/>
    <w:multiLevelType w:val="hybridMultilevel"/>
    <w:tmpl w:val="48FAF4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7" w15:restartNumberingAfterBreak="0">
    <w:nsid w:val="41D42E87"/>
    <w:multiLevelType w:val="hybridMultilevel"/>
    <w:tmpl w:val="C2DAC0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AA97CFB"/>
    <w:multiLevelType w:val="hybridMultilevel"/>
    <w:tmpl w:val="68DADFC4"/>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4B95583E"/>
    <w:multiLevelType w:val="hybridMultilevel"/>
    <w:tmpl w:val="C24C5EE0"/>
    <w:lvl w:ilvl="0" w:tplc="1A405F20">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47B48B5"/>
    <w:multiLevelType w:val="hybridMultilevel"/>
    <w:tmpl w:val="3EB620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5808A4"/>
    <w:multiLevelType w:val="hybridMultilevel"/>
    <w:tmpl w:val="47863E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58697657"/>
    <w:multiLevelType w:val="hybridMultilevel"/>
    <w:tmpl w:val="CDEC61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9D71A04"/>
    <w:multiLevelType w:val="hybridMultilevel"/>
    <w:tmpl w:val="AB80E9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7F093E36"/>
    <w:multiLevelType w:val="hybridMultilevel"/>
    <w:tmpl w:val="72BAD4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9286492">
    <w:abstractNumId w:val="9"/>
  </w:num>
  <w:num w:numId="2" w16cid:durableId="382876940">
    <w:abstractNumId w:val="18"/>
  </w:num>
  <w:num w:numId="3" w16cid:durableId="852184752">
    <w:abstractNumId w:val="8"/>
  </w:num>
  <w:num w:numId="4" w16cid:durableId="2039113797">
    <w:abstractNumId w:val="17"/>
  </w:num>
  <w:num w:numId="5" w16cid:durableId="1561868253">
    <w:abstractNumId w:val="2"/>
  </w:num>
  <w:num w:numId="6" w16cid:durableId="1452092857">
    <w:abstractNumId w:val="4"/>
  </w:num>
  <w:num w:numId="7" w16cid:durableId="1116489564">
    <w:abstractNumId w:val="15"/>
  </w:num>
  <w:num w:numId="8" w16cid:durableId="1391348711">
    <w:abstractNumId w:val="6"/>
  </w:num>
  <w:num w:numId="9" w16cid:durableId="494034314">
    <w:abstractNumId w:val="13"/>
  </w:num>
  <w:num w:numId="10" w16cid:durableId="2129548911">
    <w:abstractNumId w:val="19"/>
  </w:num>
  <w:num w:numId="11" w16cid:durableId="899363476">
    <w:abstractNumId w:val="12"/>
  </w:num>
  <w:num w:numId="12" w16cid:durableId="53235013">
    <w:abstractNumId w:val="5"/>
  </w:num>
  <w:num w:numId="13" w16cid:durableId="2137333568">
    <w:abstractNumId w:val="11"/>
  </w:num>
  <w:num w:numId="14" w16cid:durableId="1844588972">
    <w:abstractNumId w:val="7"/>
  </w:num>
  <w:num w:numId="15" w16cid:durableId="563881411">
    <w:abstractNumId w:val="14"/>
  </w:num>
  <w:num w:numId="16" w16cid:durableId="18095431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76095">
    <w:abstractNumId w:val="1"/>
  </w:num>
  <w:num w:numId="18" w16cid:durableId="513300395">
    <w:abstractNumId w:val="0"/>
  </w:num>
  <w:num w:numId="19" w16cid:durableId="1207453759">
    <w:abstractNumId w:val="3"/>
  </w:num>
  <w:num w:numId="20" w16cid:durableId="21051795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471E"/>
    <w:rsid w:val="00031374"/>
    <w:rsid w:val="00035DEC"/>
    <w:rsid w:val="000A1097"/>
    <w:rsid w:val="000E2A8F"/>
    <w:rsid w:val="0012774F"/>
    <w:rsid w:val="0013308A"/>
    <w:rsid w:val="00144B7A"/>
    <w:rsid w:val="00180C6E"/>
    <w:rsid w:val="0029606A"/>
    <w:rsid w:val="002B471E"/>
    <w:rsid w:val="004848F3"/>
    <w:rsid w:val="004A75F2"/>
    <w:rsid w:val="005144A9"/>
    <w:rsid w:val="00520165"/>
    <w:rsid w:val="005B1B08"/>
    <w:rsid w:val="00616C95"/>
    <w:rsid w:val="00632C3C"/>
    <w:rsid w:val="00662BDB"/>
    <w:rsid w:val="006A5DF1"/>
    <w:rsid w:val="006B7198"/>
    <w:rsid w:val="006D4AB3"/>
    <w:rsid w:val="006F3B81"/>
    <w:rsid w:val="007D7198"/>
    <w:rsid w:val="00870F9F"/>
    <w:rsid w:val="008804B6"/>
    <w:rsid w:val="00897AB0"/>
    <w:rsid w:val="008A3553"/>
    <w:rsid w:val="009003D1"/>
    <w:rsid w:val="00947A50"/>
    <w:rsid w:val="00986421"/>
    <w:rsid w:val="00A905AC"/>
    <w:rsid w:val="00AE0689"/>
    <w:rsid w:val="00B1255C"/>
    <w:rsid w:val="00B32FF9"/>
    <w:rsid w:val="00BA6584"/>
    <w:rsid w:val="00BE7BFD"/>
    <w:rsid w:val="00C370F2"/>
    <w:rsid w:val="00C44EEC"/>
    <w:rsid w:val="00D22FFA"/>
    <w:rsid w:val="00D8461B"/>
    <w:rsid w:val="00D9049C"/>
    <w:rsid w:val="00D915F2"/>
    <w:rsid w:val="00DF32E8"/>
    <w:rsid w:val="00E21B49"/>
    <w:rsid w:val="00E2789F"/>
    <w:rsid w:val="00E62123"/>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88195A"/>
  <w15:chartTrackingRefBased/>
  <w15:docId w15:val="{2E50F895-6E21-4AB4-8F2A-12DD0406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616C95"/>
    <w:rPr>
      <w:rFonts w:ascii="Arial" w:hAnsi="Arial"/>
      <w:b/>
      <w:kern w:val="28"/>
      <w:sz w:val="28"/>
    </w:rPr>
  </w:style>
  <w:style w:type="character" w:customStyle="1" w:styleId="Nagwek2Znak">
    <w:name w:val="Nagłówek 2 Znak"/>
    <w:link w:val="Nagwek2"/>
    <w:rsid w:val="00616C95"/>
    <w:rPr>
      <w:b/>
      <w:sz w:val="24"/>
    </w:rPr>
  </w:style>
  <w:style w:type="paragraph" w:styleId="Akapitzlist">
    <w:name w:val="List Paragraph"/>
    <w:aliases w:val="Normal,Akapit z listą3,Akapit z listą31,Wypunktowanie,Normal2,sw tekst,L1,Numerowanie,Adresat stanowisko"/>
    <w:basedOn w:val="Normalny"/>
    <w:link w:val="AkapitzlistZnak"/>
    <w:uiPriority w:val="34"/>
    <w:qFormat/>
    <w:rsid w:val="00616C95"/>
    <w:pPr>
      <w:autoSpaceDE w:val="0"/>
      <w:autoSpaceDN w:val="0"/>
      <w:ind w:left="720"/>
      <w:contextualSpacing/>
    </w:pPr>
    <w:rPr>
      <w:rFonts w:cs="Calibri"/>
      <w:b/>
    </w:rPr>
  </w:style>
  <w:style w:type="character" w:customStyle="1" w:styleId="AkapitzlistZnak">
    <w:name w:val="Akapit z listą Znak"/>
    <w:aliases w:val="Normal Znak,Akapit z listą3 Znak,Akapit z listą31 Znak,Wypunktowanie Znak,Normal2 Znak,sw tekst Znak,L1 Znak,Numerowanie Znak,Adresat stanowisko Znak"/>
    <w:link w:val="Akapitzlist"/>
    <w:uiPriority w:val="34"/>
    <w:qFormat/>
    <w:locked/>
    <w:rsid w:val="00616C95"/>
    <w:rPr>
      <w:rFonts w:cs="Calibr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12</Pages>
  <Words>3269</Words>
  <Characters>18491</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5</cp:revision>
  <cp:lastPrinted>2024-01-31T10:37:00Z</cp:lastPrinted>
  <dcterms:created xsi:type="dcterms:W3CDTF">2024-01-30T14:19:00Z</dcterms:created>
  <dcterms:modified xsi:type="dcterms:W3CDTF">2024-01-31T10:37:00Z</dcterms:modified>
</cp:coreProperties>
</file>