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bookmarkStart w:id="0" w:name="_GoBack"/>
      <w:bookmarkEnd w:id="0"/>
      <w:r>
        <w:rPr>
          <w:rFonts w:ascii="Tahoma" w:hAnsi="Tahoma" w:cs="Tahoma"/>
          <w:bCs/>
          <w:sz w:val="20"/>
        </w:rPr>
        <w:tab/>
      </w:r>
      <w:r w:rsidR="00FA625C" w:rsidRPr="00FA625C">
        <w:rPr>
          <w:rFonts w:ascii="Tahoma" w:hAnsi="Tahoma" w:cs="Tahoma"/>
          <w:bCs/>
          <w:sz w:val="20"/>
        </w:rPr>
        <w:t>NZ/09/D/P/AC/2024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Przedkładamy ofertę w postępowaniu o udzielenie zamówienia publicznego prowadzonego w trybie </w:t>
      </w:r>
      <w:r>
        <w:rPr>
          <w:rFonts w:ascii="Tahoma" w:hAnsi="Tahoma" w:cs="Tahoma"/>
          <w:b/>
          <w:bCs/>
          <w:sz w:val="18"/>
        </w:rPr>
        <w:lastRenderedPageBreak/>
        <w:t>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FA625C" w:rsidRPr="00FA625C">
        <w:rPr>
          <w:rFonts w:ascii="Tahoma" w:hAnsi="Tahoma" w:cs="Tahoma"/>
          <w:b/>
          <w:bCs/>
          <w:sz w:val="18"/>
        </w:rPr>
        <w:t>Dostawy endoprotez stawu kolanowego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551C6E" w:rsidP="000D4867">
      <w:pPr>
        <w:pStyle w:val="Nagwek4"/>
        <w:spacing w:line="480" w:lineRule="auto"/>
        <w:rPr>
          <w:rFonts w:ascii="Georgia" w:hAnsi="Georgia"/>
        </w:rPr>
      </w:pPr>
      <w:r w:rsidRPr="00551C6E">
        <w:rPr>
          <w:rFonts w:ascii="Georgia" w:hAnsi="Georgia"/>
        </w:rPr>
        <w:t xml:space="preserve">Dostawy endoprotez stawu kolanowego dla Szpitala Powiatowego w Limanowej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51C6E" w:rsidRDefault="00551C6E" w:rsidP="000D4867">
      <w:pPr>
        <w:spacing w:line="480" w:lineRule="auto"/>
        <w:rPr>
          <w:rFonts w:ascii="Georgia" w:hAnsi="Georgia"/>
          <w:sz w:val="20"/>
        </w:rPr>
      </w:pPr>
    </w:p>
    <w:p w:rsidR="00551C6E" w:rsidRDefault="00551C6E" w:rsidP="00551C6E">
      <w:pPr>
        <w:numPr>
          <w:ilvl w:val="0"/>
          <w:numId w:val="41"/>
        </w:numPr>
        <w:spacing w:line="480" w:lineRule="auto"/>
        <w:rPr>
          <w:rFonts w:ascii="Tahoma" w:hAnsi="Tahoma" w:cs="Tahoma"/>
          <w:sz w:val="18"/>
          <w:szCs w:val="18"/>
        </w:rPr>
      </w:pPr>
      <w:r>
        <w:rPr>
          <w:rFonts w:ascii="Georgia" w:hAnsi="Georgia"/>
          <w:b/>
          <w:sz w:val="18"/>
          <w:szCs w:val="18"/>
        </w:rPr>
        <w:t>OKRES NIEZMIENNOŚCI CEN __________ (min 6 miesięcy, max 24 miesiące*)</w:t>
      </w:r>
    </w:p>
    <w:p w:rsidR="00551C6E" w:rsidRDefault="00551C6E" w:rsidP="00551C6E">
      <w:pPr>
        <w:spacing w:line="480" w:lineRule="auto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>*W przypadku nie podania przez Wykonawcę okresu niezmienności cen Zamawiający przyjmuje maksymalny okres niezmienności tj. 24 miesięcy od daty zawarcia umowy.</w:t>
      </w:r>
    </w:p>
    <w:p w:rsidR="00551C6E" w:rsidRDefault="00551C6E" w:rsidP="00551C6E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551C6E" w:rsidRDefault="00551C6E" w:rsidP="00551C6E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551C6E" w:rsidRDefault="00551C6E" w:rsidP="00551C6E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551C6E" w:rsidRDefault="00551C6E" w:rsidP="00551C6E">
      <w:pPr>
        <w:pStyle w:val="Nagwek5"/>
        <w:numPr>
          <w:ilvl w:val="0"/>
          <w:numId w:val="42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551C6E" w:rsidRDefault="00551C6E" w:rsidP="00551C6E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551C6E" w:rsidRDefault="00551C6E" w:rsidP="00551C6E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551C6E" w:rsidTr="00551C6E">
        <w:trPr>
          <w:trHeight w:val="360"/>
        </w:trPr>
        <w:tc>
          <w:tcPr>
            <w:tcW w:w="2755" w:type="dxa"/>
          </w:tcPr>
          <w:p w:rsidR="00551C6E" w:rsidRDefault="00551C6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551C6E" w:rsidRDefault="00551C6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551C6E" w:rsidRDefault="00551C6E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80"/>
        </w:trPr>
        <w:tc>
          <w:tcPr>
            <w:tcW w:w="275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80"/>
        </w:trPr>
        <w:tc>
          <w:tcPr>
            <w:tcW w:w="2755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1C6E" w:rsidRDefault="00551C6E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551C6E" w:rsidTr="00551C6E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551C6E" w:rsidRDefault="00551C6E" w:rsidP="00551C6E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BD2BBB" w:rsidRDefault="00BD2BBB" w:rsidP="000D4867"/>
    <w:p w:rsidR="00BD2BBB" w:rsidRPr="00BD2BBB" w:rsidRDefault="00BD2BBB" w:rsidP="00BD2BBB"/>
    <w:p w:rsidR="00BD2BBB" w:rsidRPr="00BD2BBB" w:rsidRDefault="00BD2BBB" w:rsidP="00BD2BBB"/>
    <w:p w:rsidR="00BD2BBB" w:rsidRDefault="00BD2BBB" w:rsidP="00BD2BBB"/>
    <w:p w:rsidR="00BD2BBB" w:rsidRP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zaufany lub elektroniczny podpis osobisty </w:t>
      </w:r>
    </w:p>
    <w:p w:rsidR="00606FAB" w:rsidRP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osoby / osób uprawnionych do reprezentacji]</w:t>
      </w:r>
    </w:p>
    <w:sectPr w:rsidR="00606FAB" w:rsidRPr="00BD2BBB" w:rsidSect="00C569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276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15CD" w:rsidRDefault="007815CD">
      <w:r>
        <w:separator/>
      </w:r>
    </w:p>
  </w:endnote>
  <w:endnote w:type="continuationSeparator" w:id="0">
    <w:p w:rsidR="007815CD" w:rsidRDefault="00781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15CD" w:rsidRDefault="007815CD">
      <w:r>
        <w:separator/>
      </w:r>
    </w:p>
  </w:footnote>
  <w:footnote w:type="continuationSeparator" w:id="0">
    <w:p w:rsidR="007815CD" w:rsidRDefault="007815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D0E475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15CD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551C6E"/>
    <w:rsid w:val="00606FAB"/>
    <w:rsid w:val="00741AC8"/>
    <w:rsid w:val="007815CD"/>
    <w:rsid w:val="009200B1"/>
    <w:rsid w:val="009508A5"/>
    <w:rsid w:val="009C19AD"/>
    <w:rsid w:val="00A02D66"/>
    <w:rsid w:val="00BD2BBB"/>
    <w:rsid w:val="00C245EB"/>
    <w:rsid w:val="00C446A2"/>
    <w:rsid w:val="00C56901"/>
    <w:rsid w:val="00C8648B"/>
    <w:rsid w:val="00D3160B"/>
    <w:rsid w:val="00EF356C"/>
    <w:rsid w:val="00FA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E3A247-5819-4BCE-B490-0498BEC09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69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9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621</Words>
  <Characters>6796</Characters>
  <Application>Microsoft Office Word</Application>
  <DocSecurity>0</DocSecurity>
  <Lines>56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NZ/09/D/P/AC/2024</vt:lpstr>
      <vt:lpstr>    FORMULARZ OFERTOWY</vt:lpstr>
    </vt:vector>
  </TitlesOfParts>
  <Company>Szpital Powiatowy w Limanowej</Company>
  <LinksUpToDate>false</LinksUpToDate>
  <CharactersWithSpaces>7403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2</cp:revision>
  <cp:lastPrinted>2024-01-31T08:18:00Z</cp:lastPrinted>
  <dcterms:created xsi:type="dcterms:W3CDTF">2024-01-31T08:18:00Z</dcterms:created>
  <dcterms:modified xsi:type="dcterms:W3CDTF">2024-01-31T08:18:00Z</dcterms:modified>
</cp:coreProperties>
</file>