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1457F9" w:rsidP="00040F1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457F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457F9">
        <w:rPr>
          <w:rFonts w:ascii="Arial" w:hAnsi="Arial" w:cs="Arial"/>
          <w:sz w:val="24"/>
          <w:szCs w:val="24"/>
        </w:rPr>
        <w:t>2024-02-02</w:t>
      </w:r>
    </w:p>
    <w:p w:rsidR="00CF7835" w:rsidRPr="009432A1" w:rsidRDefault="001457F9" w:rsidP="00040F15">
      <w:pPr>
        <w:rPr>
          <w:rFonts w:ascii="Arial" w:hAnsi="Arial" w:cs="Arial"/>
          <w:b/>
          <w:bCs/>
          <w:sz w:val="24"/>
          <w:szCs w:val="24"/>
        </w:rPr>
      </w:pPr>
      <w:r w:rsidRPr="001457F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1457F9" w:rsidP="00040F15">
      <w:pPr>
        <w:rPr>
          <w:rFonts w:ascii="Arial" w:hAnsi="Arial" w:cs="Arial"/>
          <w:sz w:val="24"/>
          <w:szCs w:val="24"/>
        </w:rPr>
      </w:pPr>
      <w:r w:rsidRPr="001457F9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457F9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1457F9" w:rsidP="00040F15">
      <w:pPr>
        <w:rPr>
          <w:rFonts w:ascii="Arial" w:hAnsi="Arial" w:cs="Arial"/>
          <w:sz w:val="24"/>
          <w:szCs w:val="24"/>
        </w:rPr>
      </w:pPr>
      <w:r w:rsidRPr="001457F9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457F9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040F1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040F1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040F1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040F1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040F15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40F1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40F15" w:rsidRDefault="001457F9" w:rsidP="00040F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57F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40F15">
              <w:rPr>
                <w:rFonts w:ascii="Arial" w:hAnsi="Arial" w:cs="Arial"/>
                <w:b/>
                <w:bCs/>
                <w:sz w:val="24"/>
                <w:szCs w:val="24"/>
              </w:rPr>
              <w:t>Dostawa komory  do testów reakcji na ogień -zamówienie z dziedziny nauki</w:t>
            </w:r>
            <w:r w:rsidR="00CF7835" w:rsidRPr="00040F1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1457F9" w:rsidRPr="004E4B64" w:rsidTr="00630AF0">
        <w:tc>
          <w:tcPr>
            <w:tcW w:w="2269" w:type="dxa"/>
            <w:shd w:val="clear" w:color="auto" w:fill="auto"/>
          </w:tcPr>
          <w:p w:rsidR="001457F9" w:rsidRPr="004E4B64" w:rsidRDefault="001457F9" w:rsidP="00040F1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57F9" w:rsidRPr="00040F15" w:rsidRDefault="001457F9" w:rsidP="00040F1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0F15">
              <w:rPr>
                <w:rFonts w:ascii="Arial" w:hAnsi="Arial" w:cs="Arial"/>
                <w:b/>
                <w:bCs/>
                <w:sz w:val="24"/>
                <w:szCs w:val="24"/>
              </w:rPr>
              <w:t>KA-2/005/2024</w:t>
            </w:r>
          </w:p>
        </w:tc>
      </w:tr>
    </w:tbl>
    <w:p w:rsidR="00D665F5" w:rsidRPr="00355C9D" w:rsidRDefault="00D665F5" w:rsidP="00040F15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457F9" w:rsidRPr="001457F9">
        <w:rPr>
          <w:rFonts w:ascii="Arial" w:hAnsi="Arial" w:cs="Arial"/>
          <w:sz w:val="24"/>
          <w:szCs w:val="24"/>
        </w:rPr>
        <w:t>(</w:t>
      </w:r>
      <w:proofErr w:type="spellStart"/>
      <w:r w:rsidR="001457F9" w:rsidRPr="001457F9">
        <w:rPr>
          <w:rFonts w:ascii="Arial" w:hAnsi="Arial" w:cs="Arial"/>
          <w:sz w:val="24"/>
          <w:szCs w:val="24"/>
        </w:rPr>
        <w:t>t.j</w:t>
      </w:r>
      <w:proofErr w:type="spellEnd"/>
      <w:r w:rsidR="001457F9" w:rsidRPr="001457F9">
        <w:rPr>
          <w:rFonts w:ascii="Arial" w:hAnsi="Arial" w:cs="Arial"/>
          <w:sz w:val="24"/>
          <w:szCs w:val="24"/>
        </w:rPr>
        <w:t>. Dz. U. z 2023r. poz. 1605</w:t>
      </w:r>
      <w:r w:rsidR="00040F15">
        <w:rPr>
          <w:rFonts w:ascii="Arial" w:hAnsi="Arial" w:cs="Arial"/>
          <w:sz w:val="24"/>
          <w:szCs w:val="24"/>
        </w:rPr>
        <w:t xml:space="preserve"> ze zm.</w:t>
      </w:r>
      <w:r w:rsidR="001457F9" w:rsidRPr="001457F9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040F15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457F9" w:rsidRPr="001457F9">
        <w:rPr>
          <w:rFonts w:ascii="Arial" w:hAnsi="Arial" w:cs="Arial"/>
          <w:sz w:val="24"/>
          <w:szCs w:val="24"/>
        </w:rPr>
        <w:t>02/02/2024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457F9" w:rsidRPr="001457F9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40F1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040F1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040F1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457F9" w:rsidRPr="00355C9D" w:rsidTr="00630AF0">
        <w:tc>
          <w:tcPr>
            <w:tcW w:w="1276" w:type="dxa"/>
            <w:shd w:val="clear" w:color="auto" w:fill="auto"/>
            <w:vAlign w:val="center"/>
          </w:tcPr>
          <w:p w:rsidR="001457F9" w:rsidRPr="00CF7835" w:rsidRDefault="001457F9" w:rsidP="00040F1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457F9" w:rsidRPr="00CF7835" w:rsidRDefault="001457F9" w:rsidP="00040F1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KLIMATEST Przemysł</w:t>
            </w:r>
            <w:r w:rsidR="00040F15">
              <w:rPr>
                <w:rFonts w:ascii="Arial" w:hAnsi="Arial" w:cs="Arial"/>
                <w:sz w:val="24"/>
                <w:szCs w:val="24"/>
              </w:rPr>
              <w:t>a</w:t>
            </w:r>
            <w:r w:rsidRPr="001457F9">
              <w:rPr>
                <w:rFonts w:ascii="Arial" w:hAnsi="Arial" w:cs="Arial"/>
                <w:sz w:val="24"/>
                <w:szCs w:val="24"/>
              </w:rPr>
              <w:t xml:space="preserve">w </w:t>
            </w:r>
            <w:proofErr w:type="spellStart"/>
            <w:r w:rsidRPr="001457F9">
              <w:rPr>
                <w:rFonts w:ascii="Arial" w:hAnsi="Arial" w:cs="Arial"/>
                <w:sz w:val="24"/>
                <w:szCs w:val="24"/>
              </w:rPr>
              <w:t>Trzynadlowski</w:t>
            </w:r>
            <w:proofErr w:type="spellEnd"/>
          </w:p>
          <w:p w:rsidR="001457F9" w:rsidRPr="00CF7835" w:rsidRDefault="001457F9" w:rsidP="00040F15">
            <w:pPr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ul. Obrońców Poczty Gdańskiej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57F9">
              <w:rPr>
                <w:rFonts w:ascii="Arial" w:hAnsi="Arial" w:cs="Arial"/>
                <w:sz w:val="24"/>
                <w:szCs w:val="24"/>
              </w:rPr>
              <w:t>5c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57F9" w:rsidRPr="00CF7835" w:rsidRDefault="001457F9" w:rsidP="00040F1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52-204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57F9">
              <w:rPr>
                <w:rFonts w:ascii="Arial" w:hAnsi="Arial" w:cs="Arial"/>
                <w:sz w:val="24"/>
                <w:szCs w:val="24"/>
              </w:rPr>
              <w:t>Wrocław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457F9" w:rsidRPr="00CF7835" w:rsidRDefault="001457F9" w:rsidP="00040F1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87 198.39 zł</w:t>
            </w:r>
          </w:p>
        </w:tc>
      </w:tr>
      <w:tr w:rsidR="001457F9" w:rsidRPr="00355C9D" w:rsidTr="00630AF0">
        <w:tc>
          <w:tcPr>
            <w:tcW w:w="1276" w:type="dxa"/>
            <w:shd w:val="clear" w:color="auto" w:fill="auto"/>
            <w:vAlign w:val="center"/>
          </w:tcPr>
          <w:p w:rsidR="001457F9" w:rsidRPr="00CF7835" w:rsidRDefault="001457F9" w:rsidP="00040F1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457F9" w:rsidRPr="00CF7835" w:rsidRDefault="001457F9" w:rsidP="00040F1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457F9">
              <w:rPr>
                <w:rFonts w:ascii="Arial" w:hAnsi="Arial" w:cs="Arial"/>
                <w:sz w:val="24"/>
                <w:szCs w:val="24"/>
              </w:rPr>
              <w:t>Spectro</w:t>
            </w:r>
            <w:proofErr w:type="spellEnd"/>
            <w:r w:rsidRPr="001457F9">
              <w:rPr>
                <w:rFonts w:ascii="Arial" w:hAnsi="Arial" w:cs="Arial"/>
                <w:sz w:val="24"/>
                <w:szCs w:val="24"/>
              </w:rPr>
              <w:t>-Lab sp. z o.o.</w:t>
            </w:r>
          </w:p>
          <w:p w:rsidR="001457F9" w:rsidRPr="00CF7835" w:rsidRDefault="001457F9" w:rsidP="00040F15">
            <w:pPr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ul. 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57F9">
              <w:rPr>
                <w:rFonts w:ascii="Arial" w:hAnsi="Arial" w:cs="Arial"/>
                <w:sz w:val="24"/>
                <w:szCs w:val="24"/>
              </w:rPr>
              <w:t>100/102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57F9" w:rsidRPr="00CF7835" w:rsidRDefault="001457F9" w:rsidP="00040F1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05-092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57F9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57F9" w:rsidRPr="00CF7835" w:rsidRDefault="001457F9" w:rsidP="00040F1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57F9">
              <w:rPr>
                <w:rFonts w:ascii="Arial" w:hAnsi="Arial" w:cs="Arial"/>
                <w:sz w:val="24"/>
                <w:szCs w:val="24"/>
              </w:rPr>
              <w:t>97 170.00 zł</w:t>
            </w:r>
          </w:p>
        </w:tc>
      </w:tr>
    </w:tbl>
    <w:p w:rsidR="0069085C" w:rsidRPr="00355C9D" w:rsidRDefault="0069085C" w:rsidP="00040F15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040F15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AE5" w:rsidRDefault="00B94AE5">
      <w:r>
        <w:separator/>
      </w:r>
    </w:p>
  </w:endnote>
  <w:endnote w:type="continuationSeparator" w:id="0">
    <w:p w:rsidR="00B94AE5" w:rsidRDefault="00B9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AE5" w:rsidRDefault="00B94AE5">
      <w:r>
        <w:separator/>
      </w:r>
    </w:p>
  </w:footnote>
  <w:footnote w:type="continuationSeparator" w:id="0">
    <w:p w:rsidR="00B94AE5" w:rsidRDefault="00B94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F9" w:rsidRDefault="00145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F9" w:rsidRDefault="00145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F9" w:rsidRDefault="001457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AE5"/>
    <w:rsid w:val="00007727"/>
    <w:rsid w:val="00017720"/>
    <w:rsid w:val="00035488"/>
    <w:rsid w:val="00040F15"/>
    <w:rsid w:val="000C1C6D"/>
    <w:rsid w:val="000D7F25"/>
    <w:rsid w:val="000E00E5"/>
    <w:rsid w:val="001146A4"/>
    <w:rsid w:val="001457F9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94AE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C41F8E"/>
  <w15:chartTrackingRefBased/>
  <w15:docId w15:val="{531256A6-2A64-45DB-A5B5-9C527C0DA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2024-02-02T08:31:00Z</dcterms:created>
  <dcterms:modified xsi:type="dcterms:W3CDTF">2024-02-02T08:32:00Z</dcterms:modified>
</cp:coreProperties>
</file>