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BA4733" w14:textId="77777777" w:rsidR="0070134B" w:rsidRDefault="0070134B" w:rsidP="00CF3A06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</w:p>
    <w:p w14:paraId="283CD039" w14:textId="2C17523A" w:rsidR="00CF3A06" w:rsidRDefault="00CF3A06" w:rsidP="00CF3A06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  <w:r w:rsidRPr="00E0118F">
        <w:rPr>
          <w:rFonts w:ascii="Arial" w:hAnsi="Arial" w:cs="Arial"/>
          <w:b/>
          <w:i w:val="0"/>
          <w:sz w:val="20"/>
        </w:rPr>
        <w:t xml:space="preserve">Załącznik nr </w:t>
      </w:r>
      <w:r w:rsidR="00EA65BC">
        <w:rPr>
          <w:rFonts w:ascii="Arial" w:hAnsi="Arial" w:cs="Arial"/>
          <w:b/>
          <w:i w:val="0"/>
          <w:sz w:val="20"/>
        </w:rPr>
        <w:t>3</w:t>
      </w:r>
      <w:r w:rsidRPr="00E0118F">
        <w:rPr>
          <w:rFonts w:ascii="Arial" w:hAnsi="Arial" w:cs="Arial"/>
          <w:b/>
          <w:i w:val="0"/>
          <w:sz w:val="20"/>
        </w:rPr>
        <w:t xml:space="preserve"> do SWZ</w:t>
      </w:r>
    </w:p>
    <w:p w14:paraId="552AC7D3" w14:textId="733EC203" w:rsidR="00A36B6F" w:rsidRPr="00A36B6F" w:rsidRDefault="00A36B6F" w:rsidP="00A36B6F">
      <w:pPr>
        <w:ind w:left="5664"/>
        <w:rPr>
          <w:lang w:eastAsia="pl-PL"/>
        </w:rPr>
      </w:pPr>
      <w:r>
        <w:rPr>
          <w:rFonts w:ascii="Arial" w:hAnsi="Arial" w:cs="Arial"/>
        </w:rPr>
        <w:t xml:space="preserve">           Znak sprawy: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sz w:val="20"/>
          <w:szCs w:val="20"/>
        </w:rPr>
        <w:t>KA-2/</w:t>
      </w:r>
      <w:r w:rsidR="00A26508">
        <w:rPr>
          <w:rFonts w:ascii="Arial" w:hAnsi="Arial" w:cs="Arial"/>
          <w:b/>
          <w:sz w:val="20"/>
          <w:szCs w:val="20"/>
        </w:rPr>
        <w:t>0</w:t>
      </w:r>
      <w:r w:rsidR="002A1494">
        <w:rPr>
          <w:rFonts w:ascii="Arial" w:hAnsi="Arial" w:cs="Arial"/>
          <w:b/>
          <w:sz w:val="20"/>
          <w:szCs w:val="20"/>
        </w:rPr>
        <w:t>11</w:t>
      </w:r>
      <w:r>
        <w:rPr>
          <w:rFonts w:ascii="Arial" w:hAnsi="Arial" w:cs="Arial"/>
          <w:b/>
          <w:sz w:val="20"/>
          <w:szCs w:val="20"/>
        </w:rPr>
        <w:t>/202</w:t>
      </w:r>
      <w:r w:rsidR="002A1494">
        <w:rPr>
          <w:rFonts w:ascii="Arial" w:hAnsi="Arial" w:cs="Arial"/>
          <w:b/>
          <w:sz w:val="20"/>
          <w:szCs w:val="20"/>
        </w:rPr>
        <w:t>4</w:t>
      </w:r>
    </w:p>
    <w:p w14:paraId="134E98EF" w14:textId="77777777" w:rsidR="00085D8E" w:rsidRDefault="00A36B6F" w:rsidP="00CF3A06">
      <w:pPr>
        <w:spacing w:after="0" w:line="240" w:lineRule="auto"/>
        <w:ind w:left="411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14:paraId="4C4ACDD1" w14:textId="659EAC8D" w:rsidR="00CF3A06" w:rsidRPr="00E0118F" w:rsidRDefault="00CF3A06" w:rsidP="00CF3A06">
      <w:pPr>
        <w:spacing w:after="0" w:line="240" w:lineRule="auto"/>
        <w:ind w:left="4111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Zamawiający:</w:t>
      </w:r>
    </w:p>
    <w:p w14:paraId="6CC69A7F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Politechnika Krakowska im. Tadeusza Kościuszki</w:t>
      </w:r>
    </w:p>
    <w:p w14:paraId="1A21F698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ul. Warszawska 24 W-9 /pok. 110,</w:t>
      </w:r>
    </w:p>
    <w:p w14:paraId="23FDF3D2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31-155 KRAKÓW</w:t>
      </w:r>
    </w:p>
    <w:p w14:paraId="607F8785" w14:textId="40901105" w:rsidR="00CF3A06" w:rsidRPr="00E0118F" w:rsidRDefault="00CF3A06" w:rsidP="00CF3A0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Wykonawca:</w:t>
      </w:r>
    </w:p>
    <w:p w14:paraId="0E2B1010" w14:textId="77777777" w:rsidR="000E5305" w:rsidRPr="00E0118F" w:rsidRDefault="000E5305" w:rsidP="000E5305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77ED70E" w14:textId="52ED8691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…………………………………….…...</w:t>
      </w:r>
    </w:p>
    <w:p w14:paraId="780CF07A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2372619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E0118F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E0118F">
        <w:rPr>
          <w:rFonts w:ascii="Arial" w:hAnsi="Arial" w:cs="Arial"/>
          <w:i/>
          <w:sz w:val="20"/>
          <w:szCs w:val="20"/>
        </w:rPr>
        <w:t>)</w:t>
      </w:r>
    </w:p>
    <w:p w14:paraId="7616E5FF" w14:textId="77777777" w:rsidR="00CF3A06" w:rsidRPr="00E0118F" w:rsidRDefault="00CF3A06" w:rsidP="00CF3A06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E0118F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782696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112D211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A117F64" w14:textId="77777777" w:rsidR="00CF3A06" w:rsidRPr="00E0118F" w:rsidRDefault="00CF3A06" w:rsidP="00CF3A06">
      <w:pPr>
        <w:spacing w:after="0" w:line="240" w:lineRule="auto"/>
        <w:ind w:right="5386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F3A06" w:rsidRPr="00E0118F" w14:paraId="18773A6E" w14:textId="77777777" w:rsidTr="00A777AF">
        <w:tc>
          <w:tcPr>
            <w:tcW w:w="9212" w:type="dxa"/>
            <w:shd w:val="clear" w:color="auto" w:fill="D9D9D9"/>
          </w:tcPr>
          <w:p w14:paraId="2C50CF0F" w14:textId="77777777" w:rsidR="00CF3A06" w:rsidRPr="00E0118F" w:rsidRDefault="00CF3A06" w:rsidP="00A777A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118F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332440FA" w14:textId="069509B3" w:rsidR="00CF3A06" w:rsidRPr="00E0118F" w:rsidRDefault="00CF3A06" w:rsidP="00A777A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118F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(Dz.U. 20</w:t>
            </w:r>
            <w:r w:rsidR="003A2B18">
              <w:rPr>
                <w:rFonts w:ascii="Arial" w:hAnsi="Arial" w:cs="Arial"/>
                <w:sz w:val="20"/>
                <w:szCs w:val="20"/>
              </w:rPr>
              <w:t>2</w:t>
            </w:r>
            <w:r w:rsidR="002A1494">
              <w:rPr>
                <w:rFonts w:ascii="Arial" w:hAnsi="Arial" w:cs="Arial"/>
                <w:sz w:val="20"/>
                <w:szCs w:val="20"/>
              </w:rPr>
              <w:t>3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poz. </w:t>
            </w:r>
            <w:r w:rsidR="003A2B18">
              <w:rPr>
                <w:rFonts w:ascii="Arial" w:hAnsi="Arial" w:cs="Arial"/>
                <w:sz w:val="20"/>
                <w:szCs w:val="20"/>
              </w:rPr>
              <w:t>1</w:t>
            </w:r>
            <w:r w:rsidR="002A1494">
              <w:rPr>
                <w:rFonts w:ascii="Arial" w:hAnsi="Arial" w:cs="Arial"/>
                <w:sz w:val="20"/>
                <w:szCs w:val="20"/>
              </w:rPr>
              <w:t>6</w:t>
            </w:r>
            <w:r w:rsidR="003A2B18">
              <w:rPr>
                <w:rFonts w:ascii="Arial" w:hAnsi="Arial" w:cs="Arial"/>
                <w:sz w:val="20"/>
                <w:szCs w:val="20"/>
              </w:rPr>
              <w:t>0</w:t>
            </w:r>
            <w:r w:rsidR="002A1494">
              <w:rPr>
                <w:rFonts w:ascii="Arial" w:hAnsi="Arial" w:cs="Arial"/>
                <w:sz w:val="20"/>
                <w:szCs w:val="20"/>
              </w:rPr>
              <w:t>5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ze zm.) (dalej jako: ustawa Pzp), dotyczące:</w:t>
            </w:r>
          </w:p>
          <w:p w14:paraId="6338F3E0" w14:textId="77777777" w:rsidR="00EA65BC" w:rsidRDefault="00EA65BC" w:rsidP="00EA65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B549F7D" w14:textId="1AF0B331" w:rsidR="00CF3A06" w:rsidRPr="00E0118F" w:rsidRDefault="00EA65BC" w:rsidP="00EA65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31095465" w14:textId="77777777" w:rsidR="00CF3A06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14:paraId="4DF776A4" w14:textId="77777777" w:rsidR="00CF3A06" w:rsidRPr="00A26508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Na potrzeby postępowania o udzielenie zamówienia publicznego prowadzonego przez </w:t>
      </w:r>
    </w:p>
    <w:p w14:paraId="0246FDFB" w14:textId="77777777" w:rsidR="00EA65BC" w:rsidRPr="00A26508" w:rsidRDefault="00CF3A06" w:rsidP="00CF3A06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>Politechnikę Krakowską im. Tadeusza Kościuszki, pn.:</w:t>
      </w:r>
      <w:r w:rsidRPr="00A26508">
        <w:rPr>
          <w:rFonts w:ascii="Arial" w:hAnsi="Arial" w:cs="Arial"/>
          <w:b/>
          <w:sz w:val="20"/>
          <w:szCs w:val="20"/>
        </w:rPr>
        <w:t xml:space="preserve"> </w:t>
      </w:r>
    </w:p>
    <w:p w14:paraId="298F4427" w14:textId="4CF2EC07" w:rsidR="00CF3A06" w:rsidRPr="006F6FC8" w:rsidRDefault="0070134B" w:rsidP="00CF3A06">
      <w:pPr>
        <w:spacing w:after="0" w:line="276" w:lineRule="auto"/>
        <w:jc w:val="center"/>
        <w:rPr>
          <w:rFonts w:ascii="Arial" w:hAnsi="Arial" w:cs="Arial"/>
          <w:szCs w:val="20"/>
        </w:rPr>
      </w:pPr>
      <w:r w:rsidRPr="006F6FC8">
        <w:rPr>
          <w:rFonts w:ascii="Arial" w:hAnsi="Arial" w:cs="Arial"/>
          <w:b/>
          <w:szCs w:val="20"/>
        </w:rPr>
        <w:t>„</w:t>
      </w:r>
      <w:r w:rsidR="00085D8E" w:rsidRPr="006F6FC8">
        <w:rPr>
          <w:rFonts w:ascii="Arial" w:hAnsi="Arial" w:cs="Arial"/>
          <w:b/>
          <w:szCs w:val="20"/>
        </w:rPr>
        <w:t xml:space="preserve">Dostawa materiałów </w:t>
      </w:r>
      <w:r w:rsidR="0097434D">
        <w:rPr>
          <w:rFonts w:ascii="Arial" w:hAnsi="Arial" w:cs="Arial"/>
          <w:b/>
          <w:szCs w:val="20"/>
        </w:rPr>
        <w:t>promocyjnych</w:t>
      </w:r>
      <w:r w:rsidR="00085D8E" w:rsidRPr="006F6FC8">
        <w:rPr>
          <w:rFonts w:ascii="Arial" w:hAnsi="Arial" w:cs="Arial"/>
          <w:b/>
          <w:szCs w:val="20"/>
        </w:rPr>
        <w:t xml:space="preserve"> </w:t>
      </w:r>
      <w:r w:rsidR="004175B5" w:rsidRPr="004175B5">
        <w:rPr>
          <w:rFonts w:ascii="Arial" w:hAnsi="Arial" w:cs="Arial"/>
          <w:b/>
          <w:szCs w:val="20"/>
        </w:rPr>
        <w:t xml:space="preserve">na potrzeby </w:t>
      </w:r>
      <w:r w:rsidR="00085D8E" w:rsidRPr="006F6FC8">
        <w:rPr>
          <w:rFonts w:ascii="Arial" w:hAnsi="Arial" w:cs="Arial"/>
          <w:b/>
          <w:szCs w:val="20"/>
        </w:rPr>
        <w:t xml:space="preserve"> jednostek organizacyjnych Politechniki Krakowskiej</w:t>
      </w:r>
      <w:r w:rsidRPr="006F6FC8">
        <w:rPr>
          <w:rFonts w:ascii="Arial" w:hAnsi="Arial" w:cs="Arial"/>
          <w:b/>
          <w:szCs w:val="20"/>
        </w:rPr>
        <w:t>”</w:t>
      </w:r>
    </w:p>
    <w:p w14:paraId="78364616" w14:textId="77777777" w:rsidR="00CF3A06" w:rsidRPr="00A26508" w:rsidRDefault="00CF3A06" w:rsidP="00CF3A0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2BA37E" w14:textId="77777777" w:rsidR="00CF3A06" w:rsidRPr="00A26508" w:rsidRDefault="00CF3A06" w:rsidP="00CF3A06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26508">
        <w:rPr>
          <w:rFonts w:ascii="Arial" w:hAnsi="Arial" w:cs="Arial"/>
          <w:b/>
          <w:bCs/>
          <w:sz w:val="20"/>
          <w:szCs w:val="20"/>
        </w:rPr>
        <w:t>oświadczam, co następuje:</w:t>
      </w:r>
    </w:p>
    <w:p w14:paraId="5D975342" w14:textId="38F5D73B" w:rsidR="00CF3A06" w:rsidRPr="00A26508" w:rsidRDefault="00CF3A06" w:rsidP="00D04D2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Pzp </w:t>
      </w:r>
    </w:p>
    <w:p w14:paraId="41E42A61" w14:textId="77777777" w:rsidR="00451FBA" w:rsidRPr="00451FBA" w:rsidRDefault="00451FBA" w:rsidP="00451FBA">
      <w:pPr>
        <w:pStyle w:val="Akapitzlist"/>
        <w:numPr>
          <w:ilvl w:val="0"/>
          <w:numId w:val="16"/>
        </w:num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[UWAGA: zastosować w przypadku, gdy zachodzą przesłanki wykluczenia z art. 108 ust. 1 pkt 1, 2 i 5 ustawy Pzp, a wykonawca korzysta z procedury samooczyszczenia, o której mowa w art. 110 ust. 2 ustawy Pzp]</w:t>
      </w:r>
      <w:r>
        <w:rPr>
          <w:rFonts w:ascii="Arial" w:hAnsi="Arial" w:cs="Arial"/>
          <w:color w:val="0070C0"/>
          <w:sz w:val="21"/>
          <w:szCs w:val="21"/>
        </w:rPr>
        <w:t xml:space="preserve"> </w:t>
      </w:r>
    </w:p>
    <w:p w14:paraId="65DB389D" w14:textId="71E38EA4" w:rsidR="00451FBA" w:rsidRPr="00A26508" w:rsidRDefault="00451FBA" w:rsidP="00451FBA">
      <w:pPr>
        <w:pStyle w:val="Akapitzlist"/>
        <w:spacing w:after="240" w:line="276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Pr="00A26508">
        <w:rPr>
          <w:rFonts w:ascii="Arial" w:hAnsi="Arial" w:cs="Arial"/>
          <w:i/>
          <w:sz w:val="20"/>
          <w:szCs w:val="20"/>
        </w:rPr>
        <w:t>(podać mającą zastosowanie podstawę wykluczenia z art. 108 ust. 1 ustawy Pzp).</w:t>
      </w:r>
      <w:r w:rsidRPr="00A26508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110 ust. 2 ustawy Pzp podjąłem następujące środki naprawcze: 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……………………………………………</w:t>
      </w:r>
    </w:p>
    <w:p w14:paraId="49E3036A" w14:textId="30C89994" w:rsidR="00D04D23" w:rsidRPr="00A26508" w:rsidRDefault="00D04D23" w:rsidP="00451FBA">
      <w:pPr>
        <w:pStyle w:val="Akapitzlist"/>
        <w:numPr>
          <w:ilvl w:val="0"/>
          <w:numId w:val="16"/>
        </w:numPr>
        <w:spacing w:before="120" w:after="240" w:line="276" w:lineRule="auto"/>
        <w:ind w:left="714"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4404ED">
        <w:rPr>
          <w:rFonts w:ascii="Arial" w:hAnsi="Arial" w:cs="Arial"/>
          <w:sz w:val="20"/>
          <w:szCs w:val="20"/>
        </w:rPr>
        <w:t>Dz.U.2023 poz.1497</w:t>
      </w:r>
      <w:bookmarkStart w:id="0" w:name="_GoBack"/>
      <w:bookmarkEnd w:id="0"/>
      <w:r w:rsidRPr="00A26508">
        <w:rPr>
          <w:rFonts w:ascii="Arial" w:hAnsi="Arial" w:cs="Arial"/>
          <w:sz w:val="20"/>
          <w:szCs w:val="20"/>
        </w:rPr>
        <w:t>) .</w:t>
      </w:r>
    </w:p>
    <w:p w14:paraId="0782B165" w14:textId="77777777" w:rsidR="00A26508" w:rsidRPr="00A26508" w:rsidRDefault="00A26508" w:rsidP="00A2650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3BDC1708" w14:textId="77777777" w:rsidR="00A26508" w:rsidRPr="00A26508" w:rsidRDefault="00A26508" w:rsidP="00A26508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1" w:name="_Hlk99009560"/>
      <w:r w:rsidRPr="00A26508">
        <w:rPr>
          <w:rFonts w:ascii="Arial" w:hAnsi="Arial" w:cs="Arial"/>
          <w:b/>
          <w:sz w:val="20"/>
          <w:szCs w:val="20"/>
          <w:highlight w:val="lightGray"/>
        </w:rPr>
        <w:t>OŚWIADCZENIE DOTYCZĄCE PODANYCH INFORMACJI:</w:t>
      </w:r>
    </w:p>
    <w:bookmarkEnd w:id="1"/>
    <w:p w14:paraId="056C4F3F" w14:textId="77777777" w:rsidR="00A26508" w:rsidRPr="00A26508" w:rsidRDefault="00A26508" w:rsidP="00A26508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A26508">
        <w:rPr>
          <w:rFonts w:ascii="Arial" w:hAnsi="Arial" w:cs="Arial"/>
          <w:sz w:val="20"/>
          <w:szCs w:val="20"/>
        </w:rPr>
        <w:br/>
        <w:t xml:space="preserve">i zgodne z prawdą oraz zostały przedstawione z pełną świadomością konsekwencji wprowadzenia zamawiającego w błąd przy przedstawianiu informacji. </w:t>
      </w:r>
    </w:p>
    <w:p w14:paraId="294392A0" w14:textId="77777777" w:rsidR="002C0B49" w:rsidRPr="000F16F3" w:rsidRDefault="002C0B49" w:rsidP="00451FBA">
      <w:pPr>
        <w:spacing w:before="120" w:after="0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0F16F3">
        <w:rPr>
          <w:rFonts w:ascii="Arial" w:hAnsi="Arial" w:cs="Arial"/>
          <w:b/>
          <w:color w:val="FF0000"/>
          <w:sz w:val="24"/>
          <w:szCs w:val="24"/>
        </w:rPr>
        <w:t>Dokument należy podpisać</w:t>
      </w:r>
      <w:r w:rsidRPr="000F16F3">
        <w:rPr>
          <w:rFonts w:ascii="Arial" w:hAnsi="Arial" w:cs="Arial"/>
          <w:b/>
          <w:i/>
          <w:color w:val="FF0000"/>
          <w:sz w:val="24"/>
          <w:szCs w:val="24"/>
        </w:rPr>
        <w:t xml:space="preserve"> </w:t>
      </w:r>
      <w:r w:rsidRPr="000F16F3">
        <w:rPr>
          <w:rFonts w:ascii="Arial" w:hAnsi="Arial" w:cs="Arial"/>
          <w:b/>
          <w:color w:val="FF0000"/>
          <w:sz w:val="24"/>
          <w:szCs w:val="24"/>
        </w:rPr>
        <w:t>kwalifikowanym podpisem elektronicznym/podpisem zaufanym/podpisem osobistym.</w:t>
      </w:r>
    </w:p>
    <w:p w14:paraId="5D1726A2" w14:textId="525AE01E" w:rsidR="002C0B49" w:rsidRPr="00451FBA" w:rsidRDefault="002C0B49" w:rsidP="00451FBA">
      <w:pPr>
        <w:spacing w:before="120" w:after="0"/>
        <w:jc w:val="both"/>
        <w:rPr>
          <w:rFonts w:ascii="Arial" w:eastAsia="MS Mincho" w:hAnsi="Arial" w:cs="Arial"/>
          <w:b/>
          <w:bCs/>
          <w:sz w:val="18"/>
          <w:szCs w:val="20"/>
        </w:rPr>
      </w:pPr>
      <w:r w:rsidRPr="00451FBA">
        <w:rPr>
          <w:rFonts w:ascii="Arial" w:hAnsi="Arial" w:cs="Arial"/>
          <w:b/>
          <w:bCs/>
          <w:szCs w:val="24"/>
          <w:u w:val="single"/>
        </w:rPr>
        <w:t>Uwaga: w przypadku oferty wspólnej (konsorcjum, spółka cywilna) dokument składa każdy z Wykonawców we własnym imieniu.</w:t>
      </w:r>
    </w:p>
    <w:sectPr w:rsidR="002C0B49" w:rsidRPr="00451FBA" w:rsidSect="0070134B">
      <w:footerReference w:type="default" r:id="rId8"/>
      <w:endnotePr>
        <w:numFmt w:val="decimal"/>
      </w:endnotePr>
      <w:pgSz w:w="11906" w:h="16838"/>
      <w:pgMar w:top="426" w:right="1417" w:bottom="993" w:left="1417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4E4091" w14:textId="77777777" w:rsidR="005A7547" w:rsidRDefault="005A7547" w:rsidP="0038231F">
      <w:pPr>
        <w:spacing w:after="0" w:line="240" w:lineRule="auto"/>
      </w:pPr>
      <w:r>
        <w:separator/>
      </w:r>
    </w:p>
  </w:endnote>
  <w:endnote w:type="continuationSeparator" w:id="0">
    <w:p w14:paraId="0DB23C26" w14:textId="77777777" w:rsidR="005A7547" w:rsidRDefault="005A754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EA65E" w14:textId="7147D7B3" w:rsidR="00F8042D" w:rsidRDefault="00F8042D" w:rsidP="0081002F">
    <w:pPr>
      <w:pStyle w:val="Stopka"/>
      <w:tabs>
        <w:tab w:val="left" w:pos="0"/>
      </w:tabs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5EB4E8" w14:textId="77777777" w:rsidR="005A7547" w:rsidRDefault="005A7547" w:rsidP="0038231F">
      <w:pPr>
        <w:spacing w:after="0" w:line="240" w:lineRule="auto"/>
      </w:pPr>
      <w:r>
        <w:separator/>
      </w:r>
    </w:p>
  </w:footnote>
  <w:footnote w:type="continuationSeparator" w:id="0">
    <w:p w14:paraId="09A75841" w14:textId="77777777" w:rsidR="005A7547" w:rsidRDefault="005A7547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656EE7"/>
    <w:multiLevelType w:val="hybridMultilevel"/>
    <w:tmpl w:val="40627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14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85D8E"/>
    <w:rsid w:val="000B1025"/>
    <w:rsid w:val="000B54D1"/>
    <w:rsid w:val="000C021E"/>
    <w:rsid w:val="000C18AF"/>
    <w:rsid w:val="000D6F17"/>
    <w:rsid w:val="000D73C4"/>
    <w:rsid w:val="000E4D37"/>
    <w:rsid w:val="000E5305"/>
    <w:rsid w:val="00103D09"/>
    <w:rsid w:val="00110593"/>
    <w:rsid w:val="0011306C"/>
    <w:rsid w:val="0012157F"/>
    <w:rsid w:val="00122954"/>
    <w:rsid w:val="00160A7A"/>
    <w:rsid w:val="0016769E"/>
    <w:rsid w:val="001902D2"/>
    <w:rsid w:val="001A5FA3"/>
    <w:rsid w:val="001C6945"/>
    <w:rsid w:val="001F027E"/>
    <w:rsid w:val="001F35C7"/>
    <w:rsid w:val="001F4DA7"/>
    <w:rsid w:val="00203A40"/>
    <w:rsid w:val="00205FB9"/>
    <w:rsid w:val="002168A8"/>
    <w:rsid w:val="00232DF0"/>
    <w:rsid w:val="002342F1"/>
    <w:rsid w:val="002426FF"/>
    <w:rsid w:val="002439A1"/>
    <w:rsid w:val="00255142"/>
    <w:rsid w:val="00256CEC"/>
    <w:rsid w:val="00257E73"/>
    <w:rsid w:val="00262D61"/>
    <w:rsid w:val="00275E0C"/>
    <w:rsid w:val="00284368"/>
    <w:rsid w:val="00287AE8"/>
    <w:rsid w:val="00290B01"/>
    <w:rsid w:val="00292198"/>
    <w:rsid w:val="002A1494"/>
    <w:rsid w:val="002B2AD9"/>
    <w:rsid w:val="002C0B49"/>
    <w:rsid w:val="002C1C7B"/>
    <w:rsid w:val="002C4137"/>
    <w:rsid w:val="002C4948"/>
    <w:rsid w:val="002E641A"/>
    <w:rsid w:val="00313417"/>
    <w:rsid w:val="00313911"/>
    <w:rsid w:val="0032618A"/>
    <w:rsid w:val="003271D2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2B18"/>
    <w:rsid w:val="003B2070"/>
    <w:rsid w:val="003B214C"/>
    <w:rsid w:val="003B7238"/>
    <w:rsid w:val="003B76E1"/>
    <w:rsid w:val="003C3B64"/>
    <w:rsid w:val="003F024C"/>
    <w:rsid w:val="004175AB"/>
    <w:rsid w:val="004175B5"/>
    <w:rsid w:val="00420146"/>
    <w:rsid w:val="00434CC2"/>
    <w:rsid w:val="004404ED"/>
    <w:rsid w:val="0044648E"/>
    <w:rsid w:val="00451FBA"/>
    <w:rsid w:val="004541F9"/>
    <w:rsid w:val="004609F1"/>
    <w:rsid w:val="004651B5"/>
    <w:rsid w:val="004761C6"/>
    <w:rsid w:val="0047664E"/>
    <w:rsid w:val="00476E7D"/>
    <w:rsid w:val="00482F6E"/>
    <w:rsid w:val="00484F88"/>
    <w:rsid w:val="00485CEB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A7547"/>
    <w:rsid w:val="005B11F3"/>
    <w:rsid w:val="005C39CA"/>
    <w:rsid w:val="005E176A"/>
    <w:rsid w:val="005E1DCF"/>
    <w:rsid w:val="005E24AA"/>
    <w:rsid w:val="005E579C"/>
    <w:rsid w:val="0061040C"/>
    <w:rsid w:val="00612283"/>
    <w:rsid w:val="00634311"/>
    <w:rsid w:val="00641874"/>
    <w:rsid w:val="00646CD9"/>
    <w:rsid w:val="00650D6C"/>
    <w:rsid w:val="006676AE"/>
    <w:rsid w:val="006A3A1F"/>
    <w:rsid w:val="006A52B6"/>
    <w:rsid w:val="006B53D6"/>
    <w:rsid w:val="006C7509"/>
    <w:rsid w:val="006E53B0"/>
    <w:rsid w:val="006F0034"/>
    <w:rsid w:val="006F3D32"/>
    <w:rsid w:val="006F6FC8"/>
    <w:rsid w:val="0070134B"/>
    <w:rsid w:val="00710937"/>
    <w:rsid w:val="007118F0"/>
    <w:rsid w:val="00721D87"/>
    <w:rsid w:val="0072560B"/>
    <w:rsid w:val="00746532"/>
    <w:rsid w:val="00747CEE"/>
    <w:rsid w:val="00747EE4"/>
    <w:rsid w:val="00751725"/>
    <w:rsid w:val="00756C8F"/>
    <w:rsid w:val="00757EFB"/>
    <w:rsid w:val="007840F2"/>
    <w:rsid w:val="007936D6"/>
    <w:rsid w:val="007961C8"/>
    <w:rsid w:val="007A2BCB"/>
    <w:rsid w:val="007A7D39"/>
    <w:rsid w:val="007B01C8"/>
    <w:rsid w:val="007D5B61"/>
    <w:rsid w:val="007E2F69"/>
    <w:rsid w:val="00804F07"/>
    <w:rsid w:val="0081002F"/>
    <w:rsid w:val="0081333C"/>
    <w:rsid w:val="00825A09"/>
    <w:rsid w:val="00830AB1"/>
    <w:rsid w:val="00833FCD"/>
    <w:rsid w:val="00842991"/>
    <w:rsid w:val="0084595B"/>
    <w:rsid w:val="00847232"/>
    <w:rsid w:val="00853479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5837"/>
    <w:rsid w:val="00956C26"/>
    <w:rsid w:val="00960337"/>
    <w:rsid w:val="0097434D"/>
    <w:rsid w:val="00974A82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50BF"/>
    <w:rsid w:val="00A261A3"/>
    <w:rsid w:val="00A2627D"/>
    <w:rsid w:val="00A26508"/>
    <w:rsid w:val="00A276E4"/>
    <w:rsid w:val="00A3062E"/>
    <w:rsid w:val="00A347DE"/>
    <w:rsid w:val="00A36B6F"/>
    <w:rsid w:val="00AC5247"/>
    <w:rsid w:val="00AE6FF2"/>
    <w:rsid w:val="00B0088C"/>
    <w:rsid w:val="00B15219"/>
    <w:rsid w:val="00B15FD3"/>
    <w:rsid w:val="00B34079"/>
    <w:rsid w:val="00B36ABD"/>
    <w:rsid w:val="00B606E4"/>
    <w:rsid w:val="00B8005E"/>
    <w:rsid w:val="00B90E42"/>
    <w:rsid w:val="00BA53CA"/>
    <w:rsid w:val="00BB0C3C"/>
    <w:rsid w:val="00BE6F04"/>
    <w:rsid w:val="00C014B5"/>
    <w:rsid w:val="00C113BF"/>
    <w:rsid w:val="00C249FA"/>
    <w:rsid w:val="00C37715"/>
    <w:rsid w:val="00C4103F"/>
    <w:rsid w:val="00C57DEB"/>
    <w:rsid w:val="00C62F57"/>
    <w:rsid w:val="00C737A7"/>
    <w:rsid w:val="00C81012"/>
    <w:rsid w:val="00C861A1"/>
    <w:rsid w:val="00C86421"/>
    <w:rsid w:val="00C909B9"/>
    <w:rsid w:val="00CD0851"/>
    <w:rsid w:val="00CD4DD1"/>
    <w:rsid w:val="00CF3A06"/>
    <w:rsid w:val="00D04D23"/>
    <w:rsid w:val="00D23F3D"/>
    <w:rsid w:val="00D2702A"/>
    <w:rsid w:val="00D34D9A"/>
    <w:rsid w:val="00D409DE"/>
    <w:rsid w:val="00D42C9B"/>
    <w:rsid w:val="00D531D5"/>
    <w:rsid w:val="00D7532C"/>
    <w:rsid w:val="00DA6EC7"/>
    <w:rsid w:val="00DC3EC6"/>
    <w:rsid w:val="00DD146A"/>
    <w:rsid w:val="00DD3E9D"/>
    <w:rsid w:val="00E022A1"/>
    <w:rsid w:val="00E14856"/>
    <w:rsid w:val="00E1561F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A52F1"/>
    <w:rsid w:val="00EA65BC"/>
    <w:rsid w:val="00EB7CDE"/>
    <w:rsid w:val="00EE1FBF"/>
    <w:rsid w:val="00EE40F5"/>
    <w:rsid w:val="00EF74CA"/>
    <w:rsid w:val="00F04280"/>
    <w:rsid w:val="00F318EC"/>
    <w:rsid w:val="00F35E5A"/>
    <w:rsid w:val="00F365F2"/>
    <w:rsid w:val="00F43919"/>
    <w:rsid w:val="00F66810"/>
    <w:rsid w:val="00F8042D"/>
    <w:rsid w:val="00F85143"/>
    <w:rsid w:val="00F8636A"/>
    <w:rsid w:val="00F90CD1"/>
    <w:rsid w:val="00FC0317"/>
    <w:rsid w:val="00FD0785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EA48EA6"/>
  <w15:docId w15:val="{899FABB6-0B34-47A7-8218-9F7924874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36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zka.baran\Desktop\POST&#280;POWANIA\064%20-%20projekt,%20dostawa%20i%20monta&#380;%20urzadze&#324;\O&#347;wiadczenie%20wykonawcy%20dotycz&#261;ce%20odr&#281;bnych%20przes&#322;anek%20wykluczenia%20(procedura%20pe&#322;na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043573-8C28-4122-AB1F-472D8CA6C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Oświadczenie wykonawcy dotyczące odrębnych przesłanek wykluczenia (procedura pełna).dot</Template>
  <TotalTime>0</TotalTime>
  <Pages>1</Pages>
  <Words>370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Baran</dc:creator>
  <cp:keywords/>
  <cp:lastModifiedBy>Dariusz Ryś</cp:lastModifiedBy>
  <cp:revision>2</cp:revision>
  <cp:lastPrinted>2016-07-26T10:32:00Z</cp:lastPrinted>
  <dcterms:created xsi:type="dcterms:W3CDTF">2024-02-13T08:17:00Z</dcterms:created>
  <dcterms:modified xsi:type="dcterms:W3CDTF">2024-02-13T08:17:00Z</dcterms:modified>
</cp:coreProperties>
</file>