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F67389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5E292B">
              <w:rPr>
                <w:b/>
                <w:bCs/>
                <w:sz w:val="18"/>
                <w:szCs w:val="18"/>
              </w:rPr>
              <w:t>4</w:t>
            </w:r>
            <w:r w:rsidR="00472402" w:rsidRPr="00472402">
              <w:rPr>
                <w:b/>
                <w:bCs/>
                <w:sz w:val="18"/>
                <w:szCs w:val="18"/>
              </w:rPr>
              <w:t xml:space="preserve">/S </w:t>
            </w:r>
            <w:r w:rsidR="005E292B">
              <w:rPr>
                <w:b/>
                <w:bCs/>
                <w:sz w:val="18"/>
                <w:szCs w:val="18"/>
              </w:rPr>
              <w:t>…</w:t>
            </w:r>
            <w:r w:rsidR="00FB6F32">
              <w:rPr>
                <w:b/>
                <w:bCs/>
                <w:sz w:val="18"/>
                <w:szCs w:val="18"/>
              </w:rPr>
              <w:t>-</w:t>
            </w:r>
            <w:r w:rsidR="005E292B">
              <w:rPr>
                <w:b/>
                <w:bCs/>
                <w:sz w:val="18"/>
                <w:szCs w:val="18"/>
              </w:rPr>
              <w:t>……….</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16E34B0" w:rsidR="00C24737" w:rsidRDefault="0073234E">
            <w:pPr>
              <w:spacing w:before="120" w:after="120" w:line="254" w:lineRule="auto"/>
              <w:ind w:left="0" w:right="0" w:firstLine="0"/>
              <w:jc w:val="left"/>
              <w:rPr>
                <w:rFonts w:ascii="Arial" w:hAnsi="Arial" w:cs="Arial"/>
                <w:sz w:val="18"/>
                <w:szCs w:val="18"/>
                <w:lang w:eastAsia="en-US"/>
              </w:rPr>
            </w:pPr>
            <w:r>
              <w:rPr>
                <w:rFonts w:ascii="Arial" w:hAnsi="Arial" w:cs="Arial"/>
                <w:b/>
                <w:bCs/>
                <w:szCs w:val="20"/>
              </w:rPr>
              <w:t>Zakup i dostawa odczynników, kontroli, kalibratorów i materiałów zużywalnych wraz z dzierżawą analizatorów w zakresie biochemii, immunochemii, parametrów krytycznych</w:t>
            </w:r>
            <w:r w:rsidR="00337AD0">
              <w:rPr>
                <w:rFonts w:ascii="Arial" w:hAnsi="Arial" w:cs="Arial"/>
                <w:b/>
                <w:bCs/>
                <w:szCs w:val="20"/>
              </w:rPr>
              <w:t xml:space="preserve"> oraz dzierżawa</w:t>
            </w:r>
            <w:r>
              <w:rPr>
                <w:rFonts w:ascii="Arial" w:hAnsi="Arial" w:cs="Arial"/>
                <w:b/>
                <w:bCs/>
                <w:szCs w:val="20"/>
              </w:rPr>
              <w:t xml:space="preserve"> Laboratoryjnego Systemu Informatycznego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DD6B52" w14:textId="7777777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5E292B">
              <w:rPr>
                <w:rFonts w:ascii="Arial" w:hAnsi="Arial" w:cs="Arial"/>
                <w:sz w:val="18"/>
                <w:szCs w:val="18"/>
                <w:lang w:eastAsia="en-US"/>
              </w:rPr>
              <w:t>8</w:t>
            </w:r>
            <w:r w:rsidRPr="00D430FE">
              <w:rPr>
                <w:rFonts w:ascii="Arial" w:hAnsi="Arial" w:cs="Arial"/>
                <w:sz w:val="18"/>
                <w:szCs w:val="18"/>
                <w:lang w:eastAsia="en-US"/>
              </w:rPr>
              <w:t>/20</w:t>
            </w:r>
            <w:r w:rsidR="00895972">
              <w:rPr>
                <w:rFonts w:ascii="Arial" w:hAnsi="Arial" w:cs="Arial"/>
                <w:sz w:val="18"/>
                <w:szCs w:val="18"/>
                <w:lang w:eastAsia="en-US"/>
              </w:rPr>
              <w:t>2</w:t>
            </w:r>
            <w:r w:rsidR="005E292B">
              <w:rPr>
                <w:rFonts w:ascii="Arial" w:hAnsi="Arial" w:cs="Arial"/>
                <w:sz w:val="18"/>
                <w:szCs w:val="18"/>
                <w:lang w:eastAsia="en-US"/>
              </w:rPr>
              <w:t>4</w:t>
            </w:r>
          </w:p>
          <w:p w14:paraId="22C503AE" w14:textId="75E8F3C9" w:rsidR="005E292B" w:rsidRDefault="005E292B" w:rsidP="001D25E8">
            <w:pPr>
              <w:spacing w:before="120" w:after="0" w:line="254" w:lineRule="auto"/>
              <w:ind w:left="0" w:right="0" w:firstLine="0"/>
              <w:jc w:val="left"/>
              <w:rPr>
                <w:rFonts w:ascii="Arial" w:hAnsi="Arial" w:cs="Arial"/>
                <w:sz w:val="18"/>
                <w:szCs w:val="18"/>
                <w:lang w:eastAsia="en-US"/>
              </w:rPr>
            </w:pP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82323C">
              <w:rPr>
                <w:szCs w:val="20"/>
              </w:rPr>
            </w:r>
            <w:r w:rsidR="0082323C">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82323C">
              <w:rPr>
                <w:rFonts w:ascii="Arial" w:eastAsia="Times New Roman" w:hAnsi="Arial" w:cs="Arial"/>
                <w:sz w:val="22"/>
                <w:szCs w:val="20"/>
                <w:lang w:eastAsia="en-US"/>
              </w:rPr>
            </w:r>
            <w:r w:rsidR="0082323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3B31" w14:textId="77777777" w:rsidR="0082323C" w:rsidRDefault="008232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21502F53"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5E292B">
      <w:rPr>
        <w:rFonts w:ascii="Times New Roman" w:hAnsi="Times New Roman" w:cs="Times New Roman"/>
        <w:b/>
        <w:bCs/>
        <w:sz w:val="22"/>
        <w:szCs w:val="24"/>
      </w:rPr>
      <w:t>8</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E292B">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82323C">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777B1" w14:textId="77777777" w:rsidR="0082323C" w:rsidRDefault="008232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692259">
    <w:abstractNumId w:val="14"/>
  </w:num>
  <w:num w:numId="2" w16cid:durableId="1614093898">
    <w:abstractNumId w:val="9"/>
  </w:num>
  <w:num w:numId="3" w16cid:durableId="1831435158">
    <w:abstractNumId w:val="0"/>
  </w:num>
  <w:num w:numId="4" w16cid:durableId="654259887">
    <w:abstractNumId w:val="16"/>
  </w:num>
  <w:num w:numId="5" w16cid:durableId="1165440905">
    <w:abstractNumId w:val="10"/>
  </w:num>
  <w:num w:numId="6" w16cid:durableId="1490517861">
    <w:abstractNumId w:val="13"/>
  </w:num>
  <w:num w:numId="7" w16cid:durableId="780802768">
    <w:abstractNumId w:val="6"/>
  </w:num>
  <w:num w:numId="8" w16cid:durableId="1426342833">
    <w:abstractNumId w:val="15"/>
  </w:num>
  <w:num w:numId="9" w16cid:durableId="649944896">
    <w:abstractNumId w:val="4"/>
  </w:num>
  <w:num w:numId="10" w16cid:durableId="2011062618">
    <w:abstractNumId w:val="5"/>
  </w:num>
  <w:num w:numId="11" w16cid:durableId="496842098">
    <w:abstractNumId w:val="3"/>
  </w:num>
  <w:num w:numId="12" w16cid:durableId="1021248983">
    <w:abstractNumId w:val="8"/>
  </w:num>
  <w:num w:numId="13" w16cid:durableId="233974579">
    <w:abstractNumId w:val="12"/>
  </w:num>
  <w:num w:numId="14" w16cid:durableId="452752712">
    <w:abstractNumId w:val="7"/>
  </w:num>
  <w:num w:numId="15" w16cid:durableId="288971440">
    <w:abstractNumId w:val="2"/>
  </w:num>
  <w:num w:numId="16" w16cid:durableId="303583878">
    <w:abstractNumId w:val="1"/>
  </w:num>
  <w:num w:numId="17" w16cid:durableId="1693798661">
    <w:abstractNumId w:val="11"/>
  </w:num>
  <w:num w:numId="18" w16cid:durableId="14429372">
    <w:abstractNumId w:val="17"/>
  </w:num>
  <w:num w:numId="19" w16cid:durableId="192811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594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2995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759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37400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06147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5434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9430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626692">
    <w:abstractNumId w:val="10"/>
    <w:lvlOverride w:ilvl="0">
      <w:startOverride w:val="1"/>
    </w:lvlOverride>
    <w:lvlOverride w:ilvl="1"/>
    <w:lvlOverride w:ilvl="2"/>
    <w:lvlOverride w:ilvl="3"/>
    <w:lvlOverride w:ilvl="4"/>
    <w:lvlOverride w:ilvl="5"/>
    <w:lvlOverride w:ilvl="6"/>
    <w:lvlOverride w:ilvl="7"/>
    <w:lvlOverride w:ilvl="8"/>
  </w:num>
  <w:num w:numId="28" w16cid:durableId="1876650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0348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96530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591702">
    <w:abstractNumId w:val="15"/>
  </w:num>
  <w:num w:numId="32" w16cid:durableId="630941681">
    <w:abstractNumId w:val="4"/>
  </w:num>
  <w:num w:numId="33" w16cid:durableId="1229464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3038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7408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61108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AD0"/>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292B"/>
    <w:rsid w:val="00600F5C"/>
    <w:rsid w:val="00606527"/>
    <w:rsid w:val="00620AD2"/>
    <w:rsid w:val="00652ADB"/>
    <w:rsid w:val="0066040A"/>
    <w:rsid w:val="00664C21"/>
    <w:rsid w:val="00664ECB"/>
    <w:rsid w:val="006828CA"/>
    <w:rsid w:val="00687E78"/>
    <w:rsid w:val="006A0529"/>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2323C"/>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9052A"/>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B6F32"/>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F97EB-B490-4D74-B96C-E7DC7A41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4311</Words>
  <Characters>25868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5</cp:revision>
  <cp:lastPrinted>2021-02-02T11:46:00Z</cp:lastPrinted>
  <dcterms:created xsi:type="dcterms:W3CDTF">2024-01-17T12:58:00Z</dcterms:created>
  <dcterms:modified xsi:type="dcterms:W3CDTF">2024-01-25T11:51:00Z</dcterms:modified>
</cp:coreProperties>
</file>