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BE27B3" w:rsidP="005A0A16">
      <w:pPr>
        <w:jc w:val="right"/>
        <w:rPr>
          <w:rFonts w:ascii="Arial" w:hAnsi="Arial" w:cs="Arial"/>
          <w:sz w:val="24"/>
          <w:szCs w:val="24"/>
        </w:rPr>
      </w:pPr>
      <w:r w:rsidRPr="00BE27B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27B3">
        <w:rPr>
          <w:rFonts w:ascii="Arial" w:hAnsi="Arial" w:cs="Arial"/>
          <w:sz w:val="24"/>
          <w:szCs w:val="24"/>
        </w:rPr>
        <w:t>2024-02-</w:t>
      </w:r>
      <w:r w:rsidR="005B013F">
        <w:rPr>
          <w:rFonts w:ascii="Arial" w:hAnsi="Arial" w:cs="Arial"/>
          <w:sz w:val="24"/>
          <w:szCs w:val="24"/>
        </w:rPr>
        <w:t>2</w:t>
      </w:r>
      <w:r w:rsidR="00F93D0E">
        <w:rPr>
          <w:rFonts w:ascii="Arial" w:hAnsi="Arial" w:cs="Arial"/>
          <w:sz w:val="24"/>
          <w:szCs w:val="24"/>
        </w:rPr>
        <w:t>6</w:t>
      </w: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BE27B3" w:rsidP="005A0A16">
      <w:pPr>
        <w:rPr>
          <w:rFonts w:ascii="Arial" w:hAnsi="Arial" w:cs="Arial"/>
          <w:b/>
          <w:bCs/>
          <w:sz w:val="24"/>
          <w:szCs w:val="24"/>
        </w:rPr>
      </w:pPr>
      <w:r w:rsidRPr="00BE27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ul. Warszawska 24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31-155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  <w:r w:rsidR="005A0A16" w:rsidRPr="005A0A16">
        <w:rPr>
          <w:rFonts w:ascii="Arial" w:hAnsi="Arial" w:cs="Arial"/>
          <w:b/>
          <w:sz w:val="24"/>
          <w:szCs w:val="24"/>
        </w:rPr>
        <w:t>Kraków</w:t>
      </w:r>
    </w:p>
    <w:p w:rsidR="005A0A16" w:rsidRDefault="005A0A16" w:rsidP="005A0A16">
      <w:pPr>
        <w:jc w:val="both"/>
        <w:rPr>
          <w:rFonts w:ascii="Arial" w:hAnsi="Arial" w:cs="Arial"/>
          <w:b/>
          <w:sz w:val="24"/>
          <w:szCs w:val="24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A0A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BE27B3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BE27B3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BE27B3" w:rsidRPr="004E4B64" w:rsidTr="003B7328">
        <w:tc>
          <w:tcPr>
            <w:tcW w:w="2269" w:type="dxa"/>
            <w:shd w:val="clear" w:color="auto" w:fill="auto"/>
          </w:tcPr>
          <w:p w:rsidR="00BE27B3" w:rsidRPr="004E4B64" w:rsidRDefault="00BE27B3" w:rsidP="005A0A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27B3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  <w:p w:rsidR="005A0A16" w:rsidRPr="004E4B64" w:rsidRDefault="005A0A16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E4B64" w:rsidRPr="00AD45A9" w:rsidRDefault="004E4B64" w:rsidP="005A0A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A0A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5A0A1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E27B3" w:rsidRPr="005A0A16">
        <w:rPr>
          <w:rFonts w:ascii="Arial" w:hAnsi="Arial" w:cs="Arial"/>
          <w:sz w:val="24"/>
          <w:szCs w:val="24"/>
        </w:rPr>
        <w:t>Politechnika Krakowska im. Tadeusza Kościuszki</w:t>
      </w:r>
      <w:r w:rsidRPr="005A0A16">
        <w:rPr>
          <w:rFonts w:ascii="Arial" w:hAnsi="Arial" w:cs="Arial"/>
          <w:sz w:val="24"/>
          <w:szCs w:val="24"/>
        </w:rPr>
        <w:t>,</w:t>
      </w:r>
      <w:r w:rsidRPr="00E935D6">
        <w:rPr>
          <w:rFonts w:ascii="Arial" w:hAnsi="Arial" w:cs="Arial"/>
          <w:sz w:val="24"/>
          <w:szCs w:val="24"/>
        </w:rPr>
        <w:t xml:space="preserve">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ublicznych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7B3" w:rsidRPr="00F93D0E" w:rsidTr="003B7328">
        <w:tc>
          <w:tcPr>
            <w:tcW w:w="9356" w:type="dxa"/>
            <w:shd w:val="clear" w:color="auto" w:fill="auto"/>
          </w:tcPr>
          <w:p w:rsidR="005A0A16" w:rsidRPr="00F93D0E" w:rsidRDefault="005A0A16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F93D0E" w:rsidRDefault="00BE27B3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D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F93D0E" w:rsidRPr="00F93D0E" w:rsidRDefault="00F93D0E" w:rsidP="00F93D0E">
            <w:pPr>
              <w:ind w:right="-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93D0E" w:rsidRPr="00F93D0E" w:rsidRDefault="00F93D0E" w:rsidP="00F93D0E">
            <w:pPr>
              <w:ind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D0E">
              <w:rPr>
                <w:rFonts w:ascii="Arial" w:hAnsi="Arial" w:cs="Arial"/>
                <w:sz w:val="24"/>
                <w:szCs w:val="24"/>
              </w:rPr>
              <w:t>Czy Zamawiający i  dopuści zmianę dotyczącą warunków udziału w postępowaniu określoną w pkt 7.2  , które w chwili obecnej brzmią   :</w:t>
            </w:r>
          </w:p>
          <w:p w:rsidR="00F93D0E" w:rsidRDefault="00F93D0E" w:rsidP="00F93D0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93D0E" w:rsidRPr="00F93D0E" w:rsidRDefault="00F93D0E" w:rsidP="00F93D0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D0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93D0E" w:rsidRPr="00F93D0E" w:rsidRDefault="00F93D0E" w:rsidP="00F93D0E">
            <w:pPr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93D0E">
              <w:rPr>
                <w:rFonts w:ascii="Arial" w:hAnsi="Arial" w:cs="Arial"/>
                <w:bCs/>
                <w:iCs/>
                <w:sz w:val="24"/>
                <w:szCs w:val="24"/>
              </w:rPr>
              <w:t>Zamawiający uzna warunek za spełniony, jeżeli  Wykonawca wykaże, że :</w:t>
            </w:r>
          </w:p>
          <w:p w:rsidR="00F93D0E" w:rsidRPr="00F93D0E" w:rsidRDefault="00F93D0E" w:rsidP="00F93D0E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eastAsia="en-US" w:bidi="pl-PL"/>
              </w:rPr>
            </w:pPr>
            <w:r w:rsidRPr="00F93D0E">
              <w:rPr>
                <w:rFonts w:ascii="Arial" w:eastAsia="Calibri" w:hAnsi="Arial" w:cs="Arial"/>
                <w:bCs/>
                <w:sz w:val="24"/>
                <w:szCs w:val="24"/>
              </w:rPr>
              <w:t>w okresie ostatnich 5 lat przed upływem terminu składania ofert, a jeżeli okres prowadzenia działalności jest krótszy - w tym okresie,  wykonał</w:t>
            </w:r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 xml:space="preserve">, a w przypadku świadczeń okresowych lub ciągłych wykonuje,  co najmniej 2 roboty budowlane, odpowiadające swoim rodzajem robotom budowlanym stanowiącym przedmiot zamówienia, polegające na dostawie i montażu </w:t>
            </w:r>
            <w:proofErr w:type="spellStart"/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>wygrodzeń</w:t>
            </w:r>
            <w:proofErr w:type="spellEnd"/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 xml:space="preserve"> pożarowych (ślusarki p.poż) zrealizowane w </w:t>
            </w:r>
            <w:r w:rsidRPr="00F93D0E">
              <w:rPr>
                <w:rFonts w:ascii="Arial" w:eastAsia="Arial" w:hAnsi="Arial" w:cs="Arial"/>
                <w:b/>
                <w:bCs/>
                <w:sz w:val="24"/>
                <w:szCs w:val="24"/>
                <w:lang w:bidi="pl-PL"/>
              </w:rPr>
              <w:t xml:space="preserve">obiekcie </w:t>
            </w:r>
            <w:bookmarkStart w:id="0" w:name="_Hlk159585726"/>
            <w:r w:rsidRPr="00F93D0E">
              <w:rPr>
                <w:rFonts w:ascii="Arial" w:eastAsia="Arial" w:hAnsi="Arial" w:cs="Arial"/>
                <w:b/>
                <w:bCs/>
                <w:sz w:val="24"/>
                <w:szCs w:val="24"/>
                <w:lang w:bidi="pl-PL"/>
              </w:rPr>
              <w:t>zabytkowym lub podlegającym ochronie konserwatora zabytków)</w:t>
            </w:r>
          </w:p>
          <w:bookmarkEnd w:id="0"/>
          <w:p w:rsidR="00F93D0E" w:rsidRPr="00F93D0E" w:rsidRDefault="00F93D0E" w:rsidP="00F93D0E">
            <w:pPr>
              <w:ind w:right="-2"/>
              <w:jc w:val="both"/>
              <w:rPr>
                <w:rFonts w:ascii="Arial" w:eastAsiaTheme="minorHAnsi" w:hAnsi="Arial" w:cs="Arial"/>
                <w:b/>
                <w:sz w:val="24"/>
                <w:szCs w:val="24"/>
              </w:rPr>
            </w:pPr>
            <w:r w:rsidRPr="00F93D0E">
              <w:rPr>
                <w:rFonts w:ascii="Arial" w:hAnsi="Arial" w:cs="Arial"/>
                <w:bCs/>
                <w:sz w:val="24"/>
                <w:szCs w:val="24"/>
              </w:rPr>
              <w:t>A których treść po zmianie będzie następująca po dodaniu sformułowana</w:t>
            </w:r>
            <w:r w:rsidRPr="00F93D0E">
              <w:rPr>
                <w:rFonts w:ascii="Arial" w:hAnsi="Arial" w:cs="Arial"/>
                <w:b/>
                <w:sz w:val="24"/>
                <w:szCs w:val="24"/>
              </w:rPr>
              <w:t xml:space="preserve"> lub w obiekcie użyteczności publicznej:</w:t>
            </w:r>
          </w:p>
          <w:p w:rsidR="00F93D0E" w:rsidRPr="00F93D0E" w:rsidRDefault="00F93D0E" w:rsidP="00F93D0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D0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93D0E" w:rsidRPr="00F93D0E" w:rsidRDefault="00F93D0E" w:rsidP="00F93D0E">
            <w:pPr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93D0E">
              <w:rPr>
                <w:rFonts w:ascii="Arial" w:hAnsi="Arial" w:cs="Arial"/>
                <w:bCs/>
                <w:iCs/>
                <w:sz w:val="24"/>
                <w:szCs w:val="24"/>
              </w:rPr>
              <w:t>Zamawiający uzna warunek za spełniony, jeżeli  Wykonawca wykaże, że :</w:t>
            </w:r>
          </w:p>
          <w:p w:rsidR="00F93D0E" w:rsidRPr="00F93D0E" w:rsidRDefault="00F93D0E" w:rsidP="00F93D0E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eastAsia="en-US" w:bidi="pl-PL"/>
              </w:rPr>
            </w:pPr>
            <w:r w:rsidRPr="00F93D0E">
              <w:rPr>
                <w:rFonts w:ascii="Arial" w:eastAsia="Calibri" w:hAnsi="Arial" w:cs="Arial"/>
                <w:bCs/>
                <w:sz w:val="24"/>
                <w:szCs w:val="24"/>
              </w:rPr>
              <w:t>w okresie ostatnich 5 lat przed upływem terminu składania ofert, a jeżeli okres prowadzenia działalności jest krótszy - w tym okresie,  wykonał</w:t>
            </w:r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 xml:space="preserve">, a w przypadku świadczeń okresowych lub ciągłych wykonuje,  co najmniej 2 roboty budowlane, odpowiadające swoim rodzajem robotom budowlanym stanowiącym przedmiot zamówienia, polegające na dostawie i montażu </w:t>
            </w:r>
            <w:proofErr w:type="spellStart"/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>wygrodzeń</w:t>
            </w:r>
            <w:proofErr w:type="spellEnd"/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t xml:space="preserve"> pożarowych (ślusarki </w:t>
            </w:r>
            <w:r w:rsidRPr="00F93D0E">
              <w:rPr>
                <w:rFonts w:ascii="Arial" w:eastAsia="Arial" w:hAnsi="Arial" w:cs="Arial"/>
                <w:sz w:val="24"/>
                <w:szCs w:val="24"/>
                <w:lang w:bidi="pl-PL"/>
              </w:rPr>
              <w:lastRenderedPageBreak/>
              <w:t xml:space="preserve">p.poż) zrealizowane w obiekcie </w:t>
            </w:r>
            <w:r w:rsidRPr="00F93D0E">
              <w:rPr>
                <w:rFonts w:ascii="Arial" w:eastAsia="Arial" w:hAnsi="Arial" w:cs="Arial"/>
                <w:b/>
                <w:bCs/>
                <w:sz w:val="24"/>
                <w:szCs w:val="24"/>
                <w:lang w:bidi="pl-PL"/>
              </w:rPr>
              <w:t>zabytkowym lub podlegającym ochronie konserwatora zabytków) lub w obiekcie użyteczności publicznej.</w:t>
            </w:r>
          </w:p>
          <w:p w:rsidR="005A0A16" w:rsidRPr="00F93D0E" w:rsidRDefault="005A0A16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F93D0E" w:rsidRDefault="00BE27B3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D0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93D0E" w:rsidRDefault="00F93D0E" w:rsidP="00F93D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E27B3" w:rsidRPr="00F93D0E" w:rsidRDefault="00F93D0E" w:rsidP="00F93D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D0E">
              <w:rPr>
                <w:rFonts w:ascii="Arial" w:hAnsi="Arial" w:cs="Arial"/>
                <w:sz w:val="24"/>
                <w:szCs w:val="24"/>
              </w:rPr>
              <w:t>Zamawiający nie wyraża zgody na proponowaną zmianę warunku</w:t>
            </w:r>
            <w:r w:rsidR="00535CAA">
              <w:rPr>
                <w:rFonts w:ascii="Arial" w:hAnsi="Arial" w:cs="Arial"/>
                <w:sz w:val="24"/>
                <w:szCs w:val="24"/>
              </w:rPr>
              <w:t xml:space="preserve"> udziału w postępowaniu.</w:t>
            </w:r>
            <w:bookmarkStart w:id="1" w:name="_GoBack"/>
            <w:bookmarkEnd w:id="1"/>
          </w:p>
        </w:tc>
      </w:tr>
    </w:tbl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38A" w:rsidRDefault="0032538A">
      <w:r>
        <w:separator/>
      </w:r>
    </w:p>
  </w:endnote>
  <w:endnote w:type="continuationSeparator" w:id="0">
    <w:p w:rsidR="0032538A" w:rsidRDefault="00325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38A" w:rsidRDefault="0032538A">
      <w:r>
        <w:separator/>
      </w:r>
    </w:p>
  </w:footnote>
  <w:footnote w:type="continuationSeparator" w:id="0">
    <w:p w:rsidR="0032538A" w:rsidRDefault="00325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AE2ECB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67"/>
    <w:rsid w:val="00031374"/>
    <w:rsid w:val="00077773"/>
    <w:rsid w:val="000A1097"/>
    <w:rsid w:val="000E2A8F"/>
    <w:rsid w:val="0012774F"/>
    <w:rsid w:val="00144B7A"/>
    <w:rsid w:val="00180C6E"/>
    <w:rsid w:val="00275693"/>
    <w:rsid w:val="0029606A"/>
    <w:rsid w:val="0032538A"/>
    <w:rsid w:val="004848F3"/>
    <w:rsid w:val="004A75F2"/>
    <w:rsid w:val="004E4B64"/>
    <w:rsid w:val="005144A9"/>
    <w:rsid w:val="00520165"/>
    <w:rsid w:val="00535CAA"/>
    <w:rsid w:val="00556367"/>
    <w:rsid w:val="00587493"/>
    <w:rsid w:val="005A0A16"/>
    <w:rsid w:val="005B013F"/>
    <w:rsid w:val="005B1B08"/>
    <w:rsid w:val="00632C3C"/>
    <w:rsid w:val="00662BDB"/>
    <w:rsid w:val="006A5DF1"/>
    <w:rsid w:val="006B7198"/>
    <w:rsid w:val="006D4AB3"/>
    <w:rsid w:val="006F3B81"/>
    <w:rsid w:val="0076363A"/>
    <w:rsid w:val="007D7198"/>
    <w:rsid w:val="00832AC9"/>
    <w:rsid w:val="00843A88"/>
    <w:rsid w:val="00864A4B"/>
    <w:rsid w:val="00870F9F"/>
    <w:rsid w:val="008804B6"/>
    <w:rsid w:val="00897AB0"/>
    <w:rsid w:val="008A3553"/>
    <w:rsid w:val="00964920"/>
    <w:rsid w:val="00A905AC"/>
    <w:rsid w:val="00BA6584"/>
    <w:rsid w:val="00BE27B3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239"/>
    <w:rsid w:val="00E935D6"/>
    <w:rsid w:val="00EA14B3"/>
    <w:rsid w:val="00EA416E"/>
    <w:rsid w:val="00F93D0E"/>
    <w:rsid w:val="00F96C5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55F889"/>
  <w15:chartTrackingRefBased/>
  <w15:docId w15:val="{696C9AC1-9492-4BB9-AC69-C8937F3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2024-02-26T08:24:00Z</cp:lastPrinted>
  <dcterms:created xsi:type="dcterms:W3CDTF">2024-02-26T08:10:00Z</dcterms:created>
  <dcterms:modified xsi:type="dcterms:W3CDTF">2024-02-26T08:25:00Z</dcterms:modified>
</cp:coreProperties>
</file>