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161" w:rsidRDefault="00AC6A00" w:rsidP="00AC6A00">
      <w:pPr>
        <w:ind w:left="6096"/>
      </w:pPr>
      <w:bookmarkStart w:id="0" w:name="_GoBack"/>
      <w:bookmarkEnd w:id="0"/>
      <w:r>
        <w:t>Znak sprawy : KA-2/104/2023</w:t>
      </w:r>
    </w:p>
    <w:p w:rsidR="00AC6A00" w:rsidRDefault="00AC6A00" w:rsidP="00AC6A00">
      <w:pPr>
        <w:ind w:left="6096"/>
      </w:pPr>
      <w:r>
        <w:t>Załącznik nr 1 do SWZ</w:t>
      </w:r>
    </w:p>
    <w:p w:rsidR="00AC6A00" w:rsidRDefault="00AC6A00"/>
    <w:p w:rsidR="00AC6A00" w:rsidRDefault="00AC6A00" w:rsidP="00AC6A00">
      <w:pPr>
        <w:jc w:val="center"/>
        <w:rPr>
          <w:b/>
        </w:rPr>
      </w:pPr>
      <w:r w:rsidRPr="00AC6A00">
        <w:rPr>
          <w:b/>
        </w:rPr>
        <w:t>SZCZEGÓŁOWY OPIS PRZEDMIOTU ZAMÓWIENIA</w:t>
      </w:r>
    </w:p>
    <w:p w:rsidR="00AC6A00" w:rsidRDefault="00AC6A00" w:rsidP="00AC6A00">
      <w:pPr>
        <w:rPr>
          <w:b/>
        </w:rPr>
      </w:pPr>
    </w:p>
    <w:p w:rsidR="00AC6A00" w:rsidRDefault="00AC6A00" w:rsidP="00AC6A00">
      <w:pPr>
        <w:rPr>
          <w:b/>
        </w:rPr>
      </w:pPr>
      <w:r>
        <w:rPr>
          <w:b/>
        </w:rPr>
        <w:t>Szanowni Państwo ,</w:t>
      </w:r>
    </w:p>
    <w:p w:rsidR="00AC6A00" w:rsidRDefault="00AC6A00" w:rsidP="00AC6A00">
      <w:pPr>
        <w:rPr>
          <w:b/>
        </w:rPr>
      </w:pPr>
      <w:r>
        <w:rPr>
          <w:b/>
        </w:rPr>
        <w:t>Poniżej podajemy link</w:t>
      </w:r>
      <w:r w:rsidR="004200F7">
        <w:rPr>
          <w:b/>
        </w:rPr>
        <w:t>,</w:t>
      </w:r>
      <w:r>
        <w:rPr>
          <w:b/>
        </w:rPr>
        <w:t xml:space="preserve"> pod którym dostępna jest treść załącznika nr 1 do SWZ – Szczegółowy opis przedmiotu zamówienia</w:t>
      </w:r>
    </w:p>
    <w:p w:rsidR="00507BB8" w:rsidRPr="00AC6A00" w:rsidRDefault="00324221" w:rsidP="00AC6A00">
      <w:pPr>
        <w:rPr>
          <w:b/>
        </w:rPr>
      </w:pPr>
      <w:hyperlink r:id="rId4" w:history="1">
        <w:r>
          <w:rPr>
            <w:rStyle w:val="Hipercze"/>
          </w:rPr>
          <w:t>https://mckpk-my.sharepoint.com/:f:/g/personal/jakub_rudolf_admin_pk_edu_pl/EjFoPNT1TQRHpTxlFngi6ZcBGxSzPdijrZVe7JKtu3Wigw?e=V5kzJE</w:t>
        </w:r>
      </w:hyperlink>
    </w:p>
    <w:sectPr w:rsidR="00507BB8" w:rsidRPr="00AC6A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A00"/>
    <w:rsid w:val="00324221"/>
    <w:rsid w:val="004200F7"/>
    <w:rsid w:val="00507BB8"/>
    <w:rsid w:val="009C1161"/>
    <w:rsid w:val="00AC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237DA"/>
  <w15:chartTrackingRefBased/>
  <w15:docId w15:val="{DA64EBCA-C596-4728-BDDE-7DAC7ED4E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07BB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6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ckpk-my.sharepoint.com/:f:/g/personal/jakub_rudolf_admin_pk_edu_pl/EjFoPNT1TQRHpTxlFngi6ZcBGxSzPdijrZVe7JKtu3Wigw?e=V5kzJ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436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2023-09-29T11:29:00Z</dcterms:created>
  <dcterms:modified xsi:type="dcterms:W3CDTF">2024-02-20T12:09:00Z</dcterms:modified>
</cp:coreProperties>
</file>