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4CDD8" w14:textId="77777777" w:rsidR="00D34297" w:rsidRPr="004A055F" w:rsidRDefault="00BC563B" w:rsidP="004A055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A055F">
        <w:rPr>
          <w:rFonts w:ascii="Arial Narrow" w:hAnsi="Arial Narrow" w:cs="Arial"/>
          <w:sz w:val="22"/>
          <w:szCs w:val="22"/>
        </w:rPr>
        <w:t>Bydgoszcz</w:t>
      </w:r>
      <w:r w:rsidR="00D34297" w:rsidRPr="004A055F">
        <w:rPr>
          <w:rFonts w:ascii="Arial Narrow" w:hAnsi="Arial Narrow" w:cs="Arial"/>
          <w:sz w:val="22"/>
          <w:szCs w:val="22"/>
        </w:rPr>
        <w:t xml:space="preserve"> dnia: </w:t>
      </w:r>
      <w:r w:rsidRPr="004A055F">
        <w:rPr>
          <w:rFonts w:ascii="Arial Narrow" w:hAnsi="Arial Narrow" w:cs="Arial"/>
          <w:sz w:val="22"/>
          <w:szCs w:val="22"/>
        </w:rPr>
        <w:t>2024-02-29</w:t>
      </w:r>
    </w:p>
    <w:p w14:paraId="6649C084" w14:textId="77777777" w:rsidR="00D34297" w:rsidRPr="004A055F" w:rsidRDefault="00BC563B" w:rsidP="004A055F">
      <w:pPr>
        <w:rPr>
          <w:rFonts w:ascii="Arial Narrow" w:hAnsi="Arial Narrow" w:cs="Arial"/>
          <w:b/>
          <w:bCs/>
          <w:sz w:val="22"/>
          <w:szCs w:val="22"/>
        </w:rPr>
      </w:pPr>
      <w:r w:rsidRPr="004A055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66B7B1E" w14:textId="77777777" w:rsidR="00D34297" w:rsidRPr="004A055F" w:rsidRDefault="00BC563B" w:rsidP="004A055F">
      <w:pPr>
        <w:rPr>
          <w:rFonts w:ascii="Arial Narrow" w:hAnsi="Arial Narrow" w:cs="Arial"/>
          <w:sz w:val="22"/>
          <w:szCs w:val="22"/>
        </w:rPr>
      </w:pPr>
      <w:r w:rsidRPr="004A055F">
        <w:rPr>
          <w:rFonts w:ascii="Arial Narrow" w:hAnsi="Arial Narrow" w:cs="Arial"/>
          <w:sz w:val="22"/>
          <w:szCs w:val="22"/>
        </w:rPr>
        <w:t>Powstańców Warszawy</w:t>
      </w:r>
      <w:r w:rsidR="00D34297" w:rsidRPr="004A055F">
        <w:rPr>
          <w:rFonts w:ascii="Arial Narrow" w:hAnsi="Arial Narrow" w:cs="Arial"/>
          <w:sz w:val="22"/>
          <w:szCs w:val="22"/>
        </w:rPr>
        <w:t xml:space="preserve"> </w:t>
      </w:r>
      <w:r w:rsidRPr="004A055F">
        <w:rPr>
          <w:rFonts w:ascii="Arial Narrow" w:hAnsi="Arial Narrow" w:cs="Arial"/>
          <w:sz w:val="22"/>
          <w:szCs w:val="22"/>
        </w:rPr>
        <w:t>5</w:t>
      </w:r>
    </w:p>
    <w:p w14:paraId="545F0EB4" w14:textId="77777777" w:rsidR="00D34297" w:rsidRPr="004A055F" w:rsidRDefault="00BC563B" w:rsidP="004A055F">
      <w:pPr>
        <w:rPr>
          <w:rFonts w:ascii="Arial Narrow" w:hAnsi="Arial Narrow" w:cs="Arial"/>
          <w:sz w:val="22"/>
          <w:szCs w:val="22"/>
        </w:rPr>
      </w:pPr>
      <w:r w:rsidRPr="004A055F">
        <w:rPr>
          <w:rFonts w:ascii="Arial Narrow" w:hAnsi="Arial Narrow" w:cs="Arial"/>
          <w:sz w:val="22"/>
          <w:szCs w:val="22"/>
        </w:rPr>
        <w:t>85-681</w:t>
      </w:r>
      <w:r w:rsidR="00D34297" w:rsidRPr="004A055F">
        <w:rPr>
          <w:rFonts w:ascii="Arial Narrow" w:hAnsi="Arial Narrow" w:cs="Arial"/>
          <w:sz w:val="22"/>
          <w:szCs w:val="22"/>
        </w:rPr>
        <w:t xml:space="preserve"> </w:t>
      </w:r>
      <w:r w:rsidRPr="004A055F">
        <w:rPr>
          <w:rFonts w:ascii="Arial Narrow" w:hAnsi="Arial Narrow" w:cs="Arial"/>
          <w:sz w:val="22"/>
          <w:szCs w:val="22"/>
        </w:rPr>
        <w:t>Bydgoszcz</w:t>
      </w:r>
    </w:p>
    <w:p w14:paraId="5DC4034E" w14:textId="77777777" w:rsidR="00D34297" w:rsidRPr="004A055F" w:rsidRDefault="00D34297" w:rsidP="004A055F">
      <w:pPr>
        <w:jc w:val="both"/>
        <w:rPr>
          <w:rFonts w:ascii="Arial Narrow" w:hAnsi="Arial Narrow" w:cs="Arial"/>
          <w:bCs/>
          <w:sz w:val="16"/>
          <w:szCs w:val="16"/>
        </w:rPr>
      </w:pPr>
      <w:r w:rsidRPr="004A055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3BFA11A" w14:textId="77777777" w:rsidR="00D34297" w:rsidRDefault="00D34297" w:rsidP="004A055F">
      <w:pPr>
        <w:jc w:val="both"/>
        <w:rPr>
          <w:rFonts w:ascii="Arial Narrow" w:hAnsi="Arial Narrow" w:cs="Arial"/>
          <w:bCs/>
          <w:sz w:val="16"/>
          <w:szCs w:val="16"/>
        </w:rPr>
      </w:pPr>
      <w:r w:rsidRPr="004A055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A573AAC" w14:textId="77777777" w:rsidR="004A055F" w:rsidRDefault="004A055F" w:rsidP="004A055F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472184A" w14:textId="06AF337F" w:rsidR="004A055F" w:rsidRDefault="004A055F" w:rsidP="004A055F">
      <w:pPr>
        <w:jc w:val="both"/>
        <w:rPr>
          <w:rFonts w:ascii="Arial Narrow" w:hAnsi="Arial Narrow" w:cs="Arial"/>
          <w:b/>
          <w:sz w:val="22"/>
          <w:szCs w:val="22"/>
        </w:rPr>
      </w:pPr>
      <w:r w:rsidRPr="004A055F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4A055F">
        <w:rPr>
          <w:rFonts w:ascii="Arial Narrow" w:hAnsi="Arial Narrow" w:cs="Arial"/>
          <w:b/>
          <w:sz w:val="22"/>
          <w:szCs w:val="22"/>
        </w:rPr>
        <w:t>1783/24</w:t>
      </w:r>
    </w:p>
    <w:p w14:paraId="50FA4291" w14:textId="77777777" w:rsidR="004A055F" w:rsidRDefault="004A055F" w:rsidP="004A055F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0727203" w14:textId="77777777" w:rsidR="004A055F" w:rsidRPr="004A055F" w:rsidRDefault="004A055F" w:rsidP="004A055F">
      <w:pPr>
        <w:jc w:val="both"/>
        <w:rPr>
          <w:rFonts w:ascii="Arial Narrow" w:hAnsi="Arial Narrow"/>
          <w:b/>
          <w:sz w:val="22"/>
          <w:szCs w:val="22"/>
        </w:rPr>
      </w:pPr>
    </w:p>
    <w:p w14:paraId="29942D27" w14:textId="77777777" w:rsidR="00D34297" w:rsidRPr="004A055F" w:rsidRDefault="00D34297" w:rsidP="004A055F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rFonts w:ascii="Arial Narrow" w:hAnsi="Arial Narrow" w:cs="Arial"/>
          <w:b/>
          <w:sz w:val="22"/>
          <w:szCs w:val="22"/>
        </w:rPr>
      </w:pPr>
      <w:r w:rsidRPr="004A055F">
        <w:rPr>
          <w:rFonts w:ascii="Arial Narrow" w:hAnsi="Arial Narrow" w:cs="Arial"/>
          <w:b/>
          <w:sz w:val="22"/>
          <w:szCs w:val="22"/>
        </w:rPr>
        <w:t>WYKONAWCY</w:t>
      </w:r>
    </w:p>
    <w:p w14:paraId="3494E851" w14:textId="77777777" w:rsidR="00D34297" w:rsidRPr="004A055F" w:rsidRDefault="00D34297" w:rsidP="004A055F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rFonts w:ascii="Arial Narrow" w:hAnsi="Arial Narrow" w:cs="Arial"/>
          <w:sz w:val="22"/>
          <w:szCs w:val="22"/>
        </w:rPr>
      </w:pPr>
      <w:r w:rsidRPr="004A055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A055F" w14:paraId="0150F4C3" w14:textId="77777777" w:rsidTr="00D34297">
        <w:tc>
          <w:tcPr>
            <w:tcW w:w="9180" w:type="dxa"/>
            <w:shd w:val="clear" w:color="auto" w:fill="F2F2F2"/>
            <w:hideMark/>
          </w:tcPr>
          <w:p w14:paraId="4FA13947" w14:textId="77777777" w:rsidR="00D34297" w:rsidRPr="004A055F" w:rsidRDefault="00D34297" w:rsidP="004A055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A055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771F2810" w14:textId="77777777" w:rsidR="00D34297" w:rsidRPr="004A055F" w:rsidRDefault="00D34297" w:rsidP="004A055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A055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9CA9590" w14:textId="77777777" w:rsidR="00D34297" w:rsidRPr="004A055F" w:rsidRDefault="00D34297" w:rsidP="004A055F">
      <w:pPr>
        <w:spacing w:after="12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BD87C0D" w14:textId="77777777" w:rsidR="00D34297" w:rsidRPr="004A055F" w:rsidRDefault="00D34297" w:rsidP="004A055F">
      <w:pPr>
        <w:spacing w:after="12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A055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A055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A055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A055F" w14:paraId="689819DF" w14:textId="77777777" w:rsidTr="00310284">
        <w:tc>
          <w:tcPr>
            <w:tcW w:w="2269" w:type="dxa"/>
            <w:shd w:val="clear" w:color="auto" w:fill="auto"/>
          </w:tcPr>
          <w:p w14:paraId="0B1BA953" w14:textId="77777777" w:rsidR="00D34297" w:rsidRPr="004A055F" w:rsidRDefault="00D34297" w:rsidP="004A055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3B7F86" w14:textId="77777777" w:rsidR="00D34297" w:rsidRPr="004A055F" w:rsidRDefault="00BC563B" w:rsidP="004A055F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Dostawy sukcesywne środków czystości, polimerów, pojemników na igły i ampułki</w:t>
            </w:r>
          </w:p>
        </w:tc>
      </w:tr>
      <w:tr w:rsidR="00BC563B" w:rsidRPr="004A055F" w14:paraId="42549EC0" w14:textId="77777777" w:rsidTr="00064467">
        <w:tc>
          <w:tcPr>
            <w:tcW w:w="2269" w:type="dxa"/>
            <w:shd w:val="clear" w:color="auto" w:fill="auto"/>
          </w:tcPr>
          <w:p w14:paraId="2E256E9B" w14:textId="77777777" w:rsidR="00BC563B" w:rsidRPr="004A055F" w:rsidRDefault="00BC563B" w:rsidP="004A055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110E0B" w14:textId="77777777" w:rsidR="00BC563B" w:rsidRPr="004A055F" w:rsidRDefault="00BC563B" w:rsidP="004A055F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135/2023</w:t>
            </w:r>
          </w:p>
        </w:tc>
      </w:tr>
    </w:tbl>
    <w:p w14:paraId="435B152D" w14:textId="77777777" w:rsidR="00010B31" w:rsidRPr="004A055F" w:rsidRDefault="00010B31" w:rsidP="004A055F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84828A1" w14:textId="77777777" w:rsidR="00010B31" w:rsidRDefault="00EB1359" w:rsidP="004A055F">
      <w:pPr>
        <w:jc w:val="both"/>
        <w:rPr>
          <w:rFonts w:ascii="Arial Narrow" w:hAnsi="Arial Narrow" w:cs="Arial"/>
          <w:sz w:val="22"/>
          <w:szCs w:val="22"/>
        </w:rPr>
      </w:pPr>
      <w:r w:rsidRPr="004A055F">
        <w:rPr>
          <w:rFonts w:ascii="Arial Narrow" w:hAnsi="Arial Narrow" w:cs="Arial"/>
          <w:sz w:val="22"/>
          <w:szCs w:val="22"/>
        </w:rPr>
        <w:t xml:space="preserve">Zamawiający, </w:t>
      </w:r>
      <w:r w:rsidR="00BC563B" w:rsidRPr="004A055F">
        <w:rPr>
          <w:rFonts w:ascii="Arial Narrow" w:hAnsi="Arial Narrow" w:cs="Arial"/>
          <w:b/>
          <w:sz w:val="22"/>
          <w:szCs w:val="22"/>
        </w:rPr>
        <w:t>10WSzKzP SPZOZ</w:t>
      </w:r>
      <w:r w:rsidRPr="004A055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C563B" w:rsidRPr="004A055F">
        <w:rPr>
          <w:rFonts w:ascii="Arial Narrow" w:hAnsi="Arial Narrow" w:cs="Arial"/>
          <w:sz w:val="22"/>
          <w:szCs w:val="22"/>
        </w:rPr>
        <w:t>(</w:t>
      </w:r>
      <w:proofErr w:type="spellStart"/>
      <w:r w:rsidR="00BC563B" w:rsidRPr="004A055F">
        <w:rPr>
          <w:rFonts w:ascii="Arial Narrow" w:hAnsi="Arial Narrow" w:cs="Arial"/>
          <w:sz w:val="22"/>
          <w:szCs w:val="22"/>
        </w:rPr>
        <w:t>t.j</w:t>
      </w:r>
      <w:proofErr w:type="spellEnd"/>
      <w:r w:rsidR="00BC563B" w:rsidRPr="004A055F">
        <w:rPr>
          <w:rFonts w:ascii="Arial Narrow" w:hAnsi="Arial Narrow" w:cs="Arial"/>
          <w:sz w:val="22"/>
          <w:szCs w:val="22"/>
        </w:rPr>
        <w:t>. Dz. U. z 2023r. poz. 1605)</w:t>
      </w:r>
      <w:r w:rsidRPr="004A055F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4A055F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4A055F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4A055F">
        <w:rPr>
          <w:rFonts w:ascii="Arial Narrow" w:hAnsi="Arial Narrow" w:cs="Arial"/>
          <w:sz w:val="22"/>
          <w:szCs w:val="22"/>
        </w:rPr>
        <w:t>na</w:t>
      </w:r>
      <w:r w:rsidRPr="004A055F">
        <w:rPr>
          <w:rFonts w:ascii="Arial Narrow" w:hAnsi="Arial Narrow" w:cs="Arial"/>
          <w:sz w:val="22"/>
          <w:szCs w:val="22"/>
        </w:rPr>
        <w:t xml:space="preserve"> </w:t>
      </w:r>
      <w:r w:rsidR="00D8293D" w:rsidRPr="004A055F">
        <w:rPr>
          <w:rFonts w:ascii="Arial Narrow" w:hAnsi="Arial Narrow" w:cs="Arial"/>
          <w:sz w:val="22"/>
          <w:szCs w:val="22"/>
        </w:rPr>
        <w:t>na</w:t>
      </w:r>
      <w:r w:rsidR="00010B31" w:rsidRPr="004A055F">
        <w:rPr>
          <w:rFonts w:ascii="Arial Narrow" w:hAnsi="Arial Narrow" w:cs="Arial"/>
          <w:sz w:val="22"/>
          <w:szCs w:val="22"/>
        </w:rPr>
        <w:t>stępujące części:</w:t>
      </w:r>
    </w:p>
    <w:p w14:paraId="010C6C07" w14:textId="77777777" w:rsidR="004A055F" w:rsidRPr="004A055F" w:rsidRDefault="004A055F" w:rsidP="004A055F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A055F" w14:paraId="0773625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74B1" w14:textId="77777777" w:rsidR="00D44D12" w:rsidRPr="004A055F" w:rsidRDefault="00D44D12" w:rsidP="004A055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79BA" w14:textId="77777777" w:rsidR="00D44D12" w:rsidRPr="004A055F" w:rsidRDefault="00D44D12" w:rsidP="004A055F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45F29CBA" w14:textId="77777777" w:rsidR="00D44D12" w:rsidRPr="004A055F" w:rsidRDefault="00D44D12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C563B" w:rsidRPr="004A055F" w14:paraId="15FC8474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641E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BBCC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Tabletki do mycia pieca</w:t>
            </w:r>
          </w:p>
          <w:p w14:paraId="1CFA6657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D34DA5E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FAA1BEA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BFDE30F" w14:textId="7ACEE29C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31C88985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0CFE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1E41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Chlor płynny do uzdatniania wody</w:t>
            </w:r>
          </w:p>
          <w:p w14:paraId="70BA5D01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88EF4D0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F52965E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5F86EF" w14:textId="22B2AEC9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05FEC21C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6F2E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3CEF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Artykuły do kuchni</w:t>
            </w:r>
          </w:p>
          <w:p w14:paraId="351C752A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FC7AC05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A1EF489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09818DE" w14:textId="51B7297F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7EE09D92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6E43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lastRenderedPageBreak/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BBC1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Odzież kuchenna</w:t>
            </w:r>
          </w:p>
          <w:p w14:paraId="2FAADCE4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E8E162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91B3C2D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4E06071" w14:textId="29108434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0EA3A7A1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F808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067A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Arkusze HDPE</w:t>
            </w:r>
          </w:p>
          <w:p w14:paraId="466E394E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994E04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D52996A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4D4468E" w14:textId="69D438FD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5D0E42D1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90A6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FCE1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Sorbent</w:t>
            </w:r>
          </w:p>
          <w:p w14:paraId="40193601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399E48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779E270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F09198" w14:textId="14A0CE1D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47CA4D10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3A86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DE0D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Szybkie testy zanieczyszczenia</w:t>
            </w:r>
          </w:p>
          <w:p w14:paraId="70167B7A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8BE099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63408FF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4A206A" w14:textId="132DAC79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3B54B528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2E63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620E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Papiery do pieczenia</w:t>
            </w:r>
          </w:p>
          <w:p w14:paraId="7DD1A7F8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F25E315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B857E90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551D5F" w14:textId="25EEC82B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350916DF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8BE2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3A76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Odplamiacz/ odrdzewiacz</w:t>
            </w:r>
          </w:p>
          <w:p w14:paraId="46CCA725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350DF5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2654FD6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B4AACC" w14:textId="14BCB1B4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1E82E307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3CC8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A158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Szczotki do szorowania (kuchnia)</w:t>
            </w:r>
          </w:p>
          <w:p w14:paraId="56B97AE5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AC7970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w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7BB73CA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D55C567" w14:textId="01FF0ACF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407CCB07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3885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lastRenderedPageBreak/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09E6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Płyny samochodowe</w:t>
            </w:r>
          </w:p>
          <w:p w14:paraId="2785B69D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BB7AD4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663F007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FC34A8" w14:textId="466FCDC0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3A242E61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95A7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CD6F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Środki pralnicze</w:t>
            </w:r>
          </w:p>
          <w:p w14:paraId="4037E3C8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B2A3BEF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E4A1637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B432661" w14:textId="7136D373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79D90ED0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2299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F584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Wieszaki metalowe</w:t>
            </w:r>
          </w:p>
          <w:p w14:paraId="2BFA89B1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8122BE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61EABE4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1B50DA3" w14:textId="3950108F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23.01.2024 r do </w:t>
            </w:r>
            <w:r w:rsidR="004A055F" w:rsidRPr="004A055F">
              <w:rPr>
                <w:rFonts w:ascii="Arial Narrow" w:hAnsi="Arial Narrow" w:cs="Arial"/>
                <w:sz w:val="22"/>
                <w:szCs w:val="22"/>
              </w:rPr>
              <w:t>godziny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8:00 na przedmiotowe zadanie nie płynęła żadna oferta.</w:t>
            </w:r>
          </w:p>
        </w:tc>
      </w:tr>
      <w:tr w:rsidR="00BC563B" w:rsidRPr="004A055F" w14:paraId="0E7E3F35" w14:textId="77777777" w:rsidTr="000644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3149" w14:textId="77777777" w:rsidR="00BC563B" w:rsidRPr="004A055F" w:rsidRDefault="00BC563B" w:rsidP="004A055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6A66" w14:textId="77777777" w:rsidR="00BC563B" w:rsidRPr="004A055F" w:rsidRDefault="00BC563B" w:rsidP="004A055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b/>
                <w:sz w:val="22"/>
                <w:szCs w:val="22"/>
              </w:rPr>
              <w:t>Szczotki do mycia chirurgicznego rąk</w:t>
            </w:r>
          </w:p>
          <w:p w14:paraId="7CBBC3B0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A4F21B6" w14:textId="77777777" w:rsidR="00BC563B" w:rsidRPr="004A055F" w:rsidRDefault="00BC563B" w:rsidP="004A055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4A05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A05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8CD16D0" w14:textId="77777777" w:rsidR="00BC563B" w:rsidRPr="004A055F" w:rsidRDefault="00BC563B" w:rsidP="004A055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05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A05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38F08E" w14:textId="1A88F581" w:rsidR="00282AA3" w:rsidRPr="00282AA3" w:rsidRDefault="00282AA3" w:rsidP="00282AA3">
            <w:pPr>
              <w:jc w:val="both"/>
              <w:rPr>
                <w:rFonts w:ascii="Arial Narrow" w:hAnsi="Arial Narrow" w:cs="Arial"/>
                <w:b/>
                <w:bCs/>
                <w:i/>
                <w:sz w:val="22"/>
              </w:rPr>
            </w:pPr>
            <w:r w:rsidRPr="00282AA3">
              <w:rPr>
                <w:rFonts w:ascii="Arial Narrow" w:hAnsi="Arial Narrow" w:cs="Arial"/>
                <w:bCs/>
                <w:sz w:val="22"/>
              </w:rPr>
              <w:t>Jedyna złożona oferta na przedmiotowe zadanie została odrzucona na podstawie art. 226 ust. 1 pkt. 5</w:t>
            </w:r>
            <w:r>
              <w:rPr>
                <w:rFonts w:ascii="Arial Narrow" w:hAnsi="Arial Narrow" w:cs="Arial"/>
                <w:bCs/>
                <w:sz w:val="22"/>
              </w:rPr>
              <w:t xml:space="preserve"> ustawy </w:t>
            </w:r>
            <w:proofErr w:type="spellStart"/>
            <w:r>
              <w:rPr>
                <w:rFonts w:ascii="Arial Narrow" w:hAnsi="Arial Narrow" w:cs="Arial"/>
                <w:bCs/>
                <w:sz w:val="22"/>
              </w:rPr>
              <w:t>Pzp</w:t>
            </w:r>
            <w:proofErr w:type="spellEnd"/>
            <w:r w:rsidRPr="00282AA3">
              <w:rPr>
                <w:rFonts w:ascii="Arial Narrow" w:hAnsi="Arial Narrow" w:cs="Arial"/>
                <w:bCs/>
                <w:sz w:val="22"/>
              </w:rPr>
              <w:t xml:space="preserve"> jako niezgodna z warunkami zamówienia. Zamawiając</w:t>
            </w:r>
            <w:r>
              <w:rPr>
                <w:rFonts w:ascii="Arial Narrow" w:hAnsi="Arial Narrow" w:cs="Arial"/>
                <w:bCs/>
                <w:sz w:val="22"/>
              </w:rPr>
              <w:t>y</w:t>
            </w:r>
            <w:r w:rsidRPr="00282AA3">
              <w:rPr>
                <w:rFonts w:ascii="Arial Narrow" w:hAnsi="Arial Narrow" w:cs="Arial"/>
                <w:bCs/>
                <w:sz w:val="22"/>
              </w:rPr>
              <w:t xml:space="preserve"> w opisie przedmiotu zamówienia określił długość szczotki na 10cm. Zaoferowana przez Wykonawcę szczotka ma długość 10,5 cm, co </w:t>
            </w:r>
            <w:r w:rsidRPr="00282AA3">
              <w:rPr>
                <w:rFonts w:ascii="Arial Narrow" w:hAnsi="Arial Narrow" w:cs="Arial"/>
                <w:bCs/>
                <w:sz w:val="22"/>
              </w:rPr>
              <w:t>powoduje,</w:t>
            </w:r>
            <w:r w:rsidRPr="00282AA3">
              <w:rPr>
                <w:rFonts w:ascii="Arial Narrow" w:hAnsi="Arial Narrow" w:cs="Arial"/>
                <w:bCs/>
                <w:sz w:val="22"/>
              </w:rPr>
              <w:t xml:space="preserve"> że szczotka nie mieści </w:t>
            </w:r>
            <w:r w:rsidRPr="00282AA3">
              <w:rPr>
                <w:rFonts w:ascii="Arial Narrow" w:hAnsi="Arial Narrow" w:cs="Arial"/>
                <w:bCs/>
                <w:sz w:val="22"/>
              </w:rPr>
              <w:t>się</w:t>
            </w:r>
            <w:r w:rsidRPr="00282AA3">
              <w:rPr>
                <w:rFonts w:ascii="Arial Narrow" w:hAnsi="Arial Narrow" w:cs="Arial"/>
                <w:bCs/>
                <w:sz w:val="22"/>
              </w:rPr>
              <w:t xml:space="preserve"> w podajniku posiadanym przez Zamawiającego. W związku z tym, oferta zostaje odrzucona jako niezgodna z warunkami zamówienia.</w:t>
            </w:r>
          </w:p>
          <w:p w14:paraId="4EF0FF48" w14:textId="77777777" w:rsidR="00BC563B" w:rsidRPr="004A055F" w:rsidRDefault="00BC563B" w:rsidP="004A055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C4B83C3" w14:textId="12F63AEF" w:rsidR="00010B31" w:rsidRDefault="004A055F" w:rsidP="004A055F">
      <w:pPr>
        <w:pStyle w:val="Tekstpodstawowy"/>
        <w:spacing w:before="600" w:after="480" w:line="24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A055F">
        <w:rPr>
          <w:rFonts w:ascii="Arial Narrow" w:hAnsi="Arial Narrow" w:cs="Arial"/>
          <w:i/>
          <w:sz w:val="22"/>
          <w:szCs w:val="22"/>
        </w:rPr>
        <w:t>ZAMAWIAJĄCY</w:t>
      </w:r>
    </w:p>
    <w:p w14:paraId="6F933793" w14:textId="77777777" w:rsidR="004A055F" w:rsidRPr="004A055F" w:rsidRDefault="004A055F" w:rsidP="004A055F">
      <w:pPr>
        <w:pStyle w:val="Tekstpodstawowy"/>
        <w:spacing w:before="600" w:after="480" w:line="24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7F0558B" w14:textId="542769AD" w:rsidR="004A055F" w:rsidRPr="004A055F" w:rsidRDefault="004A055F" w:rsidP="004A0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4A055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4A055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2 </w:t>
      </w:r>
      <w:r w:rsidRPr="004A055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0A0E9A47" w14:textId="77777777" w:rsidR="004A055F" w:rsidRPr="00282AA3" w:rsidRDefault="004A055F" w:rsidP="004A0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282AA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D415508" w14:textId="77777777" w:rsidR="004A055F" w:rsidRPr="00681E50" w:rsidRDefault="004A055F" w:rsidP="004A0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282AA3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282AA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282AA3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7E67F96E" w14:textId="77777777" w:rsidR="004A055F" w:rsidRPr="00681E50" w:rsidRDefault="004A055F" w:rsidP="004A055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80A8976" w14:textId="133F2417" w:rsidR="002A7DFF" w:rsidRPr="004A055F" w:rsidRDefault="004A055F" w:rsidP="00282AA3">
      <w:pPr>
        <w:rPr>
          <w:rFonts w:ascii="Arial Narrow" w:hAnsi="Arial Narrow"/>
          <w:sz w:val="18"/>
          <w:szCs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29.02.2024 r.</w:t>
      </w:r>
    </w:p>
    <w:sectPr w:rsidR="002A7DFF" w:rsidRPr="004A055F" w:rsidSect="004A05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B1373" w14:textId="77777777" w:rsidR="00B110C3" w:rsidRDefault="00B110C3" w:rsidP="00D34297">
      <w:r>
        <w:separator/>
      </w:r>
    </w:p>
  </w:endnote>
  <w:endnote w:type="continuationSeparator" w:id="0">
    <w:p w14:paraId="0EEBF118" w14:textId="77777777" w:rsidR="00B110C3" w:rsidRDefault="00B110C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210F9" w14:textId="77777777" w:rsidR="00BC563B" w:rsidRDefault="00BC56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5AA0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39A9D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FDC93" w14:textId="77777777" w:rsidR="00BC563B" w:rsidRDefault="00BC56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4B24F" w14:textId="77777777" w:rsidR="00B110C3" w:rsidRDefault="00B110C3" w:rsidP="00D34297">
      <w:r>
        <w:separator/>
      </w:r>
    </w:p>
  </w:footnote>
  <w:footnote w:type="continuationSeparator" w:id="0">
    <w:p w14:paraId="03A1C2D3" w14:textId="77777777" w:rsidR="00B110C3" w:rsidRDefault="00B110C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C7F13" w14:textId="77777777" w:rsidR="00BC563B" w:rsidRDefault="00BC56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E04C9" w14:textId="77777777" w:rsidR="00BC563B" w:rsidRDefault="00BC56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45C24" w14:textId="77777777" w:rsidR="00BC563B" w:rsidRDefault="00BC56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0C3"/>
    <w:rsid w:val="00010B31"/>
    <w:rsid w:val="00104963"/>
    <w:rsid w:val="00150F65"/>
    <w:rsid w:val="00282AA3"/>
    <w:rsid w:val="002A7DFF"/>
    <w:rsid w:val="00310284"/>
    <w:rsid w:val="004A055F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110C3"/>
    <w:rsid w:val="00BC563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B97ED"/>
  <w15:chartTrackingRefBased/>
  <w15:docId w15:val="{061A3857-5623-464B-B71E-091598C4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A05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A05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816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2024-02-29T11:03:00Z</cp:lastPrinted>
  <dcterms:created xsi:type="dcterms:W3CDTF">2024-02-29T10:56:00Z</dcterms:created>
  <dcterms:modified xsi:type="dcterms:W3CDTF">2024-02-29T11:03:00Z</dcterms:modified>
</cp:coreProperties>
</file>