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773DE" w14:textId="56B295E0" w:rsidR="00FB7F50" w:rsidRPr="002245BE" w:rsidRDefault="0037677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7677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376777">
        <w:rPr>
          <w:sz w:val="22"/>
          <w:szCs w:val="22"/>
        </w:rPr>
        <w:t>202</w:t>
      </w:r>
      <w:r w:rsidR="000A7C63">
        <w:rPr>
          <w:sz w:val="22"/>
          <w:szCs w:val="22"/>
        </w:rPr>
        <w:t>4</w:t>
      </w:r>
      <w:r w:rsidRPr="00376777">
        <w:rPr>
          <w:sz w:val="22"/>
          <w:szCs w:val="22"/>
        </w:rPr>
        <w:t>-0</w:t>
      </w:r>
      <w:r w:rsidR="000A7C63">
        <w:rPr>
          <w:sz w:val="22"/>
          <w:szCs w:val="22"/>
        </w:rPr>
        <w:t>3</w:t>
      </w:r>
      <w:r w:rsidRPr="00376777">
        <w:rPr>
          <w:sz w:val="22"/>
          <w:szCs w:val="22"/>
        </w:rPr>
        <w:t>-</w:t>
      </w:r>
      <w:r w:rsidR="000A7C63">
        <w:rPr>
          <w:sz w:val="22"/>
          <w:szCs w:val="22"/>
        </w:rPr>
        <w:t>01</w:t>
      </w:r>
    </w:p>
    <w:p w14:paraId="7FD4C85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1169064" w14:textId="77777777" w:rsidR="00376777" w:rsidRPr="00376777" w:rsidRDefault="00376777" w:rsidP="00FB7F50">
      <w:pPr>
        <w:spacing w:after="40"/>
        <w:rPr>
          <w:b/>
          <w:bCs/>
          <w:sz w:val="22"/>
          <w:szCs w:val="22"/>
        </w:rPr>
      </w:pPr>
      <w:r w:rsidRPr="00376777">
        <w:rPr>
          <w:b/>
          <w:bCs/>
          <w:sz w:val="22"/>
          <w:szCs w:val="22"/>
        </w:rPr>
        <w:t>Szpital Wojewódzki w Poznaniu</w:t>
      </w:r>
    </w:p>
    <w:p w14:paraId="79AE1D9F" w14:textId="77777777" w:rsidR="00FB7F50" w:rsidRPr="002245BE" w:rsidRDefault="00376777" w:rsidP="00FB7F50">
      <w:pPr>
        <w:spacing w:after="40"/>
        <w:rPr>
          <w:b/>
          <w:bCs/>
          <w:sz w:val="22"/>
          <w:szCs w:val="22"/>
        </w:rPr>
      </w:pPr>
      <w:r w:rsidRPr="00376777">
        <w:rPr>
          <w:b/>
          <w:bCs/>
          <w:sz w:val="22"/>
          <w:szCs w:val="22"/>
        </w:rPr>
        <w:t>Dział Zamówień Publicznych</w:t>
      </w:r>
    </w:p>
    <w:p w14:paraId="27B3600A" w14:textId="104F1130" w:rsidR="00FB7F50" w:rsidRPr="002245BE" w:rsidRDefault="005E490B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76777" w:rsidRPr="0037677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376777" w:rsidRPr="00376777">
        <w:rPr>
          <w:sz w:val="22"/>
          <w:szCs w:val="22"/>
        </w:rPr>
        <w:t>7/19</w:t>
      </w:r>
    </w:p>
    <w:p w14:paraId="27781C1A" w14:textId="77777777" w:rsidR="00FB7F50" w:rsidRPr="002245BE" w:rsidRDefault="00376777" w:rsidP="00FB7F50">
      <w:pPr>
        <w:rPr>
          <w:sz w:val="22"/>
          <w:szCs w:val="22"/>
        </w:rPr>
      </w:pPr>
      <w:r w:rsidRPr="0037677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376777">
        <w:rPr>
          <w:sz w:val="22"/>
          <w:szCs w:val="22"/>
        </w:rPr>
        <w:t>Poznań</w:t>
      </w:r>
    </w:p>
    <w:p w14:paraId="064D137C" w14:textId="77777777" w:rsidR="00FB7F50" w:rsidRPr="002245BE" w:rsidRDefault="00FB7F50" w:rsidP="00FB7F50">
      <w:pPr>
        <w:rPr>
          <w:sz w:val="22"/>
          <w:szCs w:val="22"/>
        </w:rPr>
      </w:pPr>
    </w:p>
    <w:p w14:paraId="55F120D6" w14:textId="77777777" w:rsidR="00FB7F50" w:rsidRPr="002245BE" w:rsidRDefault="00FB7F50" w:rsidP="00FB7F50">
      <w:pPr>
        <w:rPr>
          <w:sz w:val="22"/>
          <w:szCs w:val="22"/>
        </w:rPr>
      </w:pPr>
    </w:p>
    <w:p w14:paraId="1E8592B4" w14:textId="2727D76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376777" w:rsidRPr="00376777">
        <w:rPr>
          <w:bCs/>
          <w:sz w:val="22"/>
          <w:szCs w:val="22"/>
        </w:rPr>
        <w:t>SZW/DZP/38/2023</w:t>
      </w:r>
    </w:p>
    <w:p w14:paraId="0559B885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5E087179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4F620C7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1542265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43B86E0F" w14:textId="10B387B6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0A7C63">
        <w:rPr>
          <w:b/>
          <w:sz w:val="28"/>
        </w:rPr>
        <w:t xml:space="preserve"> </w:t>
      </w:r>
      <w:r w:rsidR="00CC63D0">
        <w:rPr>
          <w:b/>
          <w:sz w:val="28"/>
        </w:rPr>
        <w:t>(</w:t>
      </w:r>
      <w:r w:rsidR="000A7C63">
        <w:rPr>
          <w:b/>
          <w:sz w:val="28"/>
        </w:rPr>
        <w:t>4</w:t>
      </w:r>
      <w:r w:rsidR="00CC63D0">
        <w:rPr>
          <w:b/>
          <w:sz w:val="28"/>
        </w:rPr>
        <w:t>)</w:t>
      </w:r>
    </w:p>
    <w:p w14:paraId="0904B8B4" w14:textId="6039DB20" w:rsidR="000A7C63" w:rsidRDefault="000A7C6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w zadaniu nr 9 i 15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376777" w:rsidRPr="00607F9B" w14:paraId="5859F5D1" w14:textId="77777777" w:rsidTr="0030605A">
        <w:trPr>
          <w:trHeight w:val="638"/>
        </w:trPr>
        <w:tc>
          <w:tcPr>
            <w:tcW w:w="959" w:type="dxa"/>
            <w:shd w:val="clear" w:color="auto" w:fill="auto"/>
          </w:tcPr>
          <w:p w14:paraId="1563088C" w14:textId="77777777" w:rsidR="00376777" w:rsidRPr="00607F9B" w:rsidRDefault="00376777" w:rsidP="003060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4BA732" w14:textId="114C2D88" w:rsidR="00376777" w:rsidRPr="00607F9B" w:rsidRDefault="00376777" w:rsidP="003060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7677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76777">
              <w:rPr>
                <w:b/>
                <w:bCs/>
                <w:sz w:val="22"/>
                <w:szCs w:val="22"/>
              </w:rPr>
              <w:t>Wyroby medyczne specjalistyczne dla Bloku Operacyjnego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76777">
              <w:rPr>
                <w:b/>
                <w:sz w:val="22"/>
                <w:szCs w:val="22"/>
              </w:rPr>
              <w:t>SZW/DZP/38/2023</w:t>
            </w:r>
          </w:p>
        </w:tc>
      </w:tr>
    </w:tbl>
    <w:p w14:paraId="0E3825CD" w14:textId="77777777" w:rsidR="00376777" w:rsidRPr="0037677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76777" w:rsidRPr="00376777">
        <w:rPr>
          <w:b/>
          <w:sz w:val="22"/>
          <w:szCs w:val="22"/>
        </w:rPr>
        <w:t>Szpital Wojewódzki w Poznaniu</w:t>
      </w:r>
    </w:p>
    <w:p w14:paraId="1B0ED8E8" w14:textId="327B72FA" w:rsidR="008642B3" w:rsidRDefault="0037677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7677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376777">
        <w:rPr>
          <w:sz w:val="22"/>
          <w:szCs w:val="22"/>
        </w:rPr>
        <w:t>(t.j.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5E490B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76777" w14:paraId="7AF949DF" w14:textId="77777777" w:rsidTr="000A7C63">
        <w:trPr>
          <w:cantSplit/>
        </w:trPr>
        <w:tc>
          <w:tcPr>
            <w:tcW w:w="9498" w:type="dxa"/>
          </w:tcPr>
          <w:p w14:paraId="1DAA2AA5" w14:textId="2413173E" w:rsidR="00376777" w:rsidRPr="00D26ED6" w:rsidRDefault="00376777" w:rsidP="0030605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76777">
              <w:rPr>
                <w:b/>
                <w:sz w:val="22"/>
                <w:szCs w:val="22"/>
              </w:rPr>
              <w:t xml:space="preserve">SURG-TECH </w:t>
            </w:r>
            <w:r w:rsidR="000A7C63">
              <w:rPr>
                <w:b/>
                <w:sz w:val="22"/>
                <w:szCs w:val="22"/>
              </w:rPr>
              <w:t>Leki i Kucharski Sp. K.</w:t>
            </w:r>
          </w:p>
          <w:p w14:paraId="2432AFB8" w14:textId="53489C99" w:rsidR="00376777" w:rsidRPr="009F0E5C" w:rsidRDefault="000A7C63" w:rsidP="0030605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Szafirowa 1</w:t>
            </w:r>
          </w:p>
          <w:p w14:paraId="478BED07" w14:textId="11C1E2D8" w:rsidR="00376777" w:rsidRPr="009F0E5C" w:rsidRDefault="00376777" w:rsidP="0030605A">
            <w:pPr>
              <w:jc w:val="both"/>
              <w:rPr>
                <w:bCs/>
                <w:sz w:val="22"/>
                <w:szCs w:val="22"/>
              </w:rPr>
            </w:pPr>
            <w:r w:rsidRPr="00376777">
              <w:rPr>
                <w:bCs/>
                <w:sz w:val="22"/>
                <w:szCs w:val="22"/>
              </w:rPr>
              <w:t>62-020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76777">
              <w:rPr>
                <w:bCs/>
                <w:sz w:val="22"/>
                <w:szCs w:val="22"/>
              </w:rPr>
              <w:t xml:space="preserve"> </w:t>
            </w:r>
            <w:r w:rsidR="000A7C63">
              <w:rPr>
                <w:bCs/>
                <w:sz w:val="22"/>
                <w:szCs w:val="22"/>
              </w:rPr>
              <w:t>Jasin</w:t>
            </w:r>
          </w:p>
          <w:p w14:paraId="5E10EE72" w14:textId="77777777" w:rsidR="00376777" w:rsidRDefault="00376777" w:rsidP="0030605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A988180" w14:textId="77777777" w:rsidR="00376777" w:rsidRPr="000A7C63" w:rsidRDefault="00376777" w:rsidP="0030605A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0A7C63">
              <w:rPr>
                <w:sz w:val="22"/>
                <w:szCs w:val="22"/>
                <w:u w:val="single"/>
              </w:rPr>
              <w:t xml:space="preserve">Zadanie nr 9: Specjalistyczny sprzęt do zabiegów laparoskopowych cz.1 za cenę brutto </w:t>
            </w:r>
            <w:r w:rsidRPr="000A7C63">
              <w:rPr>
                <w:b/>
                <w:sz w:val="22"/>
                <w:szCs w:val="22"/>
                <w:u w:val="single"/>
              </w:rPr>
              <w:t>179 351.54 zł</w:t>
            </w:r>
            <w:r w:rsidRPr="000A7C63">
              <w:rPr>
                <w:bCs/>
                <w:sz w:val="22"/>
                <w:szCs w:val="22"/>
                <w:u w:val="single"/>
              </w:rPr>
              <w:t>.</w:t>
            </w:r>
          </w:p>
          <w:p w14:paraId="57ACEF87" w14:textId="77777777" w:rsidR="00376777" w:rsidRPr="00D26ED6" w:rsidRDefault="00376777" w:rsidP="0030605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06DFAB1" w14:textId="77777777" w:rsidR="00376777" w:rsidRPr="000A7C63" w:rsidRDefault="00376777" w:rsidP="000A7C6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0A7C63">
              <w:rPr>
                <w:sz w:val="22"/>
                <w:szCs w:val="22"/>
              </w:rPr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36371A50" w14:textId="77777777" w:rsidR="00376777" w:rsidRDefault="00376777" w:rsidP="000A7C6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A7C63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376777" w14:paraId="57DFC61A" w14:textId="77777777" w:rsidTr="000A7C63">
        <w:trPr>
          <w:cantSplit/>
        </w:trPr>
        <w:tc>
          <w:tcPr>
            <w:tcW w:w="9498" w:type="dxa"/>
          </w:tcPr>
          <w:p w14:paraId="4566E1CA" w14:textId="77777777" w:rsidR="000A7C63" w:rsidRPr="00D26ED6" w:rsidRDefault="000A7C63" w:rsidP="000A7C6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76777">
              <w:rPr>
                <w:b/>
                <w:sz w:val="22"/>
                <w:szCs w:val="22"/>
              </w:rPr>
              <w:lastRenderedPageBreak/>
              <w:t xml:space="preserve">SURG-TECH </w:t>
            </w:r>
            <w:r>
              <w:rPr>
                <w:b/>
                <w:sz w:val="22"/>
                <w:szCs w:val="22"/>
              </w:rPr>
              <w:t>Leki i Kucharski Sp. K.</w:t>
            </w:r>
          </w:p>
          <w:p w14:paraId="16F0D15C" w14:textId="77777777" w:rsidR="000A7C63" w:rsidRPr="009F0E5C" w:rsidRDefault="000A7C63" w:rsidP="000A7C6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Szafirowa 1</w:t>
            </w:r>
          </w:p>
          <w:p w14:paraId="2F9C7B22" w14:textId="77777777" w:rsidR="000A7C63" w:rsidRPr="009F0E5C" w:rsidRDefault="000A7C63" w:rsidP="000A7C63">
            <w:pPr>
              <w:jc w:val="both"/>
              <w:rPr>
                <w:bCs/>
                <w:sz w:val="22"/>
                <w:szCs w:val="22"/>
              </w:rPr>
            </w:pPr>
            <w:r w:rsidRPr="00376777">
              <w:rPr>
                <w:bCs/>
                <w:sz w:val="22"/>
                <w:szCs w:val="22"/>
              </w:rPr>
              <w:t>62-020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7677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Jasin</w:t>
            </w:r>
          </w:p>
          <w:p w14:paraId="7A294D38" w14:textId="77777777" w:rsidR="00376777" w:rsidRDefault="00376777" w:rsidP="0030605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D844858" w14:textId="77777777" w:rsidR="00376777" w:rsidRPr="000A7C63" w:rsidRDefault="00376777" w:rsidP="0030605A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0A7C63">
              <w:rPr>
                <w:sz w:val="22"/>
                <w:szCs w:val="22"/>
                <w:u w:val="single"/>
              </w:rPr>
              <w:t xml:space="preserve">Zadanie nr 15: Końcówka noża harmonicznego za cenę brutto </w:t>
            </w:r>
            <w:r w:rsidRPr="000A7C63">
              <w:rPr>
                <w:b/>
                <w:sz w:val="22"/>
                <w:szCs w:val="22"/>
                <w:u w:val="single"/>
              </w:rPr>
              <w:t>459 717.12 zł</w:t>
            </w:r>
            <w:r w:rsidRPr="000A7C63">
              <w:rPr>
                <w:bCs/>
                <w:sz w:val="22"/>
                <w:szCs w:val="22"/>
                <w:u w:val="single"/>
              </w:rPr>
              <w:t>.</w:t>
            </w:r>
          </w:p>
          <w:p w14:paraId="3B23037E" w14:textId="77777777" w:rsidR="000A7C63" w:rsidRPr="00D26ED6" w:rsidRDefault="000A7C63" w:rsidP="000A7C6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949C31A" w14:textId="77777777" w:rsidR="000A7C63" w:rsidRPr="000A7C63" w:rsidRDefault="000A7C63" w:rsidP="000A7C6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0A7C63">
              <w:rPr>
                <w:sz w:val="22"/>
                <w:szCs w:val="22"/>
              </w:rPr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B6F4CBD" w14:textId="2DCE9D7B" w:rsidR="00376777" w:rsidRPr="00376777" w:rsidRDefault="000A7C63" w:rsidP="000A7C6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0A7C63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02F6C58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B3FF1D0" w14:textId="77777777" w:rsidTr="000A7C63">
        <w:tc>
          <w:tcPr>
            <w:tcW w:w="2169" w:type="dxa"/>
            <w:shd w:val="clear" w:color="auto" w:fill="F3F3F3"/>
          </w:tcPr>
          <w:p w14:paraId="500395D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497565C" w14:textId="39DB26B2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 xml:space="preserve">Nazwa i adres </w:t>
            </w:r>
            <w:r w:rsidR="000A7C63">
              <w:rPr>
                <w:b/>
                <w:sz w:val="20"/>
                <w:szCs w:val="20"/>
              </w:rPr>
              <w:t>W</w:t>
            </w:r>
            <w:r w:rsidRPr="00211A34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2976" w:type="dxa"/>
            <w:shd w:val="clear" w:color="auto" w:fill="F3F3F3"/>
          </w:tcPr>
          <w:p w14:paraId="2CD8D35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52FF11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76777" w:rsidRPr="00834EF4" w14:paraId="079B62EE" w14:textId="77777777" w:rsidTr="000A7C63">
        <w:tc>
          <w:tcPr>
            <w:tcW w:w="2169" w:type="dxa"/>
            <w:shd w:val="clear" w:color="auto" w:fill="auto"/>
          </w:tcPr>
          <w:p w14:paraId="491751B4" w14:textId="77777777" w:rsidR="00376777" w:rsidRPr="00211A34" w:rsidRDefault="00376777" w:rsidP="0030605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76777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76777">
              <w:rPr>
                <w:sz w:val="20"/>
                <w:szCs w:val="20"/>
              </w:rPr>
              <w:t>Specjalistyczny sprzęt do zabiegów laparoskopowych cz.1</w:t>
            </w:r>
          </w:p>
        </w:tc>
        <w:tc>
          <w:tcPr>
            <w:tcW w:w="2793" w:type="dxa"/>
            <w:shd w:val="clear" w:color="auto" w:fill="auto"/>
          </w:tcPr>
          <w:p w14:paraId="1EA6373E" w14:textId="28F4C28E" w:rsidR="00376777" w:rsidRPr="00211A34" w:rsidRDefault="00376777" w:rsidP="0030605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76777">
              <w:rPr>
                <w:b/>
                <w:bCs/>
                <w:sz w:val="20"/>
                <w:szCs w:val="20"/>
              </w:rPr>
              <w:t xml:space="preserve">SURG-TECH </w:t>
            </w:r>
            <w:r w:rsidR="000A7C63">
              <w:rPr>
                <w:b/>
                <w:bCs/>
                <w:sz w:val="20"/>
                <w:szCs w:val="20"/>
              </w:rPr>
              <w:t>Leki i Kucharski Sp. K.</w:t>
            </w:r>
          </w:p>
          <w:p w14:paraId="69A1F89F" w14:textId="39F55828" w:rsidR="00376777" w:rsidRPr="00211A34" w:rsidRDefault="000A7C63" w:rsidP="00306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Szafirowa 1</w:t>
            </w:r>
          </w:p>
          <w:p w14:paraId="05CBE753" w14:textId="433072AF" w:rsidR="00376777" w:rsidRPr="00211A34" w:rsidRDefault="00376777" w:rsidP="0030605A">
            <w:pPr>
              <w:spacing w:after="40"/>
              <w:rPr>
                <w:color w:val="000000"/>
                <w:sz w:val="20"/>
                <w:szCs w:val="20"/>
              </w:rPr>
            </w:pPr>
            <w:r w:rsidRPr="00376777">
              <w:rPr>
                <w:sz w:val="20"/>
                <w:szCs w:val="20"/>
              </w:rPr>
              <w:t>62-020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76777">
              <w:rPr>
                <w:sz w:val="20"/>
                <w:szCs w:val="20"/>
              </w:rPr>
              <w:t xml:space="preserve"> </w:t>
            </w:r>
            <w:r w:rsidR="000A7C63">
              <w:rPr>
                <w:sz w:val="20"/>
                <w:szCs w:val="20"/>
              </w:rPr>
              <w:t>Jasin</w:t>
            </w:r>
          </w:p>
        </w:tc>
        <w:tc>
          <w:tcPr>
            <w:tcW w:w="2976" w:type="dxa"/>
            <w:shd w:val="clear" w:color="auto" w:fill="auto"/>
          </w:tcPr>
          <w:p w14:paraId="27FD699F" w14:textId="77777777" w:rsidR="000A7C63" w:rsidRDefault="000A7C63" w:rsidP="0030605A">
            <w:pPr>
              <w:spacing w:before="40" w:after="40"/>
              <w:rPr>
                <w:sz w:val="20"/>
                <w:szCs w:val="20"/>
              </w:rPr>
            </w:pPr>
          </w:p>
          <w:p w14:paraId="7A75FC6B" w14:textId="70CA9D32" w:rsidR="00376777" w:rsidRPr="00211A34" w:rsidRDefault="000A7C63" w:rsidP="0030605A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376777" w:rsidRPr="0037677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618797" w14:textId="77777777" w:rsidR="00376777" w:rsidRPr="00211A34" w:rsidRDefault="00376777" w:rsidP="0030605A">
            <w:pPr>
              <w:jc w:val="center"/>
              <w:rPr>
                <w:color w:val="000000"/>
                <w:sz w:val="20"/>
                <w:szCs w:val="20"/>
              </w:rPr>
            </w:pPr>
            <w:r w:rsidRPr="00376777">
              <w:rPr>
                <w:sz w:val="20"/>
                <w:szCs w:val="20"/>
              </w:rPr>
              <w:t xml:space="preserve">  100,00</w:t>
            </w:r>
          </w:p>
        </w:tc>
      </w:tr>
      <w:tr w:rsidR="00376777" w:rsidRPr="00834EF4" w14:paraId="55400B81" w14:textId="77777777" w:rsidTr="000A7C63">
        <w:tc>
          <w:tcPr>
            <w:tcW w:w="2169" w:type="dxa"/>
            <w:shd w:val="clear" w:color="auto" w:fill="auto"/>
          </w:tcPr>
          <w:p w14:paraId="63D9BB83" w14:textId="77777777" w:rsidR="00376777" w:rsidRPr="00211A34" w:rsidRDefault="00376777" w:rsidP="0030605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76777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76777">
              <w:rPr>
                <w:sz w:val="20"/>
                <w:szCs w:val="20"/>
              </w:rPr>
              <w:t>Końcówka noża harmonicznego</w:t>
            </w:r>
          </w:p>
        </w:tc>
        <w:tc>
          <w:tcPr>
            <w:tcW w:w="2793" w:type="dxa"/>
            <w:shd w:val="clear" w:color="auto" w:fill="auto"/>
          </w:tcPr>
          <w:p w14:paraId="5D32470D" w14:textId="77777777" w:rsidR="000A7C63" w:rsidRPr="00211A34" w:rsidRDefault="000A7C63" w:rsidP="000A7C6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76777">
              <w:rPr>
                <w:b/>
                <w:bCs/>
                <w:sz w:val="20"/>
                <w:szCs w:val="20"/>
              </w:rPr>
              <w:t xml:space="preserve">SURG-TECH </w:t>
            </w:r>
            <w:r>
              <w:rPr>
                <w:b/>
                <w:bCs/>
                <w:sz w:val="20"/>
                <w:szCs w:val="20"/>
              </w:rPr>
              <w:t>Leki i Kucharski Sp. K.</w:t>
            </w:r>
          </w:p>
          <w:p w14:paraId="6CDCB84E" w14:textId="77777777" w:rsidR="000A7C63" w:rsidRPr="00211A34" w:rsidRDefault="000A7C63" w:rsidP="000A7C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Szafirowa 1</w:t>
            </w:r>
          </w:p>
          <w:p w14:paraId="39E1F61F" w14:textId="6A976877" w:rsidR="00376777" w:rsidRPr="00211A34" w:rsidRDefault="000A7C63" w:rsidP="000A7C63">
            <w:pPr>
              <w:spacing w:after="40"/>
              <w:rPr>
                <w:color w:val="000000"/>
                <w:sz w:val="20"/>
                <w:szCs w:val="20"/>
              </w:rPr>
            </w:pPr>
            <w:r w:rsidRPr="00376777">
              <w:rPr>
                <w:sz w:val="20"/>
                <w:szCs w:val="20"/>
              </w:rPr>
              <w:t>62-020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7677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Jasin</w:t>
            </w:r>
          </w:p>
        </w:tc>
        <w:tc>
          <w:tcPr>
            <w:tcW w:w="2976" w:type="dxa"/>
            <w:shd w:val="clear" w:color="auto" w:fill="auto"/>
          </w:tcPr>
          <w:p w14:paraId="529E8BA2" w14:textId="77777777" w:rsidR="000A7C63" w:rsidRDefault="000A7C63" w:rsidP="0030605A">
            <w:pPr>
              <w:spacing w:before="40" w:after="40"/>
              <w:rPr>
                <w:sz w:val="20"/>
                <w:szCs w:val="20"/>
              </w:rPr>
            </w:pPr>
          </w:p>
          <w:p w14:paraId="2CABD828" w14:textId="3A3D0967" w:rsidR="00376777" w:rsidRPr="00211A34" w:rsidRDefault="000A7C63" w:rsidP="0030605A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376777" w:rsidRPr="0037677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9048A7" w14:textId="77777777" w:rsidR="00376777" w:rsidRPr="00211A34" w:rsidRDefault="00376777" w:rsidP="0030605A">
            <w:pPr>
              <w:jc w:val="center"/>
              <w:rPr>
                <w:color w:val="000000"/>
                <w:sz w:val="20"/>
                <w:szCs w:val="20"/>
              </w:rPr>
            </w:pPr>
            <w:r w:rsidRPr="00376777">
              <w:rPr>
                <w:sz w:val="20"/>
                <w:szCs w:val="20"/>
              </w:rPr>
              <w:t xml:space="preserve">  100,00</w:t>
            </w:r>
          </w:p>
        </w:tc>
      </w:tr>
      <w:tr w:rsidR="00376777" w:rsidRPr="00834EF4" w14:paraId="684402FE" w14:textId="77777777" w:rsidTr="000A7C63">
        <w:tc>
          <w:tcPr>
            <w:tcW w:w="2169" w:type="dxa"/>
            <w:shd w:val="clear" w:color="auto" w:fill="auto"/>
          </w:tcPr>
          <w:p w14:paraId="15062FBA" w14:textId="77777777" w:rsidR="00376777" w:rsidRPr="00211A34" w:rsidRDefault="00376777" w:rsidP="0030605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76777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76777">
              <w:rPr>
                <w:sz w:val="20"/>
                <w:szCs w:val="20"/>
              </w:rPr>
              <w:t>Końcówka noża harmonicznego</w:t>
            </w:r>
          </w:p>
        </w:tc>
        <w:tc>
          <w:tcPr>
            <w:tcW w:w="2793" w:type="dxa"/>
            <w:shd w:val="clear" w:color="auto" w:fill="auto"/>
          </w:tcPr>
          <w:p w14:paraId="2961C093" w14:textId="77777777" w:rsidR="00376777" w:rsidRPr="00211A34" w:rsidRDefault="00376777" w:rsidP="0030605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76777">
              <w:rPr>
                <w:b/>
                <w:bCs/>
                <w:sz w:val="20"/>
                <w:szCs w:val="20"/>
              </w:rPr>
              <w:t>Johnson &amp; Johnson Poland Sp. z o. o.</w:t>
            </w:r>
          </w:p>
          <w:p w14:paraId="26257E40" w14:textId="77777777" w:rsidR="00376777" w:rsidRPr="00211A34" w:rsidRDefault="00376777" w:rsidP="0030605A">
            <w:pPr>
              <w:rPr>
                <w:sz w:val="20"/>
                <w:szCs w:val="20"/>
              </w:rPr>
            </w:pPr>
            <w:r w:rsidRPr="00376777">
              <w:rPr>
                <w:sz w:val="20"/>
                <w:szCs w:val="20"/>
              </w:rPr>
              <w:t>ul. 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76777">
              <w:rPr>
                <w:sz w:val="20"/>
                <w:szCs w:val="20"/>
              </w:rPr>
              <w:t>24</w:t>
            </w:r>
          </w:p>
          <w:p w14:paraId="07693598" w14:textId="77777777" w:rsidR="00376777" w:rsidRPr="00211A34" w:rsidRDefault="00376777" w:rsidP="0030605A">
            <w:pPr>
              <w:spacing w:after="40"/>
              <w:rPr>
                <w:color w:val="000000"/>
                <w:sz w:val="20"/>
                <w:szCs w:val="20"/>
              </w:rPr>
            </w:pPr>
            <w:r w:rsidRPr="00376777">
              <w:rPr>
                <w:sz w:val="20"/>
                <w:szCs w:val="20"/>
              </w:rPr>
              <w:t>02-135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7677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CF67E86" w14:textId="77777777" w:rsidR="000A7C63" w:rsidRDefault="000A7C63" w:rsidP="0030605A">
            <w:pPr>
              <w:spacing w:before="40" w:after="40"/>
              <w:rPr>
                <w:sz w:val="20"/>
                <w:szCs w:val="20"/>
              </w:rPr>
            </w:pPr>
          </w:p>
          <w:p w14:paraId="6A39C19D" w14:textId="10458EAB" w:rsidR="00376777" w:rsidRPr="00211A34" w:rsidRDefault="000A7C63" w:rsidP="0030605A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376777" w:rsidRPr="00376777">
              <w:rPr>
                <w:sz w:val="20"/>
                <w:szCs w:val="20"/>
              </w:rPr>
              <w:t>1 - Cena - 56.40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C5831F" w14:textId="77777777" w:rsidR="00376777" w:rsidRPr="00211A34" w:rsidRDefault="00376777" w:rsidP="0030605A">
            <w:pPr>
              <w:jc w:val="center"/>
              <w:rPr>
                <w:color w:val="000000"/>
                <w:sz w:val="20"/>
                <w:szCs w:val="20"/>
              </w:rPr>
            </w:pPr>
            <w:r w:rsidRPr="00376777">
              <w:rPr>
                <w:sz w:val="20"/>
                <w:szCs w:val="20"/>
              </w:rPr>
              <w:t xml:space="preserve">  56,40</w:t>
            </w:r>
          </w:p>
        </w:tc>
      </w:tr>
    </w:tbl>
    <w:p w14:paraId="0BC962DF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47E2B1E5" w14:textId="3D584749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0A7C63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77D2F47" w14:textId="77777777" w:rsidTr="00596EA3">
        <w:tc>
          <w:tcPr>
            <w:tcW w:w="871" w:type="dxa"/>
            <w:shd w:val="clear" w:color="auto" w:fill="F3F3F3"/>
            <w:vAlign w:val="center"/>
          </w:tcPr>
          <w:p w14:paraId="5ECF7076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71A49A4" w14:textId="4A088102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 xml:space="preserve">azwa i adres </w:t>
            </w:r>
            <w:r w:rsidR="000A7C63">
              <w:rPr>
                <w:b/>
                <w:sz w:val="22"/>
                <w:szCs w:val="22"/>
              </w:rPr>
              <w:t>W</w:t>
            </w:r>
            <w:r w:rsidR="00211A34" w:rsidRPr="00596EA3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687EC33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34290080" w14:textId="77777777" w:rsidTr="00596EA3">
        <w:tc>
          <w:tcPr>
            <w:tcW w:w="871" w:type="dxa"/>
            <w:vAlign w:val="center"/>
          </w:tcPr>
          <w:p w14:paraId="288B8CF6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0CAB8EDD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2C94716E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55D044D4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31ED57E0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79510490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2404EF77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6C636E36" w14:textId="77777777" w:rsidR="009F0E5C" w:rsidRPr="000A7C63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0A7C63">
        <w:rPr>
          <w:sz w:val="22"/>
          <w:szCs w:val="22"/>
        </w:rPr>
        <w:t xml:space="preserve">Informacja </w:t>
      </w:r>
      <w:r w:rsidR="00BD2174" w:rsidRPr="000A7C63">
        <w:rPr>
          <w:sz w:val="22"/>
          <w:szCs w:val="22"/>
        </w:rPr>
        <w:t>o terminie zawarcia umowy</w:t>
      </w:r>
      <w:r w:rsidR="00F33C66" w:rsidRPr="000A7C63">
        <w:rPr>
          <w:sz w:val="22"/>
          <w:szCs w:val="22"/>
        </w:rPr>
        <w:t>:</w:t>
      </w:r>
    </w:p>
    <w:p w14:paraId="3D88007C" w14:textId="163336F8" w:rsidR="00F960D7" w:rsidRPr="000A7C63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0A7C63">
        <w:rPr>
          <w:sz w:val="22"/>
          <w:szCs w:val="22"/>
        </w:rPr>
        <w:t>U</w:t>
      </w:r>
      <w:r w:rsidR="00F960D7" w:rsidRPr="000A7C63">
        <w:rPr>
          <w:sz w:val="22"/>
          <w:szCs w:val="22"/>
        </w:rPr>
        <w:t>mowa w sp</w:t>
      </w:r>
      <w:r w:rsidR="004C3459" w:rsidRPr="000A7C63">
        <w:rPr>
          <w:sz w:val="22"/>
          <w:szCs w:val="22"/>
        </w:rPr>
        <w:t>r</w:t>
      </w:r>
      <w:r w:rsidR="00F960D7" w:rsidRPr="000A7C63">
        <w:rPr>
          <w:sz w:val="22"/>
          <w:szCs w:val="22"/>
        </w:rPr>
        <w:t>awie zamówienia publicznego</w:t>
      </w:r>
      <w:r w:rsidR="00D8427E" w:rsidRPr="000A7C63">
        <w:rPr>
          <w:sz w:val="22"/>
          <w:szCs w:val="22"/>
        </w:rPr>
        <w:t>, zgodnie z art. 264 ust. 1 ustawy Pzp,</w:t>
      </w:r>
      <w:r w:rsidRPr="000A7C63">
        <w:rPr>
          <w:sz w:val="22"/>
          <w:szCs w:val="22"/>
        </w:rPr>
        <w:t xml:space="preserve"> zostanie</w:t>
      </w:r>
      <w:r w:rsidR="00F960D7" w:rsidRPr="000A7C63">
        <w:rPr>
          <w:sz w:val="22"/>
          <w:szCs w:val="22"/>
        </w:rPr>
        <w:t xml:space="preserve"> zawarta,</w:t>
      </w:r>
      <w:r w:rsidRPr="000A7C63">
        <w:rPr>
          <w:sz w:val="22"/>
          <w:szCs w:val="22"/>
        </w:rPr>
        <w:t xml:space="preserve"> </w:t>
      </w:r>
      <w:r w:rsidR="000A7C63">
        <w:rPr>
          <w:sz w:val="22"/>
          <w:szCs w:val="22"/>
        </w:rPr>
        <w:br/>
      </w:r>
      <w:r w:rsidR="00F960D7" w:rsidRPr="000A7C63">
        <w:rPr>
          <w:sz w:val="22"/>
          <w:szCs w:val="22"/>
        </w:rPr>
        <w:t xml:space="preserve">z </w:t>
      </w:r>
      <w:r w:rsidRPr="000A7C63">
        <w:rPr>
          <w:sz w:val="22"/>
          <w:szCs w:val="22"/>
        </w:rPr>
        <w:t xml:space="preserve">uwzględnieniem art. 577 ustawy Pzp, </w:t>
      </w:r>
      <w:r w:rsidR="00F960D7" w:rsidRPr="000A7C63">
        <w:rPr>
          <w:sz w:val="22"/>
          <w:szCs w:val="22"/>
        </w:rPr>
        <w:t>w terminie</w:t>
      </w:r>
      <w:r w:rsidR="00D8427E" w:rsidRPr="000A7C63">
        <w:rPr>
          <w:sz w:val="22"/>
          <w:szCs w:val="22"/>
        </w:rPr>
        <w:t xml:space="preserve"> </w:t>
      </w:r>
      <w:r w:rsidR="00376777" w:rsidRPr="000A7C63">
        <w:rPr>
          <w:sz w:val="22"/>
          <w:szCs w:val="22"/>
        </w:rPr>
        <w:t>nie krótszym niż 10 dni od dnia przesłania niniejszego zawiadomienia o wyborze najkorzystniejszej oferty.</w:t>
      </w:r>
    </w:p>
    <w:p w14:paraId="25875A0F" w14:textId="77777777" w:rsidR="00F960D7" w:rsidRPr="000A7C63" w:rsidRDefault="00D8427E" w:rsidP="00F33C66">
      <w:pPr>
        <w:spacing w:line="276" w:lineRule="auto"/>
        <w:jc w:val="both"/>
        <w:rPr>
          <w:sz w:val="22"/>
          <w:szCs w:val="22"/>
        </w:rPr>
      </w:pPr>
      <w:r w:rsidRPr="000A7C63">
        <w:rPr>
          <w:sz w:val="22"/>
          <w:szCs w:val="22"/>
        </w:rPr>
        <w:t xml:space="preserve">Umowa </w:t>
      </w:r>
      <w:r w:rsidR="00F960D7" w:rsidRPr="000A7C63">
        <w:rPr>
          <w:sz w:val="22"/>
          <w:szCs w:val="22"/>
        </w:rPr>
        <w:t>w sprawie zamówienia publicznego</w:t>
      </w:r>
      <w:r w:rsidRPr="000A7C63">
        <w:rPr>
          <w:sz w:val="22"/>
          <w:szCs w:val="22"/>
        </w:rPr>
        <w:t xml:space="preserve"> może być zawarta </w:t>
      </w:r>
      <w:r w:rsidR="00F960D7" w:rsidRPr="000A7C63">
        <w:rPr>
          <w:sz w:val="22"/>
          <w:szCs w:val="22"/>
        </w:rPr>
        <w:t xml:space="preserve">przed upływem terminu, o którym mowa powyżej, jeżeli zachodzą okoliczności wymienione w </w:t>
      </w:r>
      <w:r w:rsidRPr="000A7C63">
        <w:rPr>
          <w:sz w:val="22"/>
          <w:szCs w:val="22"/>
        </w:rPr>
        <w:t>art. 264</w:t>
      </w:r>
      <w:r w:rsidR="00F960D7" w:rsidRPr="000A7C63">
        <w:rPr>
          <w:sz w:val="22"/>
          <w:szCs w:val="22"/>
        </w:rPr>
        <w:t xml:space="preserve"> ust. 2 ustawy P</w:t>
      </w:r>
      <w:r w:rsidR="004657DA" w:rsidRPr="000A7C63">
        <w:rPr>
          <w:sz w:val="22"/>
          <w:szCs w:val="22"/>
        </w:rPr>
        <w:t>zp</w:t>
      </w:r>
      <w:r w:rsidR="00F960D7" w:rsidRPr="000A7C63">
        <w:rPr>
          <w:sz w:val="22"/>
          <w:szCs w:val="22"/>
        </w:rPr>
        <w:t>.</w:t>
      </w:r>
    </w:p>
    <w:p w14:paraId="5496B017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48ED8385" w14:textId="77777777" w:rsidR="000A7C63" w:rsidRDefault="000A7C63" w:rsidP="000A7C63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5ADB6AC5" w14:textId="77777777" w:rsidR="000A7C63" w:rsidRDefault="000A7C63" w:rsidP="000A7C6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E9BDF29" w14:textId="77777777" w:rsidR="000A7C63" w:rsidRDefault="000A7C63" w:rsidP="000A7C6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CCCE856" w14:textId="77777777" w:rsidR="000A7C63" w:rsidRDefault="000A7C63" w:rsidP="000A7C63">
      <w:pPr>
        <w:ind w:firstLine="425"/>
        <w:jc w:val="center"/>
        <w:rPr>
          <w:sz w:val="32"/>
          <w:szCs w:val="32"/>
          <w:vertAlign w:val="superscript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4ADA5AA" w14:textId="45D0889B" w:rsidR="00B464D3" w:rsidRPr="00E56378" w:rsidRDefault="00376777" w:rsidP="00B464D3">
      <w:pPr>
        <w:jc w:val="right"/>
        <w:rPr>
          <w:sz w:val="32"/>
          <w:szCs w:val="32"/>
          <w:vertAlign w:val="superscript"/>
        </w:rPr>
      </w:pPr>
      <w:r w:rsidRPr="00376777">
        <w:rPr>
          <w:sz w:val="22"/>
          <w:szCs w:val="22"/>
        </w:rPr>
        <w:t xml:space="preserve">  </w:t>
      </w:r>
    </w:p>
    <w:bookmarkEnd w:id="0"/>
    <w:p w14:paraId="24B94A71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972D2" w14:textId="77777777" w:rsidR="00225C9F" w:rsidRDefault="00225C9F">
      <w:r>
        <w:separator/>
      </w:r>
    </w:p>
  </w:endnote>
  <w:endnote w:type="continuationSeparator" w:id="0">
    <w:p w14:paraId="56E8CE5E" w14:textId="77777777" w:rsidR="00225C9F" w:rsidRDefault="00225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0895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F80A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788CD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BF26A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41DB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97C5C" w14:textId="77777777" w:rsidR="00225C9F" w:rsidRDefault="00225C9F">
      <w:r>
        <w:separator/>
      </w:r>
    </w:p>
  </w:footnote>
  <w:footnote w:type="continuationSeparator" w:id="0">
    <w:p w14:paraId="5B99F496" w14:textId="77777777" w:rsidR="00225C9F" w:rsidRDefault="00225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2010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9EC7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BC4B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2F5"/>
    <w:rsid w:val="00022322"/>
    <w:rsid w:val="00042497"/>
    <w:rsid w:val="000A7C63"/>
    <w:rsid w:val="000C1E6F"/>
    <w:rsid w:val="000E4E56"/>
    <w:rsid w:val="001A1468"/>
    <w:rsid w:val="001B7815"/>
    <w:rsid w:val="00211A34"/>
    <w:rsid w:val="00225C9F"/>
    <w:rsid w:val="002B1E4F"/>
    <w:rsid w:val="002B6761"/>
    <w:rsid w:val="003445A0"/>
    <w:rsid w:val="0037677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490B"/>
    <w:rsid w:val="005E5BFF"/>
    <w:rsid w:val="00607F9B"/>
    <w:rsid w:val="00644DCB"/>
    <w:rsid w:val="00657C1E"/>
    <w:rsid w:val="006A42F5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63D0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A9340"/>
  <w15:chartTrackingRefBased/>
  <w15:docId w15:val="{431B5B6C-315A-4D2B-A460-78E033D1D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431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4</cp:revision>
  <cp:lastPrinted>2024-03-01T11:19:00Z</cp:lastPrinted>
  <dcterms:created xsi:type="dcterms:W3CDTF">2023-08-10T08:28:00Z</dcterms:created>
  <dcterms:modified xsi:type="dcterms:W3CDTF">2024-03-01T11:20:00Z</dcterms:modified>
</cp:coreProperties>
</file>