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A0044" w14:textId="77777777" w:rsidR="00AB5F87" w:rsidRPr="00F43B06" w:rsidRDefault="00AB5F87" w:rsidP="00AB5F87">
      <w:pPr>
        <w:spacing w:after="0"/>
        <w:jc w:val="center"/>
        <w:rPr>
          <w:rFonts w:ascii="Arial" w:hAnsi="Arial" w:cs="Arial"/>
          <w:b/>
        </w:rPr>
      </w:pPr>
    </w:p>
    <w:p w14:paraId="210AD8B7" w14:textId="6CAB7A84" w:rsidR="00B4372F" w:rsidRDefault="00B4372F" w:rsidP="00B4372F">
      <w:pPr>
        <w:spacing w:after="0"/>
        <w:jc w:val="right"/>
        <w:rPr>
          <w:rFonts w:ascii="Arial" w:hAnsi="Arial" w:cs="Arial"/>
          <w:b/>
          <w:sz w:val="28"/>
          <w:szCs w:val="28"/>
        </w:rPr>
      </w:pPr>
      <w:r w:rsidRPr="00B4372F">
        <w:rPr>
          <w:rFonts w:ascii="Arial" w:hAnsi="Arial" w:cs="Arial"/>
          <w:b/>
          <w:sz w:val="28"/>
          <w:szCs w:val="28"/>
        </w:rPr>
        <w:t>Załącznik nr 1</w:t>
      </w:r>
    </w:p>
    <w:p w14:paraId="098809F9" w14:textId="252DB19D" w:rsidR="00B4372F" w:rsidRPr="00B4372F" w:rsidRDefault="00B4372F" w:rsidP="00B4372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386A3DB1" w14:textId="25C18F53" w:rsidR="00B4372F" w:rsidRPr="00277D1E" w:rsidRDefault="00B4372F" w:rsidP="00B4372F">
      <w:pPr>
        <w:spacing w:after="0"/>
        <w:jc w:val="center"/>
        <w:rPr>
          <w:rFonts w:ascii="Arial" w:hAnsi="Arial" w:cs="Arial"/>
          <w:strike/>
          <w:sz w:val="20"/>
          <w:szCs w:val="20"/>
        </w:rPr>
      </w:pPr>
      <w:r w:rsidRPr="00B4372F">
        <w:rPr>
          <w:rFonts w:ascii="Arial" w:hAnsi="Arial" w:cs="Arial"/>
          <w:b/>
          <w:sz w:val="24"/>
          <w:szCs w:val="24"/>
        </w:rPr>
        <w:t xml:space="preserve">Szczegółowe wymagania dla </w:t>
      </w:r>
      <w:r>
        <w:rPr>
          <w:rFonts w:ascii="Arial" w:hAnsi="Arial" w:cs="Arial"/>
          <w:b/>
          <w:sz w:val="24"/>
          <w:szCs w:val="24"/>
        </w:rPr>
        <w:t>wzoru dyplomu ukończenia studiów</w:t>
      </w:r>
      <w:r w:rsidR="00D422C0">
        <w:rPr>
          <w:rFonts w:ascii="Arial" w:hAnsi="Arial" w:cs="Arial"/>
          <w:b/>
          <w:sz w:val="24"/>
          <w:szCs w:val="24"/>
        </w:rPr>
        <w:t xml:space="preserve"> oraz </w:t>
      </w:r>
      <w:r w:rsidR="00151417" w:rsidRPr="00B4372F">
        <w:rPr>
          <w:rFonts w:ascii="Arial" w:hAnsi="Arial" w:cs="Arial"/>
          <w:b/>
          <w:sz w:val="24"/>
          <w:szCs w:val="24"/>
        </w:rPr>
        <w:t>świadectw</w:t>
      </w:r>
      <w:r>
        <w:rPr>
          <w:rFonts w:ascii="Arial" w:hAnsi="Arial" w:cs="Arial"/>
          <w:b/>
          <w:sz w:val="24"/>
          <w:szCs w:val="24"/>
        </w:rPr>
        <w:t>a</w:t>
      </w:r>
      <w:r w:rsidR="00151417" w:rsidRPr="00B4372F">
        <w:rPr>
          <w:rFonts w:ascii="Arial" w:hAnsi="Arial" w:cs="Arial"/>
          <w:b/>
          <w:sz w:val="24"/>
          <w:szCs w:val="24"/>
        </w:rPr>
        <w:t xml:space="preserve"> ukończenia stu</w:t>
      </w:r>
      <w:r>
        <w:rPr>
          <w:rFonts w:ascii="Arial" w:hAnsi="Arial" w:cs="Arial"/>
          <w:b/>
          <w:sz w:val="24"/>
          <w:szCs w:val="24"/>
        </w:rPr>
        <w:t>diów podyplomowych</w:t>
      </w:r>
      <w:r w:rsidR="00695395">
        <w:rPr>
          <w:rFonts w:ascii="Arial" w:hAnsi="Arial" w:cs="Arial"/>
          <w:b/>
          <w:sz w:val="24"/>
          <w:szCs w:val="24"/>
        </w:rPr>
        <w:t xml:space="preserve"> </w:t>
      </w:r>
    </w:p>
    <w:p w14:paraId="3B940115" w14:textId="613BE4F9" w:rsidR="00185E6C" w:rsidRDefault="00185E6C" w:rsidP="00B4372F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4F6F523" w14:textId="0C170EB8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powinien posiadać certyfikaty potwierdzające, że druki zostaną wykonane </w:t>
      </w:r>
      <w:r w:rsidR="00886FF8" w:rsidRPr="00886FF8">
        <w:rPr>
          <w:rFonts w:ascii="Arial" w:hAnsi="Arial" w:cs="Arial"/>
          <w:sz w:val="20"/>
          <w:szCs w:val="20"/>
        </w:rPr>
        <w:t>z</w:t>
      </w:r>
      <w:r w:rsidR="007940A3">
        <w:rPr>
          <w:rFonts w:ascii="Arial" w:hAnsi="Arial" w:cs="Arial"/>
          <w:sz w:val="20"/>
          <w:szCs w:val="20"/>
        </w:rPr>
        <w:t> </w:t>
      </w:r>
      <w:r w:rsidR="00886FF8" w:rsidRPr="00886FF8">
        <w:rPr>
          <w:rFonts w:ascii="Arial" w:hAnsi="Arial" w:cs="Arial"/>
          <w:sz w:val="20"/>
          <w:szCs w:val="20"/>
        </w:rPr>
        <w:t>zachowaniem najwyższych standardów jakości i bezpieczeństwa</w:t>
      </w:r>
      <w:r w:rsidR="00886F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zgodnie z</w:t>
      </w:r>
      <w:r w:rsidR="000F7D9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normami:</w:t>
      </w:r>
    </w:p>
    <w:p w14:paraId="21271AFB" w14:textId="797DC0B7" w:rsidR="00185E6C" w:rsidRDefault="00D81BCE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ISO 14298:20</w:t>
      </w:r>
      <w:r w:rsidR="00AA6921">
        <w:rPr>
          <w:rFonts w:ascii="Arial" w:hAnsi="Arial" w:cs="Arial"/>
          <w:sz w:val="20"/>
          <w:szCs w:val="20"/>
        </w:rPr>
        <w:t>13</w:t>
      </w:r>
      <w:r w:rsidR="00185E6C">
        <w:rPr>
          <w:rFonts w:ascii="Arial" w:hAnsi="Arial" w:cs="Arial"/>
          <w:sz w:val="20"/>
          <w:szCs w:val="20"/>
        </w:rPr>
        <w:t xml:space="preserve"> lub normą równoważną;</w:t>
      </w:r>
    </w:p>
    <w:p w14:paraId="7442CBCC" w14:textId="77777777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PN – EN ISO 9001:2015 lub normą równoważną;</w:t>
      </w:r>
    </w:p>
    <w:p w14:paraId="41914F4A" w14:textId="77777777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PN – EN ISO 14001:2015 lub normą równoważną;</w:t>
      </w:r>
    </w:p>
    <w:p w14:paraId="7E9B9F39" w14:textId="59D39B3A" w:rsidR="00185E6C" w:rsidRDefault="00185E6C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PN – N-18001:2007 lub normą równoważną.</w:t>
      </w:r>
    </w:p>
    <w:p w14:paraId="25B92759" w14:textId="77777777" w:rsidR="004019E0" w:rsidRDefault="004019E0" w:rsidP="00185E6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850822" w14:textId="01C2B57D" w:rsidR="00644A62" w:rsidRDefault="00644A62" w:rsidP="00185E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powinien posiadać dokument potwierdzający wykonanie co najmniej dwóch zleceń na druk dyplomów</w:t>
      </w:r>
      <w:r w:rsidRPr="00644A62">
        <w:t xml:space="preserve"> </w:t>
      </w:r>
      <w:r>
        <w:rPr>
          <w:rFonts w:ascii="Arial" w:hAnsi="Arial" w:cs="Arial"/>
          <w:sz w:val="20"/>
          <w:szCs w:val="20"/>
        </w:rPr>
        <w:t xml:space="preserve">ukończenia studiów i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świadectw</w:t>
      </w:r>
      <w:r w:rsidRPr="00644A62">
        <w:t xml:space="preserve"> </w:t>
      </w:r>
      <w:r w:rsidRPr="00644A62">
        <w:rPr>
          <w:rFonts w:ascii="Arial" w:hAnsi="Arial" w:cs="Arial"/>
          <w:sz w:val="20"/>
          <w:szCs w:val="20"/>
        </w:rPr>
        <w:t>ukończenia studiów podyplomowych</w:t>
      </w:r>
      <w:r>
        <w:rPr>
          <w:rFonts w:ascii="Arial" w:hAnsi="Arial" w:cs="Arial"/>
          <w:sz w:val="20"/>
          <w:szCs w:val="20"/>
        </w:rPr>
        <w:t>, każde o</w:t>
      </w:r>
      <w:r w:rsidR="007940A3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wartości nie niższej niż 75 000 zł brutto, zgodny z ustawą</w:t>
      </w:r>
      <w:r w:rsidRPr="00672C56">
        <w:rPr>
          <w:rFonts w:ascii="Arial" w:hAnsi="Arial" w:cs="Arial"/>
          <w:sz w:val="20"/>
          <w:szCs w:val="20"/>
        </w:rPr>
        <w:t xml:space="preserve"> z dnia 22 listopada 2018</w:t>
      </w:r>
      <w:r>
        <w:rPr>
          <w:rFonts w:ascii="Arial" w:hAnsi="Arial" w:cs="Arial"/>
          <w:sz w:val="20"/>
          <w:szCs w:val="20"/>
        </w:rPr>
        <w:t xml:space="preserve"> r. o dokumentach publicznych </w:t>
      </w:r>
      <w:r w:rsidR="007940A3">
        <w:rPr>
          <w:rFonts w:ascii="Arial" w:hAnsi="Arial" w:cs="Arial"/>
          <w:sz w:val="20"/>
          <w:szCs w:val="20"/>
        </w:rPr>
        <w:t xml:space="preserve">oraz </w:t>
      </w:r>
      <w:r>
        <w:rPr>
          <w:rFonts w:ascii="Arial" w:hAnsi="Arial" w:cs="Arial"/>
          <w:sz w:val="20"/>
          <w:szCs w:val="20"/>
        </w:rPr>
        <w:t>rozporządzeniem</w:t>
      </w:r>
      <w:r w:rsidRPr="00672C56"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sz w:val="20"/>
          <w:szCs w:val="20"/>
        </w:rPr>
        <w:t xml:space="preserve">inistra </w:t>
      </w:r>
      <w:r w:rsidRPr="00672C56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praw </w:t>
      </w:r>
      <w:r w:rsidRPr="00672C5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ewnętrznych </w:t>
      </w:r>
      <w:r w:rsidRPr="00672C56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672C56">
        <w:rPr>
          <w:rFonts w:ascii="Arial" w:hAnsi="Arial" w:cs="Arial"/>
          <w:sz w:val="20"/>
          <w:szCs w:val="20"/>
        </w:rPr>
        <w:t>A</w:t>
      </w:r>
      <w:r w:rsidR="00191629">
        <w:rPr>
          <w:rFonts w:ascii="Arial" w:hAnsi="Arial" w:cs="Arial"/>
          <w:sz w:val="20"/>
          <w:szCs w:val="20"/>
        </w:rPr>
        <w:t>dministracji z dnia 1 lipca 2022</w:t>
      </w:r>
      <w:r>
        <w:rPr>
          <w:rFonts w:ascii="Arial" w:hAnsi="Arial" w:cs="Arial"/>
          <w:sz w:val="20"/>
          <w:szCs w:val="20"/>
        </w:rPr>
        <w:t xml:space="preserve"> r. </w:t>
      </w:r>
      <w:r w:rsidRPr="00672C56">
        <w:rPr>
          <w:rFonts w:ascii="Arial" w:hAnsi="Arial" w:cs="Arial"/>
          <w:sz w:val="20"/>
          <w:szCs w:val="20"/>
        </w:rPr>
        <w:t>w</w:t>
      </w:r>
      <w:r w:rsidR="007940A3">
        <w:rPr>
          <w:rFonts w:ascii="Arial" w:hAnsi="Arial" w:cs="Arial"/>
          <w:sz w:val="20"/>
          <w:szCs w:val="20"/>
        </w:rPr>
        <w:t> </w:t>
      </w:r>
      <w:r w:rsidRPr="00672C56">
        <w:rPr>
          <w:rFonts w:ascii="Arial" w:hAnsi="Arial" w:cs="Arial"/>
          <w:sz w:val="20"/>
          <w:szCs w:val="20"/>
        </w:rPr>
        <w:t>sprawie wykazu minimalnych zabezpieczeń dokumentów publicznych przed fałszerstwem</w:t>
      </w:r>
      <w:r>
        <w:rPr>
          <w:rFonts w:ascii="Arial" w:hAnsi="Arial" w:cs="Arial"/>
          <w:sz w:val="20"/>
          <w:szCs w:val="20"/>
        </w:rPr>
        <w:t>.</w:t>
      </w:r>
    </w:p>
    <w:p w14:paraId="63F6F1A7" w14:textId="77777777" w:rsidR="00644A62" w:rsidRDefault="00644A62" w:rsidP="00185E6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A3DEB65" w14:textId="22864FCE" w:rsidR="00E52DA7" w:rsidRPr="004019E0" w:rsidRDefault="00E52DA7" w:rsidP="00E52DA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019E0">
        <w:rPr>
          <w:rFonts w:ascii="Arial" w:hAnsi="Arial" w:cs="Arial"/>
          <w:b/>
          <w:sz w:val="20"/>
          <w:szCs w:val="20"/>
        </w:rPr>
        <w:t>Wzór dyplomu ukończenia studiów stanowi załącznik nr 1a.</w:t>
      </w:r>
    </w:p>
    <w:p w14:paraId="047C28BC" w14:textId="3C798854" w:rsidR="00E52DA7" w:rsidRPr="004019E0" w:rsidRDefault="00E52DA7" w:rsidP="00E52DA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019E0">
        <w:rPr>
          <w:rFonts w:ascii="Arial" w:hAnsi="Arial" w:cs="Arial"/>
          <w:b/>
          <w:sz w:val="20"/>
          <w:szCs w:val="20"/>
        </w:rPr>
        <w:t>Wzór świadectwa ukończenia studiów podyplomowych (dokument dwustronny) stanowi załącznik nr</w:t>
      </w:r>
      <w:r w:rsidR="007940A3" w:rsidRPr="004019E0">
        <w:rPr>
          <w:rFonts w:ascii="Arial" w:hAnsi="Arial" w:cs="Arial"/>
          <w:b/>
          <w:sz w:val="20"/>
          <w:szCs w:val="20"/>
        </w:rPr>
        <w:t> </w:t>
      </w:r>
      <w:r w:rsidRPr="004019E0">
        <w:rPr>
          <w:rFonts w:ascii="Arial" w:hAnsi="Arial" w:cs="Arial"/>
          <w:b/>
          <w:sz w:val="20"/>
          <w:szCs w:val="20"/>
        </w:rPr>
        <w:t>1b.</w:t>
      </w:r>
    </w:p>
    <w:p w14:paraId="2A3359C3" w14:textId="3320BED4" w:rsidR="00E52DA7" w:rsidRPr="004019E0" w:rsidRDefault="00E52DA7" w:rsidP="00E52DA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019E0">
        <w:rPr>
          <w:rFonts w:ascii="Arial" w:hAnsi="Arial" w:cs="Arial"/>
          <w:b/>
          <w:sz w:val="20"/>
          <w:szCs w:val="20"/>
        </w:rPr>
        <w:t>Wzór tekstu widocznego w promie</w:t>
      </w:r>
      <w:r w:rsidR="00277D1E" w:rsidRPr="004019E0">
        <w:rPr>
          <w:rFonts w:ascii="Arial" w:hAnsi="Arial" w:cs="Arial"/>
          <w:b/>
          <w:sz w:val="20"/>
          <w:szCs w:val="20"/>
        </w:rPr>
        <w:t xml:space="preserve">niach UV </w:t>
      </w:r>
      <w:r w:rsidR="003F7358" w:rsidRPr="004019E0">
        <w:rPr>
          <w:rFonts w:ascii="Arial" w:hAnsi="Arial" w:cs="Arial"/>
          <w:b/>
          <w:sz w:val="20"/>
          <w:szCs w:val="20"/>
        </w:rPr>
        <w:t>stanowi załącznik nr</w:t>
      </w:r>
      <w:r w:rsidR="00476074" w:rsidRPr="004019E0">
        <w:rPr>
          <w:rFonts w:ascii="Arial" w:hAnsi="Arial" w:cs="Arial"/>
          <w:b/>
          <w:sz w:val="20"/>
          <w:szCs w:val="20"/>
        </w:rPr>
        <w:t xml:space="preserve"> 1c</w:t>
      </w:r>
      <w:r w:rsidRPr="004019E0">
        <w:rPr>
          <w:rFonts w:ascii="Arial" w:hAnsi="Arial" w:cs="Arial"/>
          <w:b/>
          <w:sz w:val="20"/>
          <w:szCs w:val="20"/>
        </w:rPr>
        <w:t>.</w:t>
      </w:r>
    </w:p>
    <w:p w14:paraId="1A91107D" w14:textId="77777777" w:rsidR="00165004" w:rsidRDefault="00165004" w:rsidP="00E52DA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B23E8EA" w14:textId="77777777" w:rsidR="00185E6C" w:rsidRDefault="00185E6C" w:rsidP="00185E6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4707AA">
        <w:rPr>
          <w:rFonts w:ascii="Arial" w:hAnsi="Arial" w:cs="Arial"/>
          <w:b/>
          <w:sz w:val="20"/>
          <w:szCs w:val="20"/>
        </w:rPr>
        <w:t>Specyfikacja:</w:t>
      </w:r>
    </w:p>
    <w:p w14:paraId="517ACE80" w14:textId="39E7C22C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672C56">
        <w:rPr>
          <w:rFonts w:ascii="Arial" w:hAnsi="Arial" w:cs="Arial"/>
          <w:sz w:val="20"/>
          <w:szCs w:val="20"/>
        </w:rPr>
        <w:t>ormat A4,</w:t>
      </w:r>
    </w:p>
    <w:p w14:paraId="6F50D2B9" w14:textId="11E07A0F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672C56">
        <w:rPr>
          <w:rFonts w:ascii="Arial" w:hAnsi="Arial" w:cs="Arial"/>
          <w:sz w:val="20"/>
          <w:szCs w:val="20"/>
        </w:rPr>
        <w:t>apier o gramaturze 120 g/m</w:t>
      </w:r>
      <w:r w:rsidRPr="00672C56">
        <w:rPr>
          <w:rFonts w:ascii="Arial" w:hAnsi="Arial" w:cs="Arial"/>
          <w:sz w:val="20"/>
          <w:szCs w:val="20"/>
          <w:vertAlign w:val="superscript"/>
        </w:rPr>
        <w:t>2</w:t>
      </w:r>
      <w:r w:rsidRPr="00672C56">
        <w:rPr>
          <w:rFonts w:ascii="Arial" w:hAnsi="Arial" w:cs="Arial"/>
          <w:sz w:val="20"/>
          <w:szCs w:val="20"/>
        </w:rPr>
        <w:t>,</w:t>
      </w:r>
    </w:p>
    <w:p w14:paraId="0AB0F554" w14:textId="032F480F" w:rsidR="00B4372F" w:rsidRPr="00ED347A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D347A">
        <w:rPr>
          <w:rFonts w:ascii="Arial" w:hAnsi="Arial" w:cs="Arial"/>
          <w:sz w:val="20"/>
          <w:szCs w:val="20"/>
        </w:rPr>
        <w:t>Kol</w:t>
      </w:r>
      <w:r w:rsidR="00ED347A">
        <w:rPr>
          <w:rFonts w:ascii="Arial" w:hAnsi="Arial" w:cs="Arial"/>
          <w:sz w:val="20"/>
          <w:szCs w:val="20"/>
        </w:rPr>
        <w:t>orystyka – nawiązująca do barw u</w:t>
      </w:r>
      <w:r w:rsidRPr="00ED347A">
        <w:rPr>
          <w:rFonts w:ascii="Arial" w:hAnsi="Arial" w:cs="Arial"/>
          <w:sz w:val="20"/>
          <w:szCs w:val="20"/>
        </w:rPr>
        <w:t>czelni zgodnych z S</w:t>
      </w:r>
      <w:r w:rsidR="0048625B" w:rsidRPr="00ED347A">
        <w:rPr>
          <w:rFonts w:ascii="Arial" w:hAnsi="Arial" w:cs="Arial"/>
          <w:sz w:val="20"/>
          <w:szCs w:val="20"/>
        </w:rPr>
        <w:t xml:space="preserve">ystemem </w:t>
      </w:r>
      <w:r w:rsidRPr="00ED347A">
        <w:rPr>
          <w:rFonts w:ascii="Arial" w:hAnsi="Arial" w:cs="Arial"/>
          <w:sz w:val="20"/>
          <w:szCs w:val="20"/>
        </w:rPr>
        <w:t>I</w:t>
      </w:r>
      <w:r w:rsidR="0048625B" w:rsidRPr="00ED347A">
        <w:rPr>
          <w:rFonts w:ascii="Arial" w:hAnsi="Arial" w:cs="Arial"/>
          <w:sz w:val="20"/>
          <w:szCs w:val="20"/>
        </w:rPr>
        <w:t xml:space="preserve">dentyfikacji </w:t>
      </w:r>
      <w:r w:rsidRPr="00ED347A">
        <w:rPr>
          <w:rFonts w:ascii="Arial" w:hAnsi="Arial" w:cs="Arial"/>
          <w:sz w:val="20"/>
          <w:szCs w:val="20"/>
        </w:rPr>
        <w:t>W</w:t>
      </w:r>
      <w:r w:rsidR="0048625B" w:rsidRPr="00ED347A">
        <w:rPr>
          <w:rFonts w:ascii="Arial" w:hAnsi="Arial" w:cs="Arial"/>
          <w:sz w:val="20"/>
          <w:szCs w:val="20"/>
        </w:rPr>
        <w:t>izualnej</w:t>
      </w:r>
      <w:r w:rsidRPr="00ED347A">
        <w:rPr>
          <w:rFonts w:ascii="Arial" w:hAnsi="Arial" w:cs="Arial"/>
          <w:sz w:val="20"/>
          <w:szCs w:val="20"/>
        </w:rPr>
        <w:t>,</w:t>
      </w:r>
    </w:p>
    <w:p w14:paraId="15A6026F" w14:textId="07FA6EBD" w:rsidR="00185E6C" w:rsidRPr="00E52DA7" w:rsidRDefault="00185E6C" w:rsidP="00185E6C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52DA7">
        <w:rPr>
          <w:rFonts w:ascii="Arial" w:hAnsi="Arial" w:cs="Arial"/>
          <w:sz w:val="20"/>
          <w:szCs w:val="20"/>
        </w:rPr>
        <w:t>W giloszu zawarty wizerunek patrona uczelni – Adama Mickiewicza,</w:t>
      </w:r>
    </w:p>
    <w:p w14:paraId="477651C2" w14:textId="4D7EE6BC" w:rsidR="00185E6C" w:rsidRDefault="00E52DA7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E52DA7">
        <w:rPr>
          <w:rFonts w:ascii="Arial" w:hAnsi="Arial" w:cs="Arial"/>
          <w:sz w:val="20"/>
          <w:szCs w:val="20"/>
        </w:rPr>
        <w:t>W promieniach UV widoczny fragment utworu Adama Mickiewicza</w:t>
      </w:r>
      <w:r w:rsidR="006431FB">
        <w:rPr>
          <w:rFonts w:ascii="Arial" w:hAnsi="Arial" w:cs="Arial"/>
          <w:sz w:val="20"/>
          <w:szCs w:val="20"/>
        </w:rPr>
        <w:t xml:space="preserve"> wg wzor</w:t>
      </w:r>
      <w:r w:rsidR="00916CB3">
        <w:rPr>
          <w:rFonts w:ascii="Arial" w:hAnsi="Arial" w:cs="Arial"/>
          <w:sz w:val="20"/>
          <w:szCs w:val="20"/>
        </w:rPr>
        <w:t>u określonego w załączniku nr 1c</w:t>
      </w:r>
      <w:r w:rsidR="00731951">
        <w:rPr>
          <w:rFonts w:ascii="Arial" w:hAnsi="Arial" w:cs="Arial"/>
          <w:sz w:val="20"/>
          <w:szCs w:val="20"/>
        </w:rPr>
        <w:t xml:space="preserve">, w przypadku świadectwa </w:t>
      </w:r>
      <w:r w:rsidR="00731951" w:rsidRPr="004707AA">
        <w:rPr>
          <w:rFonts w:ascii="Arial" w:hAnsi="Arial" w:cs="Arial"/>
          <w:sz w:val="20"/>
          <w:szCs w:val="20"/>
        </w:rPr>
        <w:t>uko</w:t>
      </w:r>
      <w:r w:rsidR="00731951">
        <w:rPr>
          <w:rFonts w:ascii="Arial" w:hAnsi="Arial" w:cs="Arial"/>
          <w:sz w:val="20"/>
          <w:szCs w:val="20"/>
        </w:rPr>
        <w:t>ńczenia studiów podyplomowych widoczny na awersie i rewersie dokumentu,</w:t>
      </w:r>
    </w:p>
    <w:p w14:paraId="186690D7" w14:textId="765CE471" w:rsidR="00AF211B" w:rsidRPr="00E52DA7" w:rsidRDefault="00AF211B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Napis „UAM” wykonany farbą </w:t>
      </w:r>
      <w:proofErr w:type="spellStart"/>
      <w:r>
        <w:rPr>
          <w:rFonts w:ascii="Arial" w:hAnsi="Arial" w:cs="Arial"/>
          <w:sz w:val="20"/>
          <w:szCs w:val="20"/>
        </w:rPr>
        <w:t>irydyscentną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41C03D34" w14:textId="1503FCD2" w:rsidR="00B4372F" w:rsidRPr="00672C56" w:rsidRDefault="00B4372F" w:rsidP="00B4372F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672C56">
        <w:rPr>
          <w:rFonts w:ascii="Arial" w:hAnsi="Arial" w:cs="Arial"/>
          <w:sz w:val="20"/>
          <w:szCs w:val="20"/>
        </w:rPr>
        <w:t xml:space="preserve">abezpieczenia druku (blankietu) </w:t>
      </w:r>
      <w:r w:rsidR="00313954">
        <w:rPr>
          <w:rFonts w:ascii="Arial" w:hAnsi="Arial" w:cs="Arial"/>
          <w:sz w:val="20"/>
          <w:szCs w:val="20"/>
        </w:rPr>
        <w:t>na podstawie ustawy</w:t>
      </w:r>
      <w:r w:rsidRPr="00672C56">
        <w:rPr>
          <w:rFonts w:ascii="Arial" w:hAnsi="Arial" w:cs="Arial"/>
          <w:sz w:val="20"/>
          <w:szCs w:val="20"/>
        </w:rPr>
        <w:t xml:space="preserve"> z dnia 22 listopada 2018</w:t>
      </w:r>
      <w:r w:rsidR="000F7D9C">
        <w:rPr>
          <w:rFonts w:ascii="Arial" w:hAnsi="Arial" w:cs="Arial"/>
          <w:sz w:val="20"/>
          <w:szCs w:val="20"/>
        </w:rPr>
        <w:t xml:space="preserve"> r. o dokume</w:t>
      </w:r>
      <w:r w:rsidR="00D81BCE">
        <w:rPr>
          <w:rFonts w:ascii="Arial" w:hAnsi="Arial" w:cs="Arial"/>
          <w:sz w:val="20"/>
          <w:szCs w:val="20"/>
        </w:rPr>
        <w:t>ntach publicznych (Dz. U. z 2023 r. poz. 1006</w:t>
      </w:r>
      <w:r w:rsidR="00D73A0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="00D73A05">
        <w:rPr>
          <w:rFonts w:ascii="Arial" w:hAnsi="Arial" w:cs="Arial"/>
          <w:sz w:val="20"/>
          <w:szCs w:val="20"/>
        </w:rPr>
        <w:t>późn</w:t>
      </w:r>
      <w:proofErr w:type="spellEnd"/>
      <w:r w:rsidR="00D73A05">
        <w:rPr>
          <w:rFonts w:ascii="Arial" w:hAnsi="Arial" w:cs="Arial"/>
          <w:sz w:val="20"/>
          <w:szCs w:val="20"/>
        </w:rPr>
        <w:t>. zm.</w:t>
      </w:r>
      <w:r w:rsidRPr="00672C56">
        <w:rPr>
          <w:rFonts w:ascii="Arial" w:hAnsi="Arial" w:cs="Arial"/>
          <w:sz w:val="20"/>
          <w:szCs w:val="20"/>
        </w:rPr>
        <w:t xml:space="preserve">) i </w:t>
      </w:r>
      <w:r w:rsidR="00313954">
        <w:rPr>
          <w:rFonts w:ascii="Arial" w:hAnsi="Arial" w:cs="Arial"/>
          <w:sz w:val="20"/>
          <w:szCs w:val="20"/>
        </w:rPr>
        <w:t>rozporządzenia</w:t>
      </w:r>
      <w:r w:rsidRPr="00672C56">
        <w:rPr>
          <w:rFonts w:ascii="Arial" w:hAnsi="Arial" w:cs="Arial"/>
          <w:sz w:val="20"/>
          <w:szCs w:val="20"/>
        </w:rPr>
        <w:t xml:space="preserve"> M</w:t>
      </w:r>
      <w:r w:rsidR="0048625B">
        <w:rPr>
          <w:rFonts w:ascii="Arial" w:hAnsi="Arial" w:cs="Arial"/>
          <w:sz w:val="20"/>
          <w:szCs w:val="20"/>
        </w:rPr>
        <w:t xml:space="preserve">inistra </w:t>
      </w:r>
      <w:r w:rsidRPr="00672C56">
        <w:rPr>
          <w:rFonts w:ascii="Arial" w:hAnsi="Arial" w:cs="Arial"/>
          <w:sz w:val="20"/>
          <w:szCs w:val="20"/>
        </w:rPr>
        <w:t>S</w:t>
      </w:r>
      <w:r w:rsidR="0048625B">
        <w:rPr>
          <w:rFonts w:ascii="Arial" w:hAnsi="Arial" w:cs="Arial"/>
          <w:sz w:val="20"/>
          <w:szCs w:val="20"/>
        </w:rPr>
        <w:t xml:space="preserve">praw </w:t>
      </w:r>
      <w:r w:rsidRPr="00672C56">
        <w:rPr>
          <w:rFonts w:ascii="Arial" w:hAnsi="Arial" w:cs="Arial"/>
          <w:sz w:val="20"/>
          <w:szCs w:val="20"/>
        </w:rPr>
        <w:t>W</w:t>
      </w:r>
      <w:r w:rsidR="0048625B">
        <w:rPr>
          <w:rFonts w:ascii="Arial" w:hAnsi="Arial" w:cs="Arial"/>
          <w:sz w:val="20"/>
          <w:szCs w:val="20"/>
        </w:rPr>
        <w:t xml:space="preserve">ewnętrznych </w:t>
      </w:r>
      <w:r w:rsidRPr="00672C56">
        <w:rPr>
          <w:rFonts w:ascii="Arial" w:hAnsi="Arial" w:cs="Arial"/>
          <w:sz w:val="20"/>
          <w:szCs w:val="20"/>
        </w:rPr>
        <w:t>i</w:t>
      </w:r>
      <w:r w:rsidR="0048625B">
        <w:rPr>
          <w:rFonts w:ascii="Arial" w:hAnsi="Arial" w:cs="Arial"/>
          <w:sz w:val="20"/>
          <w:szCs w:val="20"/>
        </w:rPr>
        <w:t xml:space="preserve"> </w:t>
      </w:r>
      <w:r w:rsidRPr="00672C56">
        <w:rPr>
          <w:rFonts w:ascii="Arial" w:hAnsi="Arial" w:cs="Arial"/>
          <w:sz w:val="20"/>
          <w:szCs w:val="20"/>
        </w:rPr>
        <w:t>A</w:t>
      </w:r>
      <w:r w:rsidR="0048625B">
        <w:rPr>
          <w:rFonts w:ascii="Arial" w:hAnsi="Arial" w:cs="Arial"/>
          <w:sz w:val="20"/>
          <w:szCs w:val="20"/>
        </w:rPr>
        <w:t xml:space="preserve">dministracji </w:t>
      </w:r>
      <w:r w:rsidR="00D81BCE">
        <w:rPr>
          <w:rFonts w:ascii="Arial" w:hAnsi="Arial" w:cs="Arial"/>
          <w:sz w:val="20"/>
          <w:szCs w:val="20"/>
        </w:rPr>
        <w:t>z dnia 1</w:t>
      </w:r>
      <w:r w:rsidR="00191629">
        <w:rPr>
          <w:rFonts w:ascii="Arial" w:hAnsi="Arial" w:cs="Arial"/>
          <w:sz w:val="20"/>
          <w:szCs w:val="20"/>
        </w:rPr>
        <w:t> </w:t>
      </w:r>
      <w:r w:rsidR="00D81BCE">
        <w:rPr>
          <w:rFonts w:ascii="Arial" w:hAnsi="Arial" w:cs="Arial"/>
          <w:sz w:val="20"/>
          <w:szCs w:val="20"/>
        </w:rPr>
        <w:t>lipca 2022</w:t>
      </w:r>
      <w:r>
        <w:rPr>
          <w:rFonts w:ascii="Arial" w:hAnsi="Arial" w:cs="Arial"/>
          <w:sz w:val="20"/>
          <w:szCs w:val="20"/>
        </w:rPr>
        <w:t xml:space="preserve"> r. </w:t>
      </w:r>
      <w:r w:rsidRPr="00672C56">
        <w:rPr>
          <w:rFonts w:ascii="Arial" w:hAnsi="Arial" w:cs="Arial"/>
          <w:sz w:val="20"/>
          <w:szCs w:val="20"/>
        </w:rPr>
        <w:t>w sprawie wykazu minimalnych zabezpieczeń dokumentów publicznych przed fałszerstwem (</w:t>
      </w:r>
      <w:r w:rsidR="00D81BCE">
        <w:rPr>
          <w:rFonts w:ascii="Arial" w:hAnsi="Arial" w:cs="Arial"/>
          <w:sz w:val="20"/>
          <w:szCs w:val="20"/>
        </w:rPr>
        <w:t>Dz. U. z 2022 r. poz. 1456</w:t>
      </w:r>
      <w:r w:rsidRPr="00672C56">
        <w:rPr>
          <w:rFonts w:ascii="Arial" w:hAnsi="Arial" w:cs="Arial"/>
          <w:sz w:val="20"/>
          <w:szCs w:val="20"/>
        </w:rPr>
        <w:t>):</w:t>
      </w:r>
    </w:p>
    <w:p w14:paraId="06F8DBBF" w14:textId="2098986A" w:rsidR="00B4372F" w:rsidRPr="004707AA" w:rsidRDefault="00B4372F" w:rsidP="00B4372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a) </w:t>
      </w:r>
      <w:r w:rsidR="00916CB3">
        <w:rPr>
          <w:rFonts w:ascii="Arial" w:hAnsi="Arial" w:cs="Arial"/>
          <w:sz w:val="20"/>
          <w:szCs w:val="20"/>
        </w:rPr>
        <w:t xml:space="preserve">obowiązkowe </w:t>
      </w:r>
      <w:r w:rsidR="00313954">
        <w:rPr>
          <w:rFonts w:ascii="Arial" w:hAnsi="Arial" w:cs="Arial"/>
          <w:sz w:val="20"/>
          <w:szCs w:val="20"/>
        </w:rPr>
        <w:t xml:space="preserve">zabezpieczenia </w:t>
      </w:r>
      <w:r w:rsidRPr="004707AA">
        <w:rPr>
          <w:rFonts w:ascii="Arial" w:hAnsi="Arial" w:cs="Arial"/>
          <w:sz w:val="20"/>
          <w:szCs w:val="20"/>
        </w:rPr>
        <w:t>zastosowane w papierze:</w:t>
      </w:r>
    </w:p>
    <w:p w14:paraId="1412D86D" w14:textId="77777777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bieżący dwutonowy znak wodny,</w:t>
      </w:r>
      <w:r>
        <w:rPr>
          <w:rFonts w:ascii="Arial" w:hAnsi="Arial" w:cs="Arial"/>
          <w:sz w:val="20"/>
          <w:szCs w:val="20"/>
        </w:rPr>
        <w:t xml:space="preserve"> zastrzeżony dla Wykonawcy,</w:t>
      </w:r>
    </w:p>
    <w:p w14:paraId="32057D41" w14:textId="77777777" w:rsidR="00B4372F" w:rsidRPr="004707AA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papier niewykazujący luminescencji w promieniowaniu UV,</w:t>
      </w:r>
    </w:p>
    <w:p w14:paraId="17A2EE2C" w14:textId="0FA33271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zabezpieczenia chemiczne uniemożliwiające zmianę lub usuwanie naniesionych zapisów,</w:t>
      </w:r>
    </w:p>
    <w:p w14:paraId="449DCD91" w14:textId="22DB3363" w:rsidR="00B4372F" w:rsidRDefault="00B4372F" w:rsidP="00B4372F">
      <w:pPr>
        <w:pStyle w:val="Akapitzlist"/>
        <w:numPr>
          <w:ilvl w:val="0"/>
          <w:numId w:val="3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B4372F">
        <w:rPr>
          <w:rFonts w:ascii="Arial" w:hAnsi="Arial" w:cs="Arial"/>
          <w:sz w:val="20"/>
          <w:szCs w:val="20"/>
        </w:rPr>
        <w:t>włókna zabezpieczające widoczne w świetle widzialnym i w</w:t>
      </w:r>
      <w:r w:rsidR="00D756CE">
        <w:rPr>
          <w:rFonts w:ascii="Arial" w:hAnsi="Arial" w:cs="Arial"/>
          <w:sz w:val="20"/>
          <w:szCs w:val="20"/>
        </w:rPr>
        <w:t xml:space="preserve"> promieniowaniu ultrafioletowym.</w:t>
      </w:r>
    </w:p>
    <w:p w14:paraId="58C9135D" w14:textId="5FB6726D" w:rsidR="00B4372F" w:rsidRPr="004707AA" w:rsidRDefault="00B4372F" w:rsidP="00B4372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b</w:t>
      </w:r>
      <w:r w:rsidRPr="004707AA">
        <w:rPr>
          <w:rFonts w:ascii="Arial" w:hAnsi="Arial" w:cs="Arial"/>
          <w:sz w:val="20"/>
          <w:szCs w:val="20"/>
        </w:rPr>
        <w:t xml:space="preserve">) </w:t>
      </w:r>
      <w:r w:rsidR="00313954">
        <w:rPr>
          <w:rFonts w:ascii="Arial" w:hAnsi="Arial" w:cs="Arial"/>
          <w:sz w:val="20"/>
          <w:szCs w:val="20"/>
        </w:rPr>
        <w:t xml:space="preserve">zabezpieczenia </w:t>
      </w:r>
      <w:r w:rsidRPr="004707AA">
        <w:rPr>
          <w:rFonts w:ascii="Arial" w:hAnsi="Arial" w:cs="Arial"/>
          <w:sz w:val="20"/>
          <w:szCs w:val="20"/>
        </w:rPr>
        <w:t>zastosowane w druku:</w:t>
      </w:r>
    </w:p>
    <w:p w14:paraId="34F8CB3A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ramka giloszowa i tło giloszowe,</w:t>
      </w:r>
    </w:p>
    <w:p w14:paraId="47992DE3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druk irysowy,</w:t>
      </w:r>
    </w:p>
    <w:p w14:paraId="5A8231AF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mikrodruk,</w:t>
      </w:r>
    </w:p>
    <w:p w14:paraId="4FB8E6B5" w14:textId="77777777" w:rsidR="00B4372F" w:rsidRPr="004707AA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element graficzny wykonany farbą świecącą w UV,</w:t>
      </w:r>
    </w:p>
    <w:p w14:paraId="03778952" w14:textId="77DF52F8" w:rsidR="00B4372F" w:rsidRDefault="00B4372F" w:rsidP="00B4372F">
      <w:pPr>
        <w:pStyle w:val="Akapitzlist"/>
        <w:numPr>
          <w:ilvl w:val="0"/>
          <w:numId w:val="4"/>
        </w:numPr>
        <w:spacing w:after="0"/>
        <w:ind w:left="851" w:hanging="283"/>
        <w:jc w:val="both"/>
        <w:rPr>
          <w:rFonts w:ascii="Arial" w:hAnsi="Arial" w:cs="Arial"/>
          <w:sz w:val="20"/>
          <w:szCs w:val="20"/>
        </w:rPr>
      </w:pPr>
      <w:r w:rsidRPr="004707AA">
        <w:rPr>
          <w:rFonts w:ascii="Arial" w:hAnsi="Arial" w:cs="Arial"/>
          <w:sz w:val="20"/>
          <w:szCs w:val="20"/>
        </w:rPr>
        <w:t>element grafic</w:t>
      </w:r>
      <w:r>
        <w:rPr>
          <w:rFonts w:ascii="Arial" w:hAnsi="Arial" w:cs="Arial"/>
          <w:sz w:val="20"/>
          <w:szCs w:val="20"/>
        </w:rPr>
        <w:t>zny</w:t>
      </w:r>
      <w:r w:rsidR="00AF211B">
        <w:rPr>
          <w:rFonts w:ascii="Arial" w:hAnsi="Arial" w:cs="Arial"/>
          <w:sz w:val="20"/>
          <w:szCs w:val="20"/>
        </w:rPr>
        <w:t xml:space="preserve"> („UAM”)</w:t>
      </w:r>
      <w:r>
        <w:rPr>
          <w:rFonts w:ascii="Arial" w:hAnsi="Arial" w:cs="Arial"/>
          <w:sz w:val="20"/>
          <w:szCs w:val="20"/>
        </w:rPr>
        <w:t xml:space="preserve"> wykonany farbą </w:t>
      </w:r>
      <w:proofErr w:type="spellStart"/>
      <w:r>
        <w:rPr>
          <w:rFonts w:ascii="Arial" w:hAnsi="Arial" w:cs="Arial"/>
          <w:sz w:val="20"/>
          <w:szCs w:val="20"/>
        </w:rPr>
        <w:t>irydyscentną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14:paraId="1BDBC0EB" w14:textId="77777777" w:rsidR="00B4372F" w:rsidRDefault="00B4372F" w:rsidP="00B4372F">
      <w:pPr>
        <w:spacing w:after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numeracja:</w:t>
      </w:r>
    </w:p>
    <w:p w14:paraId="5884BEB4" w14:textId="77777777" w:rsidR="00B4372F" w:rsidRPr="005953BB" w:rsidRDefault="00B4372F" w:rsidP="00B4372F">
      <w:pPr>
        <w:pStyle w:val="Akapitzlist"/>
        <w:numPr>
          <w:ilvl w:val="0"/>
          <w:numId w:val="11"/>
        </w:numPr>
        <w:spacing w:after="0"/>
        <w:ind w:hanging="15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wykonana w technice typografii przy zastosowaniu farb specjalnych.</w:t>
      </w:r>
    </w:p>
    <w:p w14:paraId="623A9FBA" w14:textId="51FE30AB" w:rsidR="00E52DA7" w:rsidRPr="00E52DA7" w:rsidRDefault="00E52DA7" w:rsidP="00E52DA7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Zakres numeracji:</w:t>
      </w:r>
    </w:p>
    <w:p w14:paraId="6C1D0794" w14:textId="7A47470A" w:rsidR="000F7D9C" w:rsidRPr="000F7D9C" w:rsidRDefault="000F7D9C" w:rsidP="000F7D9C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F7D9C">
        <w:rPr>
          <w:rFonts w:ascii="Arial" w:hAnsi="Arial" w:cs="Arial"/>
          <w:sz w:val="20"/>
          <w:szCs w:val="20"/>
        </w:rPr>
        <w:t>dyp</w:t>
      </w:r>
      <w:r>
        <w:rPr>
          <w:rFonts w:ascii="Arial" w:hAnsi="Arial" w:cs="Arial"/>
          <w:sz w:val="20"/>
          <w:szCs w:val="20"/>
        </w:rPr>
        <w:t>lom</w:t>
      </w:r>
      <w:r w:rsidRPr="000F7D9C">
        <w:rPr>
          <w:rFonts w:ascii="Arial" w:hAnsi="Arial" w:cs="Arial"/>
          <w:sz w:val="20"/>
          <w:szCs w:val="20"/>
        </w:rPr>
        <w:t xml:space="preserve"> ukończenia studiów</w:t>
      </w:r>
      <w:r>
        <w:rPr>
          <w:rFonts w:ascii="Arial" w:hAnsi="Arial" w:cs="Arial"/>
          <w:sz w:val="20"/>
          <w:szCs w:val="20"/>
        </w:rPr>
        <w:t xml:space="preserve">: AA </w:t>
      </w:r>
      <w:r w:rsidR="00191629">
        <w:rPr>
          <w:rFonts w:ascii="Arial" w:hAnsi="Arial" w:cs="Arial"/>
          <w:sz w:val="20"/>
          <w:szCs w:val="20"/>
        </w:rPr>
        <w:t>228501</w:t>
      </w:r>
      <w:r w:rsidR="00644A6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>–</w:t>
      </w:r>
      <w:r w:rsidR="00D5654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 xml:space="preserve"> </w:t>
      </w:r>
      <w:r w:rsidR="00D56542">
        <w:rPr>
          <w:rFonts w:ascii="Arial" w:hAnsi="Arial" w:cs="Arial"/>
          <w:sz w:val="20"/>
          <w:szCs w:val="20"/>
        </w:rPr>
        <w:t xml:space="preserve">AA </w:t>
      </w:r>
      <w:r w:rsidR="00EB3347">
        <w:rPr>
          <w:rFonts w:ascii="Arial" w:hAnsi="Arial" w:cs="Arial"/>
          <w:sz w:val="20"/>
          <w:szCs w:val="20"/>
        </w:rPr>
        <w:t>288500</w:t>
      </w:r>
    </w:p>
    <w:p w14:paraId="302829CB" w14:textId="7438ABED" w:rsidR="00B4372F" w:rsidRDefault="000F7D9C" w:rsidP="003913A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644A62">
        <w:rPr>
          <w:rFonts w:ascii="Arial" w:hAnsi="Arial" w:cs="Arial"/>
          <w:sz w:val="20"/>
          <w:szCs w:val="20"/>
        </w:rPr>
        <w:t>świadectwo ukończenia studiów podyplomowych: AA</w:t>
      </w:r>
      <w:r w:rsidR="00191629">
        <w:rPr>
          <w:rFonts w:ascii="Arial" w:hAnsi="Arial" w:cs="Arial"/>
          <w:sz w:val="20"/>
          <w:szCs w:val="20"/>
        </w:rPr>
        <w:t xml:space="preserve"> </w:t>
      </w:r>
      <w:r w:rsidR="00EB3347">
        <w:rPr>
          <w:rFonts w:ascii="Arial" w:hAnsi="Arial" w:cs="Arial"/>
          <w:sz w:val="20"/>
          <w:szCs w:val="20"/>
        </w:rPr>
        <w:t>288501</w:t>
      </w:r>
      <w:r w:rsidR="00644A62">
        <w:rPr>
          <w:rFonts w:ascii="Arial" w:hAnsi="Arial" w:cs="Arial"/>
          <w:sz w:val="20"/>
          <w:szCs w:val="20"/>
        </w:rPr>
        <w:t xml:space="preserve"> </w:t>
      </w:r>
      <w:r w:rsidR="007940A3">
        <w:rPr>
          <w:rFonts w:ascii="Arial" w:hAnsi="Arial" w:cs="Arial"/>
          <w:sz w:val="20"/>
          <w:szCs w:val="20"/>
        </w:rPr>
        <w:t>–</w:t>
      </w:r>
      <w:r w:rsidR="00D56542">
        <w:rPr>
          <w:rFonts w:ascii="Arial" w:hAnsi="Arial" w:cs="Arial"/>
          <w:sz w:val="20"/>
          <w:szCs w:val="20"/>
        </w:rPr>
        <w:t xml:space="preserve"> AA</w:t>
      </w:r>
      <w:r w:rsidR="00EB3347">
        <w:rPr>
          <w:rFonts w:ascii="Arial" w:hAnsi="Arial" w:cs="Arial"/>
          <w:sz w:val="20"/>
          <w:szCs w:val="20"/>
        </w:rPr>
        <w:t xml:space="preserve"> 292500</w:t>
      </w:r>
      <w:r w:rsidR="006E0E4B">
        <w:rPr>
          <w:rFonts w:ascii="Arial" w:hAnsi="Arial" w:cs="Arial"/>
          <w:sz w:val="20"/>
          <w:szCs w:val="20"/>
        </w:rPr>
        <w:t xml:space="preserve"> </w:t>
      </w:r>
    </w:p>
    <w:sectPr w:rsidR="00B4372F" w:rsidSect="00695395">
      <w:footerReference w:type="default" r:id="rId7"/>
      <w:pgSz w:w="11906" w:h="16838"/>
      <w:pgMar w:top="14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9E5EF" w14:textId="77777777" w:rsidR="007A1484" w:rsidRDefault="007A1484" w:rsidP="00415B2B">
      <w:pPr>
        <w:spacing w:after="0" w:line="240" w:lineRule="auto"/>
      </w:pPr>
      <w:r>
        <w:separator/>
      </w:r>
    </w:p>
  </w:endnote>
  <w:endnote w:type="continuationSeparator" w:id="0">
    <w:p w14:paraId="7988E5CF" w14:textId="77777777" w:rsidR="007A1484" w:rsidRDefault="007A1484" w:rsidP="0041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4622A" w14:textId="561350A1" w:rsidR="00415B2B" w:rsidRPr="00415B2B" w:rsidRDefault="00415B2B">
    <w:pPr>
      <w:pStyle w:val="Stopka"/>
      <w:jc w:val="right"/>
      <w:rPr>
        <w:rFonts w:ascii="Arial" w:hAnsi="Arial" w:cs="Arial"/>
        <w:sz w:val="16"/>
        <w:szCs w:val="16"/>
      </w:rPr>
    </w:pPr>
  </w:p>
  <w:p w14:paraId="14F6D6ED" w14:textId="77777777" w:rsidR="00415B2B" w:rsidRDefault="00415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10F5E" w14:textId="77777777" w:rsidR="007A1484" w:rsidRDefault="007A1484" w:rsidP="00415B2B">
      <w:pPr>
        <w:spacing w:after="0" w:line="240" w:lineRule="auto"/>
      </w:pPr>
      <w:r>
        <w:separator/>
      </w:r>
    </w:p>
  </w:footnote>
  <w:footnote w:type="continuationSeparator" w:id="0">
    <w:p w14:paraId="4A84F209" w14:textId="77777777" w:rsidR="007A1484" w:rsidRDefault="007A1484" w:rsidP="00415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E56"/>
    <w:multiLevelType w:val="hybridMultilevel"/>
    <w:tmpl w:val="C0C8323C"/>
    <w:lvl w:ilvl="0" w:tplc="1EDEA9C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2DD10F5"/>
    <w:multiLevelType w:val="hybridMultilevel"/>
    <w:tmpl w:val="6C2666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D14BB"/>
    <w:multiLevelType w:val="hybridMultilevel"/>
    <w:tmpl w:val="08C26D7A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64A11"/>
    <w:multiLevelType w:val="hybridMultilevel"/>
    <w:tmpl w:val="4E1296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84EC1"/>
    <w:multiLevelType w:val="hybridMultilevel"/>
    <w:tmpl w:val="D8C6AC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A07B4"/>
    <w:multiLevelType w:val="hybridMultilevel"/>
    <w:tmpl w:val="65003B92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71A7D"/>
    <w:multiLevelType w:val="hybridMultilevel"/>
    <w:tmpl w:val="1694A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418E2"/>
    <w:multiLevelType w:val="hybridMultilevel"/>
    <w:tmpl w:val="AD50797E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50C35"/>
    <w:multiLevelType w:val="hybridMultilevel"/>
    <w:tmpl w:val="D9808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D4264"/>
    <w:multiLevelType w:val="hybridMultilevel"/>
    <w:tmpl w:val="5944EFA6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1575"/>
    <w:multiLevelType w:val="hybridMultilevel"/>
    <w:tmpl w:val="B2784A7A"/>
    <w:lvl w:ilvl="0" w:tplc="9F283E14">
      <w:start w:val="1"/>
      <w:numFmt w:val="bullet"/>
      <w:lvlText w:val="‒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748EE"/>
    <w:multiLevelType w:val="hybridMultilevel"/>
    <w:tmpl w:val="0DC245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4BC"/>
    <w:rsid w:val="00020513"/>
    <w:rsid w:val="00055814"/>
    <w:rsid w:val="00075029"/>
    <w:rsid w:val="00092FD7"/>
    <w:rsid w:val="000A1ECB"/>
    <w:rsid w:val="000D5C7A"/>
    <w:rsid w:val="000F7D9C"/>
    <w:rsid w:val="00151417"/>
    <w:rsid w:val="00165004"/>
    <w:rsid w:val="00184C84"/>
    <w:rsid w:val="00185E6C"/>
    <w:rsid w:val="00191629"/>
    <w:rsid w:val="001C25B0"/>
    <w:rsid w:val="001C48F8"/>
    <w:rsid w:val="002356F2"/>
    <w:rsid w:val="00277D1E"/>
    <w:rsid w:val="002843EC"/>
    <w:rsid w:val="002854F7"/>
    <w:rsid w:val="00285BD5"/>
    <w:rsid w:val="002C202A"/>
    <w:rsid w:val="003041F2"/>
    <w:rsid w:val="003053BD"/>
    <w:rsid w:val="00313954"/>
    <w:rsid w:val="0032198B"/>
    <w:rsid w:val="00343249"/>
    <w:rsid w:val="00344ABC"/>
    <w:rsid w:val="003D4A2D"/>
    <w:rsid w:val="003F7358"/>
    <w:rsid w:val="004019E0"/>
    <w:rsid w:val="00415B2B"/>
    <w:rsid w:val="00424B06"/>
    <w:rsid w:val="00453F26"/>
    <w:rsid w:val="00454FED"/>
    <w:rsid w:val="004707AA"/>
    <w:rsid w:val="00476074"/>
    <w:rsid w:val="0048625B"/>
    <w:rsid w:val="005437CA"/>
    <w:rsid w:val="005549EB"/>
    <w:rsid w:val="00585C5C"/>
    <w:rsid w:val="005953BB"/>
    <w:rsid w:val="005A66D2"/>
    <w:rsid w:val="00612273"/>
    <w:rsid w:val="006431FB"/>
    <w:rsid w:val="00644A62"/>
    <w:rsid w:val="0065441B"/>
    <w:rsid w:val="00672C56"/>
    <w:rsid w:val="00695395"/>
    <w:rsid w:val="006E0E4B"/>
    <w:rsid w:val="006F19EF"/>
    <w:rsid w:val="006F4DD3"/>
    <w:rsid w:val="00731951"/>
    <w:rsid w:val="007940A3"/>
    <w:rsid w:val="007A1484"/>
    <w:rsid w:val="00886FF8"/>
    <w:rsid w:val="009049AE"/>
    <w:rsid w:val="00916CB3"/>
    <w:rsid w:val="0093556D"/>
    <w:rsid w:val="009C416C"/>
    <w:rsid w:val="009D4BF4"/>
    <w:rsid w:val="009E1F6E"/>
    <w:rsid w:val="00AA4C77"/>
    <w:rsid w:val="00AA6921"/>
    <w:rsid w:val="00AB5F87"/>
    <w:rsid w:val="00AF211B"/>
    <w:rsid w:val="00B4372F"/>
    <w:rsid w:val="00B8252C"/>
    <w:rsid w:val="00BB19AD"/>
    <w:rsid w:val="00CD3B73"/>
    <w:rsid w:val="00D31B3C"/>
    <w:rsid w:val="00D422C0"/>
    <w:rsid w:val="00D56542"/>
    <w:rsid w:val="00D73A05"/>
    <w:rsid w:val="00D756CE"/>
    <w:rsid w:val="00D81BCE"/>
    <w:rsid w:val="00D9780D"/>
    <w:rsid w:val="00DB34BC"/>
    <w:rsid w:val="00E465C8"/>
    <w:rsid w:val="00E51AA1"/>
    <w:rsid w:val="00E52DA7"/>
    <w:rsid w:val="00E91EAF"/>
    <w:rsid w:val="00EA0D2C"/>
    <w:rsid w:val="00EB3347"/>
    <w:rsid w:val="00ED02F1"/>
    <w:rsid w:val="00ED347A"/>
    <w:rsid w:val="00F43B06"/>
    <w:rsid w:val="00F5793E"/>
    <w:rsid w:val="00FA191B"/>
    <w:rsid w:val="00FD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138A8"/>
  <w15:chartTrackingRefBased/>
  <w15:docId w15:val="{358F9AC7-FC6E-44E0-9D80-96F6AFE3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07AA"/>
    <w:pPr>
      <w:ind w:left="720"/>
      <w:contextualSpacing/>
    </w:pPr>
  </w:style>
  <w:style w:type="table" w:styleId="Tabela-Siatka">
    <w:name w:val="Table Grid"/>
    <w:basedOn w:val="Standardowy"/>
    <w:uiPriority w:val="59"/>
    <w:rsid w:val="009D4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15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B2B"/>
  </w:style>
  <w:style w:type="paragraph" w:styleId="Stopka">
    <w:name w:val="footer"/>
    <w:basedOn w:val="Normalny"/>
    <w:link w:val="StopkaZnak"/>
    <w:uiPriority w:val="99"/>
    <w:unhideWhenUsed/>
    <w:rsid w:val="00415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B2B"/>
  </w:style>
  <w:style w:type="paragraph" w:styleId="Tekstdymka">
    <w:name w:val="Balloon Text"/>
    <w:basedOn w:val="Normalny"/>
    <w:link w:val="TekstdymkaZnak"/>
    <w:uiPriority w:val="99"/>
    <w:semiHidden/>
    <w:unhideWhenUsed/>
    <w:rsid w:val="00075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02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3B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3B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3B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3B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3B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Sobczak</dc:creator>
  <cp:keywords/>
  <dc:description/>
  <cp:lastModifiedBy>Aleksandra Siemińska-Lińska</cp:lastModifiedBy>
  <cp:revision>2</cp:revision>
  <cp:lastPrinted>2024-02-28T13:01:00Z</cp:lastPrinted>
  <dcterms:created xsi:type="dcterms:W3CDTF">2024-02-28T13:16:00Z</dcterms:created>
  <dcterms:modified xsi:type="dcterms:W3CDTF">2024-02-28T13:16:00Z</dcterms:modified>
</cp:coreProperties>
</file>