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6F667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F6677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6F6677">
        <w:rPr>
          <w:rFonts w:ascii="Arial" w:hAnsi="Arial" w:cs="Arial"/>
          <w:sz w:val="24"/>
          <w:szCs w:val="24"/>
        </w:rPr>
        <w:t>2024-03-07</w:t>
      </w:r>
    </w:p>
    <w:p w:rsidR="009432A1" w:rsidRPr="009432A1" w:rsidRDefault="006F667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F667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6F667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6F6677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</w:p>
    <w:p w:rsidR="009432A1" w:rsidRPr="009432A1" w:rsidRDefault="006F6677" w:rsidP="009432A1">
      <w:pPr>
        <w:rPr>
          <w:rFonts w:ascii="Arial" w:hAnsi="Arial" w:cs="Arial"/>
          <w:sz w:val="24"/>
          <w:szCs w:val="24"/>
        </w:rPr>
      </w:pPr>
      <w:r w:rsidRPr="006F6677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="00301472" w:rsidRPr="006F6677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6F667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6677">
              <w:rPr>
                <w:rFonts w:ascii="Arial" w:hAnsi="Arial" w:cs="Arial"/>
                <w:bCs/>
                <w:sz w:val="24"/>
                <w:szCs w:val="24"/>
              </w:rPr>
              <w:t>Wykonanie aktualizacji dokumentacji projektowo - kosztorysowej w budynku W-4 Biblioteki Głównej Politechniki Krakowskiej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F6677" w:rsidRPr="004E4B64" w:rsidTr="0047769E">
        <w:tc>
          <w:tcPr>
            <w:tcW w:w="2269" w:type="dxa"/>
            <w:shd w:val="clear" w:color="auto" w:fill="auto"/>
          </w:tcPr>
          <w:p w:rsidR="006F6677" w:rsidRPr="004E4B64" w:rsidRDefault="006F6677" w:rsidP="004776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6677" w:rsidRPr="004E4B64" w:rsidRDefault="006F6677" w:rsidP="004776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F6677">
              <w:rPr>
                <w:rFonts w:ascii="Arial" w:hAnsi="Arial" w:cs="Arial"/>
                <w:bCs/>
                <w:sz w:val="24"/>
                <w:szCs w:val="24"/>
              </w:rPr>
              <w:t>KA-2/018/2024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F6677" w:rsidRPr="006F6677">
        <w:rPr>
          <w:rFonts w:ascii="Arial" w:hAnsi="Arial" w:cs="Arial"/>
          <w:sz w:val="24"/>
          <w:szCs w:val="24"/>
        </w:rPr>
        <w:t>(</w:t>
      </w:r>
      <w:proofErr w:type="spellStart"/>
      <w:r w:rsidR="006F6677" w:rsidRPr="006F6677">
        <w:rPr>
          <w:rFonts w:ascii="Arial" w:hAnsi="Arial" w:cs="Arial"/>
          <w:sz w:val="24"/>
          <w:szCs w:val="24"/>
        </w:rPr>
        <w:t>t.j</w:t>
      </w:r>
      <w:proofErr w:type="spellEnd"/>
      <w:r w:rsidR="006F6677" w:rsidRPr="006F6677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6F667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F6677">
        <w:rPr>
          <w:rFonts w:ascii="Arial" w:hAnsi="Arial" w:cs="Arial"/>
          <w:b/>
          <w:sz w:val="24"/>
          <w:szCs w:val="24"/>
        </w:rPr>
        <w:t>298 890.00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01472" w:rsidRDefault="00301472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301472">
        <w:rPr>
          <w:rFonts w:ascii="Arial" w:hAnsi="Arial" w:cs="Arial"/>
          <w:szCs w:val="24"/>
        </w:rPr>
        <w:t>ZAMAWIAJĄCY</w:t>
      </w:r>
    </w:p>
    <w:sectPr w:rsidR="00A80738" w:rsidRPr="0030147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5A45" w:rsidRDefault="002F5A45">
      <w:r>
        <w:separator/>
      </w:r>
    </w:p>
  </w:endnote>
  <w:endnote w:type="continuationSeparator" w:id="0">
    <w:p w:rsidR="002F5A45" w:rsidRDefault="002F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5A45" w:rsidRDefault="002F5A45">
      <w:r>
        <w:separator/>
      </w:r>
    </w:p>
  </w:footnote>
  <w:footnote w:type="continuationSeparator" w:id="0">
    <w:p w:rsidR="002F5A45" w:rsidRDefault="002F5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677" w:rsidRDefault="006F66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677" w:rsidRDefault="006F66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677" w:rsidRDefault="006F66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5A45"/>
    <w:rsid w:val="00007727"/>
    <w:rsid w:val="00017720"/>
    <w:rsid w:val="00035488"/>
    <w:rsid w:val="000D7F25"/>
    <w:rsid w:val="000E00E5"/>
    <w:rsid w:val="00173B20"/>
    <w:rsid w:val="001C69FF"/>
    <w:rsid w:val="0023318D"/>
    <w:rsid w:val="002F5A45"/>
    <w:rsid w:val="00301472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F6677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6C1DAA2-F48F-4760-B475-491BB8000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2024-03-07T12:20:00Z</cp:lastPrinted>
  <dcterms:created xsi:type="dcterms:W3CDTF">2024-03-07T12:19:00Z</dcterms:created>
  <dcterms:modified xsi:type="dcterms:W3CDTF">2024-03-07T12:20:00Z</dcterms:modified>
</cp:coreProperties>
</file>