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74014C4" w14:textId="77777777" w:rsidR="00D34297" w:rsidRPr="009A285F" w:rsidRDefault="00556533" w:rsidP="009D25C2">
      <w:pPr>
        <w:spacing w:after="120"/>
        <w:jc w:val="right"/>
        <w:rPr>
          <w:rFonts w:ascii="Arial Narrow" w:hAnsi="Arial Narrow" w:cs="Arial"/>
          <w:sz w:val="22"/>
          <w:szCs w:val="22"/>
        </w:rPr>
      </w:pPr>
      <w:r w:rsidRPr="009A285F">
        <w:rPr>
          <w:rFonts w:ascii="Arial Narrow" w:hAnsi="Arial Narrow" w:cs="Arial"/>
          <w:sz w:val="22"/>
          <w:szCs w:val="22"/>
        </w:rPr>
        <w:t>Bydgoszcz</w:t>
      </w:r>
      <w:r w:rsidR="00D34297" w:rsidRPr="009A285F">
        <w:rPr>
          <w:rFonts w:ascii="Arial Narrow" w:hAnsi="Arial Narrow" w:cs="Arial"/>
          <w:sz w:val="22"/>
          <w:szCs w:val="22"/>
        </w:rPr>
        <w:t xml:space="preserve"> dnia: </w:t>
      </w:r>
      <w:r w:rsidRPr="009A285F">
        <w:rPr>
          <w:rFonts w:ascii="Arial Narrow" w:hAnsi="Arial Narrow" w:cs="Arial"/>
          <w:sz w:val="22"/>
          <w:szCs w:val="22"/>
        </w:rPr>
        <w:t>2024-03-13</w:t>
      </w:r>
    </w:p>
    <w:p w14:paraId="50699851" w14:textId="77777777" w:rsidR="00D34297" w:rsidRPr="009A285F" w:rsidRDefault="00556533" w:rsidP="00D34297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9A285F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7E053197" w14:textId="77777777" w:rsidR="00D34297" w:rsidRPr="009A285F" w:rsidRDefault="00556533" w:rsidP="00D34297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9A285F">
        <w:rPr>
          <w:rFonts w:ascii="Arial Narrow" w:hAnsi="Arial Narrow" w:cs="Arial"/>
          <w:sz w:val="22"/>
          <w:szCs w:val="22"/>
        </w:rPr>
        <w:t>Powstańców Warszawy</w:t>
      </w:r>
      <w:r w:rsidR="00D34297" w:rsidRPr="009A285F">
        <w:rPr>
          <w:rFonts w:ascii="Arial Narrow" w:hAnsi="Arial Narrow" w:cs="Arial"/>
          <w:sz w:val="22"/>
          <w:szCs w:val="22"/>
        </w:rPr>
        <w:t xml:space="preserve"> </w:t>
      </w:r>
      <w:r w:rsidRPr="009A285F">
        <w:rPr>
          <w:rFonts w:ascii="Arial Narrow" w:hAnsi="Arial Narrow" w:cs="Arial"/>
          <w:sz w:val="22"/>
          <w:szCs w:val="22"/>
        </w:rPr>
        <w:t>5</w:t>
      </w:r>
    </w:p>
    <w:p w14:paraId="284C69B7" w14:textId="77777777" w:rsidR="00D34297" w:rsidRPr="009A285F" w:rsidRDefault="00556533" w:rsidP="00D34297">
      <w:pPr>
        <w:rPr>
          <w:rFonts w:ascii="Arial Narrow" w:hAnsi="Arial Narrow" w:cs="Arial"/>
          <w:sz w:val="22"/>
          <w:szCs w:val="22"/>
        </w:rPr>
      </w:pPr>
      <w:r w:rsidRPr="009A285F">
        <w:rPr>
          <w:rFonts w:ascii="Arial Narrow" w:hAnsi="Arial Narrow" w:cs="Arial"/>
          <w:sz w:val="22"/>
          <w:szCs w:val="22"/>
        </w:rPr>
        <w:t>85-681</w:t>
      </w:r>
      <w:r w:rsidR="00D34297" w:rsidRPr="009A285F">
        <w:rPr>
          <w:rFonts w:ascii="Arial Narrow" w:hAnsi="Arial Narrow" w:cs="Arial"/>
          <w:sz w:val="22"/>
          <w:szCs w:val="22"/>
        </w:rPr>
        <w:t xml:space="preserve"> </w:t>
      </w:r>
      <w:r w:rsidRPr="009A285F">
        <w:rPr>
          <w:rFonts w:ascii="Arial Narrow" w:hAnsi="Arial Narrow" w:cs="Arial"/>
          <w:sz w:val="22"/>
          <w:szCs w:val="22"/>
        </w:rPr>
        <w:t>Bydgoszcz</w:t>
      </w:r>
    </w:p>
    <w:p w14:paraId="16804EB3" w14:textId="77777777" w:rsidR="00D34297" w:rsidRPr="009A285F" w:rsidRDefault="00D34297" w:rsidP="00D34297">
      <w:pPr>
        <w:jc w:val="both"/>
        <w:rPr>
          <w:rFonts w:ascii="Arial Narrow" w:hAnsi="Arial Narrow" w:cs="Arial"/>
          <w:bCs/>
          <w:sz w:val="18"/>
          <w:szCs w:val="18"/>
        </w:rPr>
      </w:pPr>
      <w:r w:rsidRPr="009A285F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5357EBDD" w14:textId="77777777" w:rsidR="00D34297" w:rsidRDefault="00D34297" w:rsidP="009D25C2">
      <w:pPr>
        <w:spacing w:after="240"/>
        <w:jc w:val="both"/>
        <w:rPr>
          <w:rFonts w:ascii="Arial Narrow" w:hAnsi="Arial Narrow" w:cs="Arial"/>
          <w:bCs/>
          <w:sz w:val="18"/>
          <w:szCs w:val="18"/>
        </w:rPr>
      </w:pPr>
      <w:r w:rsidRPr="009A285F">
        <w:rPr>
          <w:rFonts w:ascii="Arial Narrow" w:hAnsi="Arial Narrow" w:cs="Arial"/>
          <w:bCs/>
          <w:sz w:val="18"/>
          <w:szCs w:val="18"/>
        </w:rPr>
        <w:t>[nazwa zamawiającego, adres]</w:t>
      </w:r>
    </w:p>
    <w:p w14:paraId="0A5D6D2F" w14:textId="1B3AE8EE" w:rsidR="009A285F" w:rsidRPr="00DD48B5" w:rsidRDefault="009A285F" w:rsidP="00D34297">
      <w:pPr>
        <w:spacing w:after="480"/>
        <w:jc w:val="both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 w:cs="Arial"/>
          <w:bCs/>
          <w:sz w:val="22"/>
          <w:szCs w:val="22"/>
        </w:rPr>
        <w:t>Pismo nr:</w:t>
      </w:r>
      <w:r w:rsidR="00DD48B5">
        <w:rPr>
          <w:rFonts w:ascii="Arial Narrow" w:hAnsi="Arial Narrow" w:cs="Arial"/>
          <w:bCs/>
          <w:sz w:val="22"/>
          <w:szCs w:val="22"/>
        </w:rPr>
        <w:t xml:space="preserve"> </w:t>
      </w:r>
      <w:r w:rsidR="00DD48B5">
        <w:rPr>
          <w:rFonts w:ascii="Arial Narrow" w:hAnsi="Arial Narrow" w:cs="Arial"/>
          <w:b/>
          <w:sz w:val="22"/>
          <w:szCs w:val="22"/>
        </w:rPr>
        <w:t>2202/2024</w:t>
      </w:r>
    </w:p>
    <w:p w14:paraId="6F005805" w14:textId="77777777" w:rsidR="00D34297" w:rsidRPr="009A285F" w:rsidRDefault="00D34297" w:rsidP="00D34297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rFonts w:ascii="Arial Narrow" w:hAnsi="Arial Narrow" w:cs="Arial"/>
          <w:b/>
          <w:sz w:val="24"/>
          <w:szCs w:val="24"/>
        </w:rPr>
      </w:pPr>
      <w:r w:rsidRPr="009A285F">
        <w:rPr>
          <w:rFonts w:ascii="Arial Narrow" w:hAnsi="Arial Narrow" w:cs="Arial"/>
          <w:b/>
          <w:sz w:val="24"/>
          <w:szCs w:val="24"/>
        </w:rPr>
        <w:t>WYKONAWCY</w:t>
      </w:r>
    </w:p>
    <w:p w14:paraId="7B3DB6BE" w14:textId="77777777" w:rsidR="00D34297" w:rsidRPr="009D25C2" w:rsidRDefault="00D34297" w:rsidP="00D34297">
      <w:pPr>
        <w:tabs>
          <w:tab w:val="left" w:pos="708"/>
          <w:tab w:val="center" w:pos="4536"/>
          <w:tab w:val="right" w:pos="9072"/>
        </w:tabs>
        <w:spacing w:after="480" w:line="360" w:lineRule="auto"/>
        <w:ind w:left="5670"/>
        <w:rPr>
          <w:rFonts w:ascii="Arial Narrow" w:hAnsi="Arial Narrow" w:cs="Arial"/>
          <w:sz w:val="22"/>
          <w:szCs w:val="22"/>
        </w:rPr>
      </w:pPr>
      <w:r w:rsidRPr="009D25C2">
        <w:rPr>
          <w:rFonts w:ascii="Arial Narrow" w:hAnsi="Arial Narrow" w:cs="Arial"/>
          <w:sz w:val="22"/>
          <w:szCs w:val="22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80"/>
      </w:tblGrid>
      <w:tr w:rsidR="00D34297" w:rsidRPr="009A285F" w14:paraId="02C31BE8" w14:textId="77777777" w:rsidTr="00D34297">
        <w:tc>
          <w:tcPr>
            <w:tcW w:w="9180" w:type="dxa"/>
            <w:shd w:val="clear" w:color="auto" w:fill="F2F2F2"/>
            <w:hideMark/>
          </w:tcPr>
          <w:p w14:paraId="09988BD7" w14:textId="77777777" w:rsidR="00D34297" w:rsidRPr="009A285F" w:rsidRDefault="00D34297" w:rsidP="00310284">
            <w:pPr>
              <w:keepNext/>
              <w:spacing w:before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9A285F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ZAWIADOMIENIE</w:t>
            </w:r>
          </w:p>
          <w:p w14:paraId="3C39717A" w14:textId="77777777" w:rsidR="00D34297" w:rsidRPr="009A285F" w:rsidRDefault="00D34297" w:rsidP="00310284">
            <w:pPr>
              <w:keepNext/>
              <w:spacing w:before="6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9A285F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o unieważnieniu postępowania</w:t>
            </w:r>
          </w:p>
        </w:tc>
      </w:tr>
    </w:tbl>
    <w:p w14:paraId="12124ACE" w14:textId="77777777" w:rsidR="00D34297" w:rsidRPr="009A285F" w:rsidRDefault="00D34297" w:rsidP="00D34297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</w:p>
    <w:p w14:paraId="62CC8B2A" w14:textId="77777777" w:rsidR="00D34297" w:rsidRPr="009A285F" w:rsidRDefault="00D34297" w:rsidP="00D34297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9A285F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9A285F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9A285F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34297" w:rsidRPr="009A285F" w14:paraId="49568B71" w14:textId="77777777" w:rsidTr="00310284">
        <w:tc>
          <w:tcPr>
            <w:tcW w:w="2269" w:type="dxa"/>
            <w:shd w:val="clear" w:color="auto" w:fill="auto"/>
          </w:tcPr>
          <w:p w14:paraId="5C03C24B" w14:textId="77777777" w:rsidR="00D34297" w:rsidRPr="009A285F" w:rsidRDefault="00D34297" w:rsidP="00D3429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A285F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74190A3" w14:textId="77777777" w:rsidR="00D34297" w:rsidRPr="009A285F" w:rsidRDefault="00556533" w:rsidP="00D3429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9A285F">
              <w:rPr>
                <w:rFonts w:ascii="Arial Narrow" w:hAnsi="Arial Narrow" w:cs="Arial"/>
                <w:bCs/>
                <w:sz w:val="22"/>
                <w:szCs w:val="22"/>
              </w:rPr>
              <w:t>Dostawy sukcesywne materiałów jednorazowego użytku dla Kardiochirurgii na okres 24 miesięcy.</w:t>
            </w:r>
          </w:p>
        </w:tc>
      </w:tr>
      <w:tr w:rsidR="00556533" w:rsidRPr="009A285F" w14:paraId="14368F73" w14:textId="77777777" w:rsidTr="002F0F96">
        <w:tc>
          <w:tcPr>
            <w:tcW w:w="2269" w:type="dxa"/>
            <w:shd w:val="clear" w:color="auto" w:fill="auto"/>
          </w:tcPr>
          <w:p w14:paraId="183039CE" w14:textId="77777777" w:rsidR="00556533" w:rsidRPr="009A285F" w:rsidRDefault="00556533" w:rsidP="002F0F96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A285F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0D265FD1" w14:textId="77777777" w:rsidR="00556533" w:rsidRPr="009A285F" w:rsidRDefault="00556533" w:rsidP="002F0F9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9A285F">
              <w:rPr>
                <w:rFonts w:ascii="Arial Narrow" w:hAnsi="Arial Narrow" w:cs="Arial"/>
                <w:bCs/>
                <w:sz w:val="22"/>
                <w:szCs w:val="22"/>
              </w:rPr>
              <w:t>136/2023</w:t>
            </w:r>
          </w:p>
        </w:tc>
      </w:tr>
    </w:tbl>
    <w:p w14:paraId="0C29DCF0" w14:textId="77777777" w:rsidR="00010B31" w:rsidRPr="009A285F" w:rsidRDefault="00010B31" w:rsidP="00D34297">
      <w:pPr>
        <w:pStyle w:val="Nagwek"/>
        <w:tabs>
          <w:tab w:val="left" w:pos="708"/>
        </w:tabs>
        <w:rPr>
          <w:rFonts w:ascii="Arial Narrow" w:hAnsi="Arial Narrow" w:cs="Arial"/>
          <w:b/>
          <w:sz w:val="22"/>
          <w:szCs w:val="22"/>
        </w:rPr>
      </w:pPr>
    </w:p>
    <w:p w14:paraId="3D0D9278" w14:textId="77777777" w:rsidR="00010B31" w:rsidRPr="009A285F" w:rsidRDefault="00EB1359" w:rsidP="00010B31">
      <w:pPr>
        <w:spacing w:line="360" w:lineRule="auto"/>
        <w:jc w:val="both"/>
        <w:rPr>
          <w:rFonts w:ascii="Arial Narrow" w:hAnsi="Arial Narrow" w:cs="Arial"/>
          <w:sz w:val="22"/>
          <w:szCs w:val="22"/>
        </w:rPr>
      </w:pPr>
      <w:r w:rsidRPr="009A285F">
        <w:rPr>
          <w:rFonts w:ascii="Arial Narrow" w:hAnsi="Arial Narrow" w:cs="Arial"/>
          <w:sz w:val="22"/>
          <w:szCs w:val="22"/>
        </w:rPr>
        <w:t xml:space="preserve">Zamawiający, </w:t>
      </w:r>
      <w:r w:rsidR="00556533" w:rsidRPr="009A285F">
        <w:rPr>
          <w:rFonts w:ascii="Arial Narrow" w:hAnsi="Arial Narrow" w:cs="Arial"/>
          <w:b/>
          <w:sz w:val="22"/>
          <w:szCs w:val="22"/>
        </w:rPr>
        <w:t>10WSzKzP SPZOZ</w:t>
      </w:r>
      <w:r w:rsidRPr="009A285F">
        <w:rPr>
          <w:rFonts w:ascii="Arial Narrow" w:hAnsi="Arial Narrow" w:cs="Arial"/>
          <w:sz w:val="22"/>
          <w:szCs w:val="22"/>
        </w:rPr>
        <w:t xml:space="preserve">, działając na podstawie art. 260 ustawy z dnia 11 września 2019r. Prawo zamówień publicznych </w:t>
      </w:r>
      <w:r w:rsidR="00556533" w:rsidRPr="009A285F">
        <w:rPr>
          <w:rFonts w:ascii="Arial Narrow" w:hAnsi="Arial Narrow" w:cs="Arial"/>
          <w:sz w:val="22"/>
          <w:szCs w:val="22"/>
        </w:rPr>
        <w:t>(</w:t>
      </w:r>
      <w:proofErr w:type="spellStart"/>
      <w:r w:rsidR="00556533" w:rsidRPr="009A285F">
        <w:rPr>
          <w:rFonts w:ascii="Arial Narrow" w:hAnsi="Arial Narrow" w:cs="Arial"/>
          <w:sz w:val="22"/>
          <w:szCs w:val="22"/>
        </w:rPr>
        <w:t>t.j</w:t>
      </w:r>
      <w:proofErr w:type="spellEnd"/>
      <w:r w:rsidR="00556533" w:rsidRPr="009A285F">
        <w:rPr>
          <w:rFonts w:ascii="Arial Narrow" w:hAnsi="Arial Narrow" w:cs="Arial"/>
          <w:sz w:val="22"/>
          <w:szCs w:val="22"/>
        </w:rPr>
        <w:t>. Dz. U. z 2023r. poz. 1605)</w:t>
      </w:r>
      <w:r w:rsidRPr="009A285F">
        <w:rPr>
          <w:rFonts w:ascii="Arial Narrow" w:hAnsi="Arial Narrow" w:cs="Arial"/>
          <w:sz w:val="22"/>
          <w:szCs w:val="22"/>
        </w:rPr>
        <w:t xml:space="preserve">, zwanej dalej „ustawą </w:t>
      </w:r>
      <w:proofErr w:type="spellStart"/>
      <w:r w:rsidRPr="009A285F">
        <w:rPr>
          <w:rFonts w:ascii="Arial Narrow" w:hAnsi="Arial Narrow" w:cs="Arial"/>
          <w:sz w:val="22"/>
          <w:szCs w:val="22"/>
        </w:rPr>
        <w:t>Pzp</w:t>
      </w:r>
      <w:proofErr w:type="spellEnd"/>
      <w:r w:rsidRPr="009A285F">
        <w:rPr>
          <w:rFonts w:ascii="Arial Narrow" w:hAnsi="Arial Narrow" w:cs="Arial"/>
          <w:sz w:val="22"/>
          <w:szCs w:val="22"/>
        </w:rPr>
        <w:t xml:space="preserve">”, zawiadamia że unieważnia postępowanie o udzielenie zamówienia publicznego </w:t>
      </w:r>
      <w:r w:rsidR="00010B31" w:rsidRPr="009A285F">
        <w:rPr>
          <w:rFonts w:ascii="Arial Narrow" w:hAnsi="Arial Narrow" w:cs="Arial"/>
          <w:sz w:val="22"/>
          <w:szCs w:val="22"/>
        </w:rPr>
        <w:t>na</w:t>
      </w:r>
      <w:r w:rsidRPr="009A285F">
        <w:rPr>
          <w:rFonts w:ascii="Arial Narrow" w:hAnsi="Arial Narrow" w:cs="Arial"/>
          <w:sz w:val="22"/>
          <w:szCs w:val="22"/>
        </w:rPr>
        <w:t xml:space="preserve"> </w:t>
      </w:r>
      <w:r w:rsidR="00D8293D" w:rsidRPr="009A285F">
        <w:rPr>
          <w:rFonts w:ascii="Arial Narrow" w:hAnsi="Arial Narrow" w:cs="Arial"/>
          <w:sz w:val="22"/>
          <w:szCs w:val="22"/>
        </w:rPr>
        <w:t>na</w:t>
      </w:r>
      <w:r w:rsidR="00010B31" w:rsidRPr="009A285F">
        <w:rPr>
          <w:rFonts w:ascii="Arial Narrow" w:hAnsi="Arial Narrow" w:cs="Arial"/>
          <w:sz w:val="22"/>
          <w:szCs w:val="22"/>
        </w:rPr>
        <w:t>stępujące części: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8187"/>
      </w:tblGrid>
      <w:tr w:rsidR="00D44D12" w:rsidRPr="009A285F" w14:paraId="171B98D3" w14:textId="77777777" w:rsidTr="00D3429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B8D0AC" w14:textId="77777777" w:rsidR="00D44D12" w:rsidRPr="009A285F" w:rsidRDefault="00D44D12" w:rsidP="00D34297">
            <w:pPr>
              <w:jc w:val="center"/>
              <w:rPr>
                <w:rFonts w:ascii="Arial Narrow" w:hAnsi="Arial Narrow" w:cs="Arial"/>
              </w:rPr>
            </w:pPr>
            <w:r w:rsidRPr="009A285F">
              <w:rPr>
                <w:rFonts w:ascii="Arial Narrow" w:hAnsi="Arial Narrow" w:cs="Arial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2A3079" w14:textId="77777777" w:rsidR="00D44D12" w:rsidRPr="009A285F" w:rsidRDefault="00D44D12" w:rsidP="00AC1A4B">
            <w:pPr>
              <w:spacing w:before="60"/>
              <w:jc w:val="both"/>
              <w:rPr>
                <w:rFonts w:ascii="Arial Narrow" w:hAnsi="Arial Narrow" w:cs="Arial"/>
                <w:b/>
              </w:rPr>
            </w:pPr>
            <w:r w:rsidRPr="009A285F">
              <w:rPr>
                <w:rFonts w:ascii="Arial Narrow" w:hAnsi="Arial Narrow" w:cs="Arial"/>
                <w:b/>
              </w:rPr>
              <w:t>Temat</w:t>
            </w:r>
          </w:p>
          <w:p w14:paraId="12927192" w14:textId="77777777" w:rsidR="00D44D12" w:rsidRPr="009A285F" w:rsidRDefault="00D44D12" w:rsidP="00AC1A4B">
            <w:pPr>
              <w:spacing w:after="60"/>
              <w:jc w:val="both"/>
              <w:rPr>
                <w:rFonts w:ascii="Arial Narrow" w:hAnsi="Arial Narrow" w:cs="Arial"/>
              </w:rPr>
            </w:pPr>
            <w:r w:rsidRPr="009A285F">
              <w:rPr>
                <w:rFonts w:ascii="Arial Narrow" w:hAnsi="Arial Narrow" w:cs="Arial"/>
              </w:rPr>
              <w:t>Uzasadnienie prawne i faktyczne</w:t>
            </w:r>
          </w:p>
        </w:tc>
      </w:tr>
      <w:tr w:rsidR="00556533" w:rsidRPr="009A285F" w14:paraId="28F78DE6" w14:textId="77777777" w:rsidTr="002F0F96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C2A5A1" w14:textId="77777777" w:rsidR="00556533" w:rsidRPr="009A285F" w:rsidRDefault="00556533" w:rsidP="002F0F96">
            <w:pPr>
              <w:spacing w:before="120"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9A285F">
              <w:rPr>
                <w:rFonts w:ascii="Arial Narrow" w:hAnsi="Arial Narrow" w:cs="Arial"/>
                <w:sz w:val="22"/>
                <w:szCs w:val="22"/>
              </w:rPr>
              <w:t>86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58D632" w14:textId="77777777" w:rsidR="00556533" w:rsidRPr="009A285F" w:rsidRDefault="00556533" w:rsidP="002F0F96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9A285F">
              <w:rPr>
                <w:rFonts w:ascii="Arial Narrow" w:hAnsi="Arial Narrow" w:cs="Arial"/>
                <w:b/>
                <w:sz w:val="22"/>
                <w:szCs w:val="22"/>
              </w:rPr>
              <w:t>Łata osierdziowa</w:t>
            </w:r>
          </w:p>
          <w:p w14:paraId="311E2BA9" w14:textId="77777777" w:rsidR="00556533" w:rsidRPr="009A285F" w:rsidRDefault="00556533" w:rsidP="002F0F96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A285F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9A285F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6D7DB0A8" w14:textId="77777777" w:rsidR="00556533" w:rsidRPr="009A285F" w:rsidRDefault="00556533" w:rsidP="002F0F96">
            <w:pPr>
              <w:spacing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A285F">
              <w:rPr>
                <w:rFonts w:ascii="Arial Narrow" w:hAnsi="Arial Narrow" w:cs="Arial"/>
                <w:sz w:val="22"/>
                <w:szCs w:val="22"/>
              </w:rPr>
              <w:t xml:space="preserve">Art. 255 pkt. 1 ustawy </w:t>
            </w:r>
            <w:proofErr w:type="spellStart"/>
            <w:r w:rsidRPr="009A285F">
              <w:rPr>
                <w:rFonts w:ascii="Arial Narrow" w:hAnsi="Arial Narrow" w:cs="Arial"/>
                <w:sz w:val="22"/>
                <w:szCs w:val="22"/>
              </w:rPr>
              <w:t>Pzp</w:t>
            </w:r>
            <w:proofErr w:type="spellEnd"/>
            <w:r w:rsidRPr="009A285F">
              <w:rPr>
                <w:rFonts w:ascii="Arial Narrow" w:hAnsi="Arial Narrow" w:cs="Arial"/>
                <w:sz w:val="22"/>
                <w:szCs w:val="22"/>
              </w:rPr>
              <w:t xml:space="preserve"> - nie złożono żadnego wniosku o dopuszczenie do udziału w postępowaniu albo żadnej oferty.</w:t>
            </w:r>
          </w:p>
          <w:p w14:paraId="09EF1B10" w14:textId="77777777" w:rsidR="00556533" w:rsidRPr="009A285F" w:rsidRDefault="00556533" w:rsidP="002F0F96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A285F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9A285F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34EDFC5F" w14:textId="096DD1AF" w:rsidR="00556533" w:rsidRPr="009A285F" w:rsidRDefault="006B38EC" w:rsidP="002F0F96">
            <w:pPr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92969">
              <w:rPr>
                <w:rFonts w:ascii="Arial Narrow" w:hAnsi="Arial Narrow" w:cs="Arial"/>
                <w:sz w:val="22"/>
                <w:szCs w:val="22"/>
              </w:rPr>
              <w:t>na przedmiotowe zadanie nie złożono żadnej oferty</w:t>
            </w:r>
          </w:p>
        </w:tc>
      </w:tr>
      <w:tr w:rsidR="00556533" w:rsidRPr="009A285F" w14:paraId="2CA2DCC8" w14:textId="77777777" w:rsidTr="002F0F96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0B6BAC" w14:textId="77777777" w:rsidR="00556533" w:rsidRPr="009A285F" w:rsidRDefault="00556533" w:rsidP="002F0F96">
            <w:pPr>
              <w:spacing w:before="120"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9A285F">
              <w:rPr>
                <w:rFonts w:ascii="Arial Narrow" w:hAnsi="Arial Narrow" w:cs="Arial"/>
                <w:sz w:val="22"/>
                <w:szCs w:val="22"/>
              </w:rPr>
              <w:t>88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2E8B64" w14:textId="77777777" w:rsidR="00556533" w:rsidRPr="009A285F" w:rsidRDefault="00556533" w:rsidP="002F0F96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9A285F">
              <w:rPr>
                <w:rFonts w:ascii="Arial Narrow" w:hAnsi="Arial Narrow" w:cs="Arial"/>
                <w:b/>
                <w:sz w:val="22"/>
                <w:szCs w:val="22"/>
              </w:rPr>
              <w:t xml:space="preserve">Gąbka sterylna do jednorazowego użytku w </w:t>
            </w:r>
            <w:proofErr w:type="spellStart"/>
            <w:r w:rsidRPr="009A285F">
              <w:rPr>
                <w:rFonts w:ascii="Arial Narrow" w:hAnsi="Arial Narrow" w:cs="Arial"/>
                <w:b/>
                <w:sz w:val="22"/>
                <w:szCs w:val="22"/>
              </w:rPr>
              <w:t>elektrochirurg</w:t>
            </w:r>
            <w:proofErr w:type="spellEnd"/>
          </w:p>
          <w:p w14:paraId="1DA63001" w14:textId="77777777" w:rsidR="00556533" w:rsidRPr="009A285F" w:rsidRDefault="00556533" w:rsidP="002F0F96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A285F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9A285F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0B8C6471" w14:textId="77777777" w:rsidR="00556533" w:rsidRPr="009A285F" w:rsidRDefault="00556533" w:rsidP="002F0F96">
            <w:pPr>
              <w:spacing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A285F">
              <w:rPr>
                <w:rFonts w:ascii="Arial Narrow" w:hAnsi="Arial Narrow" w:cs="Arial"/>
                <w:sz w:val="22"/>
                <w:szCs w:val="22"/>
              </w:rPr>
              <w:t xml:space="preserve">Art. 255 pkt. 1 ustawy </w:t>
            </w:r>
            <w:proofErr w:type="spellStart"/>
            <w:r w:rsidRPr="009A285F">
              <w:rPr>
                <w:rFonts w:ascii="Arial Narrow" w:hAnsi="Arial Narrow" w:cs="Arial"/>
                <w:sz w:val="22"/>
                <w:szCs w:val="22"/>
              </w:rPr>
              <w:t>Pzp</w:t>
            </w:r>
            <w:proofErr w:type="spellEnd"/>
            <w:r w:rsidRPr="009A285F">
              <w:rPr>
                <w:rFonts w:ascii="Arial Narrow" w:hAnsi="Arial Narrow" w:cs="Arial"/>
                <w:sz w:val="22"/>
                <w:szCs w:val="22"/>
              </w:rPr>
              <w:t xml:space="preserve"> - nie złożono żadnego wniosku o dopuszczenie do udziału w postępowaniu albo żadnej oferty.</w:t>
            </w:r>
          </w:p>
          <w:p w14:paraId="23F600DE" w14:textId="77777777" w:rsidR="00556533" w:rsidRPr="009A285F" w:rsidRDefault="00556533" w:rsidP="002F0F96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A285F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9A285F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2F8C18DF" w14:textId="5855A6AF" w:rsidR="00556533" w:rsidRPr="009A285F" w:rsidRDefault="006B38EC" w:rsidP="002F0F96">
            <w:pPr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92969">
              <w:rPr>
                <w:rFonts w:ascii="Arial Narrow" w:hAnsi="Arial Narrow" w:cs="Arial"/>
                <w:sz w:val="22"/>
                <w:szCs w:val="22"/>
              </w:rPr>
              <w:lastRenderedPageBreak/>
              <w:t>na przedmiotowe zadanie nie złożono żadnej oferty</w:t>
            </w:r>
          </w:p>
        </w:tc>
      </w:tr>
      <w:tr w:rsidR="00556533" w:rsidRPr="009A285F" w14:paraId="2EC1EDB8" w14:textId="77777777" w:rsidTr="002F0F96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FCC037" w14:textId="77777777" w:rsidR="00556533" w:rsidRPr="009A285F" w:rsidRDefault="00556533" w:rsidP="002F0F96">
            <w:pPr>
              <w:spacing w:before="120"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9A285F">
              <w:rPr>
                <w:rFonts w:ascii="Arial Narrow" w:hAnsi="Arial Narrow" w:cs="Arial"/>
                <w:sz w:val="22"/>
                <w:szCs w:val="22"/>
              </w:rPr>
              <w:lastRenderedPageBreak/>
              <w:t>21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66FCD6" w14:textId="77777777" w:rsidR="00556533" w:rsidRPr="009A285F" w:rsidRDefault="00556533" w:rsidP="002F0F96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9A285F">
              <w:rPr>
                <w:rFonts w:ascii="Arial Narrow" w:hAnsi="Arial Narrow" w:cs="Arial"/>
                <w:b/>
                <w:sz w:val="22"/>
                <w:szCs w:val="22"/>
              </w:rPr>
              <w:t xml:space="preserve">Elektrody do stymulacji zewnętrznej serca </w:t>
            </w:r>
            <w:proofErr w:type="spellStart"/>
            <w:r w:rsidRPr="009A285F">
              <w:rPr>
                <w:rFonts w:ascii="Arial Narrow" w:hAnsi="Arial Narrow" w:cs="Arial"/>
                <w:b/>
                <w:sz w:val="22"/>
                <w:szCs w:val="22"/>
              </w:rPr>
              <w:t>Quic</w:t>
            </w:r>
            <w:proofErr w:type="spellEnd"/>
            <w:r w:rsidRPr="009A285F">
              <w:rPr>
                <w:rFonts w:ascii="Arial Narrow" w:hAnsi="Arial Narrow" w:cs="Arial"/>
                <w:b/>
                <w:sz w:val="22"/>
                <w:szCs w:val="22"/>
              </w:rPr>
              <w:t>-Combo</w:t>
            </w:r>
          </w:p>
          <w:p w14:paraId="26FE6527" w14:textId="77777777" w:rsidR="00556533" w:rsidRPr="009A285F" w:rsidRDefault="00556533" w:rsidP="002F0F96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A285F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9A285F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087B409E" w14:textId="77777777" w:rsidR="00556533" w:rsidRPr="009A285F" w:rsidRDefault="00556533" w:rsidP="002F0F96">
            <w:pPr>
              <w:spacing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A285F">
              <w:rPr>
                <w:rFonts w:ascii="Arial Narrow" w:hAnsi="Arial Narrow" w:cs="Arial"/>
                <w:sz w:val="22"/>
                <w:szCs w:val="22"/>
              </w:rPr>
              <w:t xml:space="preserve">Art. 255 pkt. 3 ustawy </w:t>
            </w:r>
            <w:proofErr w:type="spellStart"/>
            <w:r w:rsidRPr="009A285F">
              <w:rPr>
                <w:rFonts w:ascii="Arial Narrow" w:hAnsi="Arial Narrow" w:cs="Arial"/>
                <w:sz w:val="22"/>
                <w:szCs w:val="22"/>
              </w:rPr>
              <w:t>Pzp</w:t>
            </w:r>
            <w:proofErr w:type="spellEnd"/>
            <w:r w:rsidRPr="009A285F">
              <w:rPr>
                <w:rFonts w:ascii="Arial Narrow" w:hAnsi="Arial Narrow" w:cs="Arial"/>
                <w:sz w:val="22"/>
                <w:szCs w:val="22"/>
              </w:rPr>
              <w:t xml:space="preserve"> - cena lub koszt najkorzystniejszej oferty lub oferta z najniższą ceną przewyższa kwotę, którą zamawiający zamierza przeznaczyć na sfinansowanie zamówienia.</w:t>
            </w:r>
          </w:p>
          <w:p w14:paraId="7B6AB0C1" w14:textId="77777777" w:rsidR="00556533" w:rsidRPr="009A285F" w:rsidRDefault="00556533" w:rsidP="002F0F96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A285F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9A285F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470BE7A1" w14:textId="73099298" w:rsidR="00556533" w:rsidRPr="009A285F" w:rsidRDefault="001E42D7" w:rsidP="002F0F96">
            <w:pPr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E6C11">
              <w:rPr>
                <w:rFonts w:ascii="Arial Narrow" w:hAnsi="Arial Narrow"/>
                <w:sz w:val="22"/>
                <w:szCs w:val="22"/>
              </w:rPr>
              <w:t>Cena najkorzystniejszej oferty przewyższa kwotę, którą zamawiający zamierza przeznaczyć na sfinansowanie zamówienia.</w:t>
            </w:r>
          </w:p>
        </w:tc>
      </w:tr>
      <w:tr w:rsidR="00556533" w:rsidRPr="009A285F" w14:paraId="7A7890C1" w14:textId="77777777" w:rsidTr="002F0F96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C98AB4" w14:textId="77777777" w:rsidR="00556533" w:rsidRPr="009A285F" w:rsidRDefault="00556533" w:rsidP="002F0F96">
            <w:pPr>
              <w:spacing w:before="120"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9A285F">
              <w:rPr>
                <w:rFonts w:ascii="Arial Narrow" w:hAnsi="Arial Narrow" w:cs="Arial"/>
                <w:sz w:val="22"/>
                <w:szCs w:val="22"/>
              </w:rPr>
              <w:t>34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DAF395" w14:textId="77777777" w:rsidR="00556533" w:rsidRPr="009A285F" w:rsidRDefault="00556533" w:rsidP="002F0F96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9A285F">
              <w:rPr>
                <w:rFonts w:ascii="Arial Narrow" w:hAnsi="Arial Narrow" w:cs="Arial"/>
                <w:b/>
                <w:sz w:val="22"/>
                <w:szCs w:val="22"/>
              </w:rPr>
              <w:t>Stabilizator tkankowy do naczyń wieńcowych do zabiegów kardiochirurgicznych</w:t>
            </w:r>
          </w:p>
          <w:p w14:paraId="20BF6CF4" w14:textId="77777777" w:rsidR="00556533" w:rsidRPr="009A285F" w:rsidRDefault="00556533" w:rsidP="002F0F96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A285F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9A285F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6AC38D9A" w14:textId="77777777" w:rsidR="00556533" w:rsidRPr="009A285F" w:rsidRDefault="00556533" w:rsidP="002F0F96">
            <w:pPr>
              <w:spacing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A285F">
              <w:rPr>
                <w:rFonts w:ascii="Arial Narrow" w:hAnsi="Arial Narrow" w:cs="Arial"/>
                <w:sz w:val="22"/>
                <w:szCs w:val="22"/>
              </w:rPr>
              <w:t xml:space="preserve">Art. 255 pkt. 3 ustawy </w:t>
            </w:r>
            <w:proofErr w:type="spellStart"/>
            <w:r w:rsidRPr="009A285F">
              <w:rPr>
                <w:rFonts w:ascii="Arial Narrow" w:hAnsi="Arial Narrow" w:cs="Arial"/>
                <w:sz w:val="22"/>
                <w:szCs w:val="22"/>
              </w:rPr>
              <w:t>Pzp</w:t>
            </w:r>
            <w:proofErr w:type="spellEnd"/>
            <w:r w:rsidRPr="009A285F">
              <w:rPr>
                <w:rFonts w:ascii="Arial Narrow" w:hAnsi="Arial Narrow" w:cs="Arial"/>
                <w:sz w:val="22"/>
                <w:szCs w:val="22"/>
              </w:rPr>
              <w:t xml:space="preserve"> - cena lub koszt najkorzystniejszej oferty lub oferta z najniższą ceną przewyższa kwotę, którą zamawiający zamierza przeznaczyć na sfinansowanie zamówienia.</w:t>
            </w:r>
          </w:p>
          <w:p w14:paraId="6B1C394A" w14:textId="77777777" w:rsidR="00556533" w:rsidRPr="009A285F" w:rsidRDefault="00556533" w:rsidP="002F0F96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A285F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9A285F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34CEBEC0" w14:textId="13254670" w:rsidR="00556533" w:rsidRPr="009A285F" w:rsidRDefault="001E42D7" w:rsidP="002F0F96">
            <w:pPr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E6C11">
              <w:rPr>
                <w:rFonts w:ascii="Arial Narrow" w:hAnsi="Arial Narrow"/>
                <w:sz w:val="22"/>
                <w:szCs w:val="22"/>
              </w:rPr>
              <w:t>Cena najkorzystniejszej oferty przewyższa kwotę, którą zamawiający zamierza przeznaczyć na sfinansowanie zamówienia.</w:t>
            </w:r>
          </w:p>
        </w:tc>
      </w:tr>
      <w:tr w:rsidR="00556533" w:rsidRPr="009A285F" w14:paraId="7B973E51" w14:textId="77777777" w:rsidTr="002F0F96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56477A" w14:textId="77777777" w:rsidR="00556533" w:rsidRPr="009A285F" w:rsidRDefault="00556533" w:rsidP="002F0F96">
            <w:pPr>
              <w:spacing w:before="120"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9A285F">
              <w:rPr>
                <w:rFonts w:ascii="Arial Narrow" w:hAnsi="Arial Narrow" w:cs="Arial"/>
                <w:sz w:val="22"/>
                <w:szCs w:val="22"/>
              </w:rPr>
              <w:t>54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010DD4" w14:textId="77777777" w:rsidR="00556533" w:rsidRPr="009A285F" w:rsidRDefault="00556533" w:rsidP="002F0F96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9A285F">
              <w:rPr>
                <w:rFonts w:ascii="Arial Narrow" w:hAnsi="Arial Narrow" w:cs="Arial"/>
                <w:b/>
                <w:sz w:val="22"/>
                <w:szCs w:val="22"/>
              </w:rPr>
              <w:t>Kaniula żylna udowa z zestawem do wprowadzenia</w:t>
            </w:r>
          </w:p>
          <w:p w14:paraId="767C5741" w14:textId="77777777" w:rsidR="00556533" w:rsidRPr="009A285F" w:rsidRDefault="00556533" w:rsidP="002F0F96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A285F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9A285F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1B2C3F45" w14:textId="77777777" w:rsidR="00556533" w:rsidRPr="009A285F" w:rsidRDefault="00556533" w:rsidP="002F0F96">
            <w:pPr>
              <w:spacing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A285F">
              <w:rPr>
                <w:rFonts w:ascii="Arial Narrow" w:hAnsi="Arial Narrow" w:cs="Arial"/>
                <w:sz w:val="22"/>
                <w:szCs w:val="22"/>
              </w:rPr>
              <w:t xml:space="preserve">Art. 255 pkt. 3 ustawy </w:t>
            </w:r>
            <w:proofErr w:type="spellStart"/>
            <w:r w:rsidRPr="009A285F">
              <w:rPr>
                <w:rFonts w:ascii="Arial Narrow" w:hAnsi="Arial Narrow" w:cs="Arial"/>
                <w:sz w:val="22"/>
                <w:szCs w:val="22"/>
              </w:rPr>
              <w:t>Pzp</w:t>
            </w:r>
            <w:proofErr w:type="spellEnd"/>
            <w:r w:rsidRPr="009A285F">
              <w:rPr>
                <w:rFonts w:ascii="Arial Narrow" w:hAnsi="Arial Narrow" w:cs="Arial"/>
                <w:sz w:val="22"/>
                <w:szCs w:val="22"/>
              </w:rPr>
              <w:t xml:space="preserve"> - cena lub koszt najkorzystniejszej oferty lub oferta z najniższą ceną przewyższa kwotę, którą zamawiający zamierza przeznaczyć na sfinansowanie zamówienia.</w:t>
            </w:r>
          </w:p>
          <w:p w14:paraId="0B83E7DA" w14:textId="77777777" w:rsidR="00556533" w:rsidRPr="009A285F" w:rsidRDefault="00556533" w:rsidP="002F0F96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A285F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9A285F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5E6248FF" w14:textId="4A916900" w:rsidR="00556533" w:rsidRPr="009A285F" w:rsidRDefault="001E42D7" w:rsidP="002F0F96">
            <w:pPr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E6C11">
              <w:rPr>
                <w:rFonts w:ascii="Arial Narrow" w:hAnsi="Arial Narrow"/>
                <w:sz w:val="22"/>
                <w:szCs w:val="22"/>
              </w:rPr>
              <w:t>Cena najkorzystniejszej oferty przewyższa kwotę, którą zamawiający zamierza przeznaczyć na sfinansowanie zamówienia.</w:t>
            </w:r>
          </w:p>
        </w:tc>
      </w:tr>
      <w:tr w:rsidR="00556533" w:rsidRPr="009A285F" w14:paraId="542CFCC9" w14:textId="77777777" w:rsidTr="002F0F96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3EA7E7" w14:textId="77777777" w:rsidR="00556533" w:rsidRPr="009A285F" w:rsidRDefault="00556533" w:rsidP="002F0F96">
            <w:pPr>
              <w:spacing w:before="120"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9A285F">
              <w:rPr>
                <w:rFonts w:ascii="Arial Narrow" w:hAnsi="Arial Narrow" w:cs="Arial"/>
                <w:sz w:val="22"/>
                <w:szCs w:val="22"/>
              </w:rPr>
              <w:t>78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C3A23" w14:textId="77777777" w:rsidR="00556533" w:rsidRPr="009A285F" w:rsidRDefault="00556533" w:rsidP="002F0F96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9A285F">
              <w:rPr>
                <w:rFonts w:ascii="Arial Narrow" w:hAnsi="Arial Narrow" w:cs="Arial"/>
                <w:b/>
                <w:sz w:val="22"/>
                <w:szCs w:val="22"/>
              </w:rPr>
              <w:t>Zastawka wykonana z osierdzia wołowego przeznaczona do implantacji w pozycji aortalnej</w:t>
            </w:r>
          </w:p>
          <w:p w14:paraId="2A0F15E0" w14:textId="77777777" w:rsidR="00556533" w:rsidRPr="009A285F" w:rsidRDefault="00556533" w:rsidP="002F0F96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A285F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9A285F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1FC6FEF4" w14:textId="77777777" w:rsidR="00556533" w:rsidRPr="009A285F" w:rsidRDefault="00556533" w:rsidP="002F0F96">
            <w:pPr>
              <w:spacing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A285F">
              <w:rPr>
                <w:rFonts w:ascii="Arial Narrow" w:hAnsi="Arial Narrow" w:cs="Arial"/>
                <w:sz w:val="22"/>
                <w:szCs w:val="22"/>
              </w:rPr>
              <w:t xml:space="preserve">Art. 255 pkt. 3 ustawy </w:t>
            </w:r>
            <w:proofErr w:type="spellStart"/>
            <w:r w:rsidRPr="009A285F">
              <w:rPr>
                <w:rFonts w:ascii="Arial Narrow" w:hAnsi="Arial Narrow" w:cs="Arial"/>
                <w:sz w:val="22"/>
                <w:szCs w:val="22"/>
              </w:rPr>
              <w:t>Pzp</w:t>
            </w:r>
            <w:proofErr w:type="spellEnd"/>
            <w:r w:rsidRPr="009A285F">
              <w:rPr>
                <w:rFonts w:ascii="Arial Narrow" w:hAnsi="Arial Narrow" w:cs="Arial"/>
                <w:sz w:val="22"/>
                <w:szCs w:val="22"/>
              </w:rPr>
              <w:t xml:space="preserve"> - cena lub koszt najkorzystniejszej oferty lub oferta z najniższą ceną przewyższa kwotę, którą zamawiający zamierza przeznaczyć na sfinansowanie zamówienia.</w:t>
            </w:r>
          </w:p>
          <w:p w14:paraId="302FA28B" w14:textId="77777777" w:rsidR="00556533" w:rsidRPr="009A285F" w:rsidRDefault="00556533" w:rsidP="002F0F96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A285F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9A285F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2E7B8869" w14:textId="16D89DB7" w:rsidR="00556533" w:rsidRPr="009A285F" w:rsidRDefault="001E42D7" w:rsidP="002F0F96">
            <w:pPr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E6C11">
              <w:rPr>
                <w:rFonts w:ascii="Arial Narrow" w:hAnsi="Arial Narrow"/>
                <w:sz w:val="22"/>
                <w:szCs w:val="22"/>
              </w:rPr>
              <w:t>Cena najkorzystniejszej oferty przewyższa kwotę, którą zamawiający zamierza przeznaczyć na sfinansowanie zamówienia.</w:t>
            </w:r>
          </w:p>
        </w:tc>
      </w:tr>
    </w:tbl>
    <w:p w14:paraId="5CEA8049" w14:textId="77777777" w:rsidR="00010B31" w:rsidRDefault="00010B31" w:rsidP="009D25C2">
      <w:pPr>
        <w:pStyle w:val="Tekstpodstawowy"/>
        <w:spacing w:before="240" w:after="120" w:line="276" w:lineRule="auto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1E42D7">
        <w:rPr>
          <w:rFonts w:ascii="Arial Narrow" w:hAnsi="Arial Narrow" w:cs="Arial"/>
          <w:i/>
          <w:sz w:val="22"/>
          <w:szCs w:val="22"/>
        </w:rPr>
        <w:t>Zamawiający</w:t>
      </w:r>
    </w:p>
    <w:p w14:paraId="092A24D5" w14:textId="03957DC2" w:rsidR="009D25C2" w:rsidRPr="006C1E30" w:rsidRDefault="009D25C2" w:rsidP="009D25C2">
      <w:pPr>
        <w:shd w:val="clear" w:color="auto" w:fill="FFFFFF"/>
        <w:textAlignment w:val="baseline"/>
        <w:rPr>
          <w:rFonts w:ascii="Arial Narrow" w:hAnsi="Arial Narrow" w:cs="Arial"/>
          <w:color w:val="1B1B1B"/>
        </w:rPr>
      </w:pPr>
      <w:r w:rsidRPr="006C1E30">
        <w:rPr>
          <w:rFonts w:ascii="Arial Narrow" w:hAnsi="Arial Narrow" w:cs="Arial"/>
          <w:color w:val="1B1B1B"/>
        </w:rPr>
        <w:t xml:space="preserve">Wykonano w 2 egz. na </w:t>
      </w:r>
      <w:r>
        <w:rPr>
          <w:rFonts w:ascii="Arial Narrow" w:hAnsi="Arial Narrow" w:cs="Arial"/>
          <w:color w:val="1B1B1B"/>
        </w:rPr>
        <w:t>1</w:t>
      </w:r>
      <w:r w:rsidRPr="006C1E30">
        <w:rPr>
          <w:rFonts w:ascii="Arial Narrow" w:hAnsi="Arial Narrow" w:cs="Arial"/>
          <w:color w:val="1B1B1B"/>
        </w:rPr>
        <w:t xml:space="preserve"> ark.</w:t>
      </w:r>
    </w:p>
    <w:p w14:paraId="30D3B03C" w14:textId="77777777" w:rsidR="009D25C2" w:rsidRPr="00DD48B5" w:rsidRDefault="009D25C2" w:rsidP="009D25C2">
      <w:pPr>
        <w:shd w:val="clear" w:color="auto" w:fill="FFFFFF"/>
        <w:textAlignment w:val="baseline"/>
        <w:rPr>
          <w:rFonts w:ascii="Arial Narrow" w:hAnsi="Arial Narrow"/>
        </w:rPr>
      </w:pPr>
      <w:r w:rsidRPr="00DD48B5">
        <w:rPr>
          <w:rFonts w:ascii="Arial Narrow" w:hAnsi="Arial Narrow"/>
        </w:rPr>
        <w:t xml:space="preserve">Egz. 1 – a/a kancelaria  </w:t>
      </w:r>
    </w:p>
    <w:p w14:paraId="441CB1C2" w14:textId="77777777" w:rsidR="009D25C2" w:rsidRPr="00DD48B5" w:rsidRDefault="009D25C2" w:rsidP="009D25C2">
      <w:pPr>
        <w:shd w:val="clear" w:color="auto" w:fill="FFFFFF"/>
        <w:textAlignment w:val="baseline"/>
        <w:rPr>
          <w:rFonts w:ascii="Arial Narrow" w:hAnsi="Arial Narrow" w:cs="Arial"/>
          <w:color w:val="1B1B1B"/>
        </w:rPr>
      </w:pPr>
      <w:r w:rsidRPr="00DD48B5">
        <w:rPr>
          <w:rFonts w:ascii="Arial Narrow" w:hAnsi="Arial Narrow"/>
        </w:rPr>
        <w:t xml:space="preserve">Egz. 2 – uczestnicy postępowania str. </w:t>
      </w:r>
      <w:proofErr w:type="spellStart"/>
      <w:r w:rsidRPr="00DD48B5">
        <w:rPr>
          <w:rFonts w:ascii="Arial Narrow" w:hAnsi="Arial Narrow"/>
        </w:rPr>
        <w:t>int</w:t>
      </w:r>
      <w:proofErr w:type="spellEnd"/>
      <w:r w:rsidRPr="00DD48B5">
        <w:rPr>
          <w:rFonts w:ascii="Arial Narrow" w:hAnsi="Arial Narrow"/>
        </w:rPr>
        <w:t xml:space="preserve">. 10wsk.mil.pl i e-propublico.pl; </w:t>
      </w:r>
      <w:proofErr w:type="spellStart"/>
      <w:r w:rsidRPr="00DD48B5">
        <w:rPr>
          <w:rFonts w:ascii="Arial Narrow" w:hAnsi="Arial Narrow"/>
        </w:rPr>
        <w:t>SZPubl</w:t>
      </w:r>
      <w:proofErr w:type="spellEnd"/>
      <w:r w:rsidRPr="00DD48B5">
        <w:rPr>
          <w:rFonts w:ascii="Arial Narrow" w:hAnsi="Arial Narrow"/>
        </w:rPr>
        <w:t>. T2612 B5</w:t>
      </w:r>
    </w:p>
    <w:p w14:paraId="1BDC2FA7" w14:textId="77777777" w:rsidR="009D25C2" w:rsidRPr="006C1E30" w:rsidRDefault="009D25C2" w:rsidP="009D25C2">
      <w:pPr>
        <w:rPr>
          <w:rFonts w:ascii="Arial Narrow" w:hAnsi="Arial Narrow"/>
        </w:rPr>
      </w:pPr>
      <w:r w:rsidRPr="006C1E30">
        <w:rPr>
          <w:rFonts w:ascii="Arial Narrow" w:hAnsi="Arial Narrow"/>
        </w:rPr>
        <w:t>Wyk. B. Baranowska tel. 261 417 364</w:t>
      </w:r>
    </w:p>
    <w:p w14:paraId="4541D235" w14:textId="004617CC" w:rsidR="009D25C2" w:rsidRPr="001E42D7" w:rsidRDefault="009D25C2" w:rsidP="009D25C2">
      <w:pPr>
        <w:rPr>
          <w:rFonts w:ascii="Arial Narrow" w:hAnsi="Arial Narrow" w:cs="Arial"/>
          <w:i/>
          <w:sz w:val="22"/>
          <w:szCs w:val="22"/>
        </w:rPr>
      </w:pPr>
      <w:r w:rsidRPr="006C1E30">
        <w:rPr>
          <w:rFonts w:ascii="Arial Narrow" w:hAnsi="Arial Narrow"/>
        </w:rPr>
        <w:t>Data: 2024-03-</w:t>
      </w:r>
      <w:r>
        <w:rPr>
          <w:rFonts w:ascii="Arial Narrow" w:hAnsi="Arial Narrow"/>
        </w:rPr>
        <w:t>13</w:t>
      </w:r>
    </w:p>
    <w:sectPr w:rsidR="009D25C2" w:rsidRPr="001E42D7" w:rsidSect="009D25C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8" w:right="1134" w:bottom="1134" w:left="1418" w:header="709" w:footer="5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AD46758" w14:textId="77777777" w:rsidR="004E0F9F" w:rsidRDefault="004E0F9F" w:rsidP="00D34297">
      <w:r>
        <w:separator/>
      </w:r>
    </w:p>
  </w:endnote>
  <w:endnote w:type="continuationSeparator" w:id="0">
    <w:p w14:paraId="3D1FBFD8" w14:textId="77777777" w:rsidR="004E0F9F" w:rsidRDefault="004E0F9F" w:rsidP="00D342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7E5B030" w14:textId="77777777" w:rsidR="00556533" w:rsidRDefault="0055653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E6E854F" w14:textId="77777777" w:rsidR="00D34297" w:rsidRPr="00471F3F" w:rsidRDefault="00D34297" w:rsidP="00D34297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70FD3264" w14:textId="77777777" w:rsidR="00D34297" w:rsidRDefault="00D34297" w:rsidP="00D34297">
    <w:pPr>
      <w:pStyle w:val="Stopka"/>
      <w:spacing w:before="60"/>
    </w:pPr>
    <w:r w:rsidRPr="00471F3F">
      <w:rPr>
        <w:rFonts w:ascii="Arial" w:hAnsi="Arial"/>
        <w:sz w:val="18"/>
        <w:szCs w:val="24"/>
      </w:rPr>
      <w:t xml:space="preserve">System </w:t>
    </w:r>
    <w:proofErr w:type="spellStart"/>
    <w:r w:rsidRPr="00471F3F">
      <w:rPr>
        <w:rFonts w:ascii="Arial" w:hAnsi="Arial"/>
        <w:sz w:val="18"/>
        <w:szCs w:val="24"/>
      </w:rPr>
      <w:t>ProPublico</w:t>
    </w:r>
    <w:proofErr w:type="spellEnd"/>
    <w:r w:rsidRPr="00471F3F">
      <w:rPr>
        <w:rFonts w:ascii="Arial" w:hAnsi="Arial"/>
        <w:sz w:val="18"/>
        <w:szCs w:val="24"/>
      </w:rPr>
      <w:t xml:space="preserve"> © Datacomp IT</w:t>
    </w:r>
    <w:r w:rsidRPr="00471F3F">
      <w:rPr>
        <w:rFonts w:ascii="Arial" w:hAnsi="Arial"/>
        <w:sz w:val="18"/>
        <w:szCs w:val="24"/>
      </w:rPr>
      <w:tab/>
    </w:r>
    <w:r>
      <w:rPr>
        <w:rFonts w:ascii="Arial" w:hAnsi="Arial"/>
        <w:sz w:val="18"/>
        <w:szCs w:val="24"/>
      </w:rPr>
      <w:t xml:space="preserve">                                                                                                            </w:t>
    </w:r>
    <w:r w:rsidRPr="00471F3F">
      <w:rPr>
        <w:rFonts w:ascii="Arial" w:hAnsi="Arial"/>
        <w:sz w:val="18"/>
        <w:szCs w:val="24"/>
      </w:rPr>
      <w:t xml:space="preserve">Strona: 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Pr="00471F3F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Pr="00471F3F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F8550A" w14:textId="77777777" w:rsidR="00556533" w:rsidRDefault="0055653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7077A10" w14:textId="77777777" w:rsidR="004E0F9F" w:rsidRDefault="004E0F9F" w:rsidP="00D34297">
      <w:r>
        <w:separator/>
      </w:r>
    </w:p>
  </w:footnote>
  <w:footnote w:type="continuationSeparator" w:id="0">
    <w:p w14:paraId="501206D6" w14:textId="77777777" w:rsidR="004E0F9F" w:rsidRDefault="004E0F9F" w:rsidP="00D342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1CB606" w14:textId="77777777" w:rsidR="00556533" w:rsidRDefault="0055653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47BC16" w14:textId="77777777" w:rsidR="00556533" w:rsidRDefault="0055653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9EC34E3" w14:textId="77777777" w:rsidR="00556533" w:rsidRDefault="0055653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E0F9F"/>
    <w:rsid w:val="00010B31"/>
    <w:rsid w:val="00104963"/>
    <w:rsid w:val="00150F65"/>
    <w:rsid w:val="001E42D7"/>
    <w:rsid w:val="002A7DFF"/>
    <w:rsid w:val="00310284"/>
    <w:rsid w:val="004E0F9F"/>
    <w:rsid w:val="004E2226"/>
    <w:rsid w:val="005464E2"/>
    <w:rsid w:val="00556533"/>
    <w:rsid w:val="006B38EC"/>
    <w:rsid w:val="00823326"/>
    <w:rsid w:val="00856A3E"/>
    <w:rsid w:val="00894412"/>
    <w:rsid w:val="009462DF"/>
    <w:rsid w:val="009500EB"/>
    <w:rsid w:val="00993EFC"/>
    <w:rsid w:val="009A285F"/>
    <w:rsid w:val="009D25C2"/>
    <w:rsid w:val="00AB3E72"/>
    <w:rsid w:val="00AC1A4B"/>
    <w:rsid w:val="00D34297"/>
    <w:rsid w:val="00D41670"/>
    <w:rsid w:val="00D44D12"/>
    <w:rsid w:val="00D8293D"/>
    <w:rsid w:val="00DD48B5"/>
    <w:rsid w:val="00E403D2"/>
    <w:rsid w:val="00E742E3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C395DC0"/>
  <w15:chartTrackingRefBased/>
  <w15:docId w15:val="{C4B6F1EC-357D-46DD-9CAC-14F9ED41FE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D342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34297"/>
  </w:style>
  <w:style w:type="paragraph" w:styleId="Tytu">
    <w:name w:val="Title"/>
    <w:basedOn w:val="Normalny"/>
    <w:link w:val="TytuZnak"/>
    <w:qFormat/>
    <w:rsid w:val="00D34297"/>
    <w:pPr>
      <w:jc w:val="center"/>
      <w:outlineLvl w:val="0"/>
    </w:pPr>
    <w:rPr>
      <w:b/>
      <w:sz w:val="24"/>
    </w:rPr>
  </w:style>
  <w:style w:type="character" w:customStyle="1" w:styleId="TytuZnak">
    <w:name w:val="Tytuł Znak"/>
    <w:link w:val="Tytu"/>
    <w:rsid w:val="00D34297"/>
    <w:rPr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2</Pages>
  <Words>404</Words>
  <Characters>2733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3131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10 wsk</cp:lastModifiedBy>
  <cp:revision>7</cp:revision>
  <cp:lastPrinted>2024-03-13T12:18:00Z</cp:lastPrinted>
  <dcterms:created xsi:type="dcterms:W3CDTF">2024-03-13T11:57:00Z</dcterms:created>
  <dcterms:modified xsi:type="dcterms:W3CDTF">2024-03-13T12:18:00Z</dcterms:modified>
</cp:coreProperties>
</file>