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bookmarkStart w:id="0" w:name="_GoBack"/>
      <w:bookmarkEnd w:id="0"/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76C7BF7D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C419EF" w:rsidRPr="00C419EF">
        <w:rPr>
          <w:rFonts w:ascii="Arial" w:hAnsi="Arial" w:cs="Arial"/>
          <w:b/>
          <w:sz w:val="22"/>
          <w:szCs w:val="22"/>
        </w:rPr>
        <w:t xml:space="preserve">dostawa </w:t>
      </w:r>
      <w:r w:rsidR="001A6953">
        <w:rPr>
          <w:rFonts w:ascii="Arial" w:hAnsi="Arial" w:cs="Arial"/>
          <w:b/>
          <w:sz w:val="22"/>
          <w:szCs w:val="22"/>
        </w:rPr>
        <w:t xml:space="preserve">wraz z </w:t>
      </w:r>
      <w:r w:rsidR="008330CD">
        <w:rPr>
          <w:rFonts w:ascii="Arial" w:hAnsi="Arial" w:cs="Arial"/>
          <w:b/>
          <w:sz w:val="22"/>
          <w:szCs w:val="22"/>
        </w:rPr>
        <w:t xml:space="preserve">instalacją </w:t>
      </w:r>
      <w:r w:rsidR="008A2DCD">
        <w:rPr>
          <w:rFonts w:ascii="Arial" w:hAnsi="Arial" w:cs="Arial"/>
          <w:b/>
          <w:sz w:val="22"/>
          <w:szCs w:val="22"/>
        </w:rPr>
        <w:t>układu HPLC-MS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C878D" w14:textId="16F63FB8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8A2DCD">
      <w:rPr>
        <w:rFonts w:ascii="Arial" w:hAnsi="Arial" w:cs="Arial"/>
        <w:i/>
      </w:rPr>
      <w:t>399</w:t>
    </w:r>
    <w:r w:rsidR="008330CD"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4B8AF-6D00-4AA1-BD2D-4E89591C7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3</cp:revision>
  <cp:lastPrinted>2010-01-07T09:39:00Z</cp:lastPrinted>
  <dcterms:created xsi:type="dcterms:W3CDTF">2024-02-22T11:34:00Z</dcterms:created>
  <dcterms:modified xsi:type="dcterms:W3CDTF">2024-03-05T11:57:00Z</dcterms:modified>
</cp:coreProperties>
</file>