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W w:w="0" w:type="auto"/>
        <w:tblInd w:w="-15" w:type="dxa"/>
        <w:tblLayout w:type="fixed"/>
        <w:tblCellMar>
          <w:left w:w="70" w:type="dxa"/>
          <w:right w:w="70" w:type="dxa"/>
        </w:tblCellMar>
        <w:tblLook w:val="0000" w:firstRow="0" w:lastRow="0" w:firstColumn="0" w:lastColumn="0" w:noHBand="0" w:noVBand="0"/>
      </w:tblPr>
      <w:tblGrid>
        <w:gridCol w:w="2193"/>
        <w:gridCol w:w="5186"/>
        <w:gridCol w:w="2145"/>
      </w:tblGrid>
      <w:tr w:rsidR="0063620A" w:rsidRPr="009E6CD8" w14:paraId="7C705B6E" w14:textId="77777777">
        <w:tc>
          <w:tcPr>
            <w:tcW w:w="2193" w:type="dxa"/>
            <w:tcBorders>
              <w:top w:val="double" w:sz="1" w:space="0" w:color="000000"/>
              <w:left w:val="double" w:sz="1" w:space="0" w:color="000000"/>
              <w:bottom w:val="single" w:sz="4" w:space="0" w:color="000000"/>
            </w:tcBorders>
            <w:shd w:val="clear" w:color="auto" w:fill="auto"/>
            <w:vAlign w:val="center"/>
          </w:tcPr>
          <w:p w14:paraId="71C7DBAB" w14:textId="77777777" w:rsidR="0063620A" w:rsidRPr="009E6CD8" w:rsidRDefault="00D22DE0" w:rsidP="009E6CD8">
            <w:pPr>
              <w:snapToGrid w:val="0"/>
              <w:spacing w:line="276" w:lineRule="auto"/>
              <w:rPr>
                <w:rFonts w:ascii="Arial Narrow" w:hAnsi="Arial Narrow" w:cs="Arial"/>
                <w:sz w:val="22"/>
                <w:szCs w:val="22"/>
              </w:rPr>
            </w:pPr>
            <w:r>
              <w:rPr>
                <w:rFonts w:ascii="Arial Narrow" w:hAnsi="Arial Narrow"/>
                <w:sz w:val="22"/>
                <w:szCs w:val="22"/>
              </w:rPr>
              <w:object w:dxaOrig="1440" w:dyaOrig="1440" w14:anchorId="6D5E9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6.1pt;margin-top:2.25pt;width:37.3pt;height:35.85pt;z-index:251657728;mso-wrap-distance-left:9.05pt;mso-wrap-distance-right:9.05pt" filled="t">
                  <v:fill color2="black"/>
                  <v:imagedata r:id="rId7" o:title=""/>
                </v:shape>
                <o:OLEObject Type="Embed" ProgID="Word.Picture.8" ShapeID="_x0000_s2050" DrawAspect="Content" ObjectID="_1772963826" r:id="rId8"/>
              </w:object>
            </w:r>
          </w:p>
          <w:p w14:paraId="1B431EC4" w14:textId="77777777" w:rsidR="0063620A" w:rsidRPr="009E6CD8" w:rsidRDefault="0063620A" w:rsidP="009E6CD8">
            <w:pPr>
              <w:spacing w:line="276" w:lineRule="auto"/>
              <w:jc w:val="center"/>
              <w:rPr>
                <w:rFonts w:ascii="Arial Narrow" w:hAnsi="Arial Narrow" w:cs="Arial"/>
                <w:sz w:val="22"/>
                <w:szCs w:val="22"/>
              </w:rPr>
            </w:pPr>
          </w:p>
          <w:p w14:paraId="7900118D" w14:textId="77777777" w:rsidR="0063620A" w:rsidRPr="009E6CD8" w:rsidRDefault="0063620A" w:rsidP="009E6CD8">
            <w:pPr>
              <w:spacing w:line="276" w:lineRule="auto"/>
              <w:jc w:val="center"/>
              <w:rPr>
                <w:rFonts w:ascii="Arial Narrow" w:hAnsi="Arial Narrow" w:cs="Arial"/>
                <w:sz w:val="22"/>
                <w:szCs w:val="22"/>
              </w:rPr>
            </w:pPr>
          </w:p>
        </w:tc>
        <w:tc>
          <w:tcPr>
            <w:tcW w:w="5186" w:type="dxa"/>
            <w:tcBorders>
              <w:top w:val="double" w:sz="1" w:space="0" w:color="000000"/>
              <w:left w:val="single" w:sz="4" w:space="0" w:color="000000"/>
              <w:bottom w:val="single" w:sz="4" w:space="0" w:color="000000"/>
            </w:tcBorders>
            <w:shd w:val="clear" w:color="auto" w:fill="auto"/>
            <w:vAlign w:val="center"/>
          </w:tcPr>
          <w:p w14:paraId="12AE51F3" w14:textId="77777777" w:rsidR="0063620A" w:rsidRPr="009E6CD8" w:rsidRDefault="0063620A" w:rsidP="009E6CD8">
            <w:pPr>
              <w:snapToGrid w:val="0"/>
              <w:spacing w:line="276" w:lineRule="auto"/>
              <w:jc w:val="center"/>
              <w:rPr>
                <w:rFonts w:ascii="Arial Narrow" w:hAnsi="Arial Narrow" w:cs="Arial"/>
                <w:sz w:val="22"/>
                <w:szCs w:val="22"/>
              </w:rPr>
            </w:pPr>
          </w:p>
          <w:p w14:paraId="448A9757" w14:textId="757E2BF4" w:rsidR="0063620A" w:rsidRPr="00512FB4" w:rsidRDefault="0063620A" w:rsidP="009E6CD8">
            <w:pPr>
              <w:spacing w:line="276" w:lineRule="auto"/>
              <w:jc w:val="center"/>
              <w:rPr>
                <w:rFonts w:ascii="Arial Narrow" w:hAnsi="Arial Narrow" w:cs="Arial"/>
                <w:i/>
                <w:iCs/>
                <w:sz w:val="22"/>
                <w:szCs w:val="22"/>
              </w:rPr>
            </w:pPr>
            <w:r w:rsidRPr="00512FB4">
              <w:rPr>
                <w:rFonts w:ascii="Arial Narrow" w:hAnsi="Arial Narrow" w:cs="Arial"/>
                <w:bCs/>
                <w:i/>
                <w:iCs/>
                <w:sz w:val="22"/>
                <w:szCs w:val="22"/>
              </w:rPr>
              <w:t xml:space="preserve">Projekt umowy na </w:t>
            </w:r>
            <w:r w:rsidR="00512FB4" w:rsidRPr="00512FB4">
              <w:rPr>
                <w:rFonts w:ascii="Arial Narrow" w:hAnsi="Arial Narrow" w:cs="Arial"/>
                <w:bCs/>
                <w:i/>
                <w:iCs/>
                <w:sz w:val="22"/>
                <w:szCs w:val="22"/>
              </w:rPr>
              <w:t>dostawę</w:t>
            </w:r>
          </w:p>
          <w:p w14:paraId="13DCCA10" w14:textId="77777777" w:rsidR="0063620A" w:rsidRPr="009E6CD8" w:rsidRDefault="0063620A" w:rsidP="009E6CD8">
            <w:pPr>
              <w:spacing w:line="276" w:lineRule="auto"/>
              <w:jc w:val="center"/>
              <w:rPr>
                <w:rFonts w:ascii="Arial Narrow" w:hAnsi="Arial Narrow" w:cs="Arial"/>
                <w:sz w:val="22"/>
                <w:szCs w:val="22"/>
              </w:rPr>
            </w:pPr>
          </w:p>
        </w:tc>
        <w:tc>
          <w:tcPr>
            <w:tcW w:w="2145" w:type="dxa"/>
            <w:tcBorders>
              <w:top w:val="double" w:sz="1" w:space="0" w:color="000000"/>
              <w:left w:val="single" w:sz="4" w:space="0" w:color="000000"/>
              <w:bottom w:val="single" w:sz="4" w:space="0" w:color="000000"/>
              <w:right w:val="double" w:sz="1" w:space="0" w:color="000000"/>
            </w:tcBorders>
            <w:shd w:val="clear" w:color="auto" w:fill="auto"/>
            <w:vAlign w:val="center"/>
          </w:tcPr>
          <w:p w14:paraId="1840790B" w14:textId="5FA2CEF3" w:rsidR="0063620A" w:rsidRPr="009E6CD8" w:rsidRDefault="0063620A" w:rsidP="009E6CD8">
            <w:pPr>
              <w:spacing w:line="276" w:lineRule="auto"/>
              <w:jc w:val="center"/>
              <w:rPr>
                <w:rFonts w:ascii="Arial Narrow" w:hAnsi="Arial Narrow"/>
                <w:sz w:val="22"/>
                <w:szCs w:val="22"/>
              </w:rPr>
            </w:pPr>
            <w:r w:rsidRPr="009E6CD8">
              <w:rPr>
                <w:rFonts w:ascii="Arial Narrow" w:hAnsi="Arial Narrow" w:cs="Arial"/>
                <w:sz w:val="22"/>
                <w:szCs w:val="22"/>
              </w:rPr>
              <w:t>PR25_P01_F19_W</w:t>
            </w:r>
            <w:r w:rsidR="004C31AA">
              <w:rPr>
                <w:rFonts w:ascii="Arial Narrow" w:hAnsi="Arial Narrow" w:cs="Arial"/>
                <w:sz w:val="22"/>
                <w:szCs w:val="22"/>
              </w:rPr>
              <w:t>7</w:t>
            </w:r>
          </w:p>
        </w:tc>
      </w:tr>
    </w:tbl>
    <w:p w14:paraId="7D709341" w14:textId="55A9AFF2" w:rsidR="0063620A" w:rsidRPr="004C31AA" w:rsidRDefault="004C31AA" w:rsidP="004C31AA">
      <w:pPr>
        <w:overflowPunct w:val="0"/>
        <w:autoSpaceDE w:val="0"/>
        <w:spacing w:line="276" w:lineRule="auto"/>
        <w:jc w:val="right"/>
        <w:rPr>
          <w:rFonts w:ascii="Arial Narrow" w:hAnsi="Arial Narrow" w:cs="Arial Narrow"/>
          <w:bCs/>
          <w:sz w:val="22"/>
          <w:szCs w:val="22"/>
        </w:rPr>
      </w:pPr>
      <w:r w:rsidRPr="004C31AA">
        <w:rPr>
          <w:rFonts w:ascii="Arial Narrow" w:hAnsi="Arial Narrow" w:cs="Arial Narrow"/>
          <w:bCs/>
          <w:sz w:val="22"/>
          <w:szCs w:val="22"/>
        </w:rPr>
        <w:t>Załącznik nr 10 do SWZ</w:t>
      </w:r>
    </w:p>
    <w:p w14:paraId="62CE0E09" w14:textId="6B775DB2" w:rsidR="0063620A" w:rsidRPr="009E6CD8" w:rsidRDefault="0063620A" w:rsidP="009E6CD8">
      <w:pPr>
        <w:overflowPunct w:val="0"/>
        <w:autoSpaceDE w:val="0"/>
        <w:spacing w:line="276" w:lineRule="auto"/>
        <w:jc w:val="center"/>
        <w:rPr>
          <w:rFonts w:ascii="Arial Narrow" w:hAnsi="Arial Narrow" w:cs="Arial Narrow"/>
          <w:sz w:val="22"/>
          <w:szCs w:val="22"/>
        </w:rPr>
      </w:pPr>
      <w:r w:rsidRPr="009E6CD8">
        <w:rPr>
          <w:rFonts w:ascii="Arial Narrow" w:hAnsi="Arial Narrow" w:cs="Arial Narrow"/>
          <w:b/>
          <w:sz w:val="22"/>
          <w:szCs w:val="22"/>
        </w:rPr>
        <w:t xml:space="preserve">UMOWA nr </w:t>
      </w:r>
      <w:r w:rsidR="00512FB4">
        <w:rPr>
          <w:rFonts w:ascii="Arial Narrow" w:hAnsi="Arial Narrow" w:cs="Arial Narrow"/>
          <w:b/>
          <w:sz w:val="22"/>
          <w:szCs w:val="22"/>
        </w:rPr>
        <w:t>32-</w:t>
      </w:r>
      <w:r w:rsidRPr="009E6CD8">
        <w:rPr>
          <w:rFonts w:ascii="Arial Narrow" w:hAnsi="Arial Narrow" w:cs="Arial Narrow"/>
          <w:b/>
          <w:sz w:val="22"/>
          <w:szCs w:val="22"/>
        </w:rPr>
        <w:t>.../</w:t>
      </w:r>
      <w:r w:rsidR="00512FB4">
        <w:rPr>
          <w:rFonts w:ascii="Arial Narrow" w:hAnsi="Arial Narrow" w:cs="Arial Narrow"/>
          <w:b/>
          <w:sz w:val="22"/>
          <w:szCs w:val="22"/>
        </w:rPr>
        <w:t xml:space="preserve"> </w:t>
      </w:r>
      <w:r w:rsidRPr="009E6CD8">
        <w:rPr>
          <w:rFonts w:ascii="Arial Narrow" w:hAnsi="Arial Narrow" w:cs="Arial Narrow"/>
          <w:b/>
          <w:sz w:val="22"/>
          <w:szCs w:val="22"/>
        </w:rPr>
        <w:t>P/</w:t>
      </w:r>
      <w:r w:rsidR="00512FB4">
        <w:rPr>
          <w:rFonts w:ascii="Arial Narrow" w:hAnsi="Arial Narrow" w:cs="Arial Narrow"/>
          <w:b/>
          <w:sz w:val="22"/>
          <w:szCs w:val="22"/>
        </w:rPr>
        <w:t xml:space="preserve"> </w:t>
      </w:r>
      <w:r w:rsidRPr="009E6CD8">
        <w:rPr>
          <w:rFonts w:ascii="Arial Narrow" w:hAnsi="Arial Narrow" w:cs="Arial Narrow"/>
          <w:b/>
          <w:sz w:val="22"/>
          <w:szCs w:val="22"/>
        </w:rPr>
        <w:t>20</w:t>
      </w:r>
      <w:r w:rsidR="00022F71" w:rsidRPr="009E6CD8">
        <w:rPr>
          <w:rFonts w:ascii="Arial Narrow" w:hAnsi="Arial Narrow" w:cs="Arial Narrow"/>
          <w:b/>
          <w:sz w:val="22"/>
          <w:szCs w:val="22"/>
        </w:rPr>
        <w:t>2</w:t>
      </w:r>
      <w:r w:rsidR="00512FB4">
        <w:rPr>
          <w:rFonts w:ascii="Arial Narrow" w:hAnsi="Arial Narrow" w:cs="Arial Narrow"/>
          <w:b/>
          <w:sz w:val="22"/>
          <w:szCs w:val="22"/>
        </w:rPr>
        <w:t>4</w:t>
      </w:r>
      <w:r w:rsidRPr="009E6CD8">
        <w:rPr>
          <w:rFonts w:ascii="Arial Narrow" w:hAnsi="Arial Narrow" w:cs="Arial Narrow"/>
          <w:b/>
          <w:sz w:val="22"/>
          <w:szCs w:val="22"/>
        </w:rPr>
        <w:t>/</w:t>
      </w:r>
      <w:r w:rsidR="00512FB4">
        <w:rPr>
          <w:rFonts w:ascii="Arial Narrow" w:hAnsi="Arial Narrow" w:cs="Arial Narrow"/>
          <w:b/>
          <w:sz w:val="22"/>
          <w:szCs w:val="22"/>
        </w:rPr>
        <w:t xml:space="preserve"> </w:t>
      </w:r>
      <w:r w:rsidRPr="009E6CD8">
        <w:rPr>
          <w:rFonts w:ascii="Arial Narrow" w:hAnsi="Arial Narrow" w:cs="Arial Narrow"/>
          <w:b/>
          <w:sz w:val="22"/>
          <w:szCs w:val="22"/>
        </w:rPr>
        <w:t xml:space="preserve">TU   </w:t>
      </w:r>
    </w:p>
    <w:p w14:paraId="15FD5EFE" w14:textId="77777777" w:rsidR="0063620A" w:rsidRPr="009E6CD8" w:rsidRDefault="0063620A" w:rsidP="009E6CD8">
      <w:pPr>
        <w:overflowPunct w:val="0"/>
        <w:autoSpaceDE w:val="0"/>
        <w:spacing w:line="276" w:lineRule="auto"/>
        <w:rPr>
          <w:rFonts w:ascii="Arial Narrow" w:hAnsi="Arial Narrow" w:cs="Arial Narrow"/>
          <w:sz w:val="22"/>
          <w:szCs w:val="22"/>
        </w:rPr>
      </w:pPr>
    </w:p>
    <w:p w14:paraId="3431E315" w14:textId="77777777" w:rsidR="0063620A" w:rsidRPr="00FF5A0C" w:rsidRDefault="0063620A" w:rsidP="00036D8E">
      <w:pPr>
        <w:overflowPunct w:val="0"/>
        <w:autoSpaceDE w:val="0"/>
        <w:spacing w:line="276" w:lineRule="auto"/>
        <w:rPr>
          <w:rFonts w:ascii="Arial Narrow" w:hAnsi="Arial Narrow" w:cs="Arial Narrow"/>
          <w:sz w:val="22"/>
          <w:szCs w:val="22"/>
        </w:rPr>
      </w:pPr>
      <w:r w:rsidRPr="00FF5A0C">
        <w:rPr>
          <w:rFonts w:ascii="Arial Narrow" w:hAnsi="Arial Narrow" w:cs="Arial Narrow"/>
          <w:sz w:val="22"/>
          <w:szCs w:val="22"/>
        </w:rPr>
        <w:t>W dniu ............... w Bydgoszczy pomiędzy:</w:t>
      </w:r>
    </w:p>
    <w:p w14:paraId="7A5D045A" w14:textId="77777777" w:rsidR="00FF5A57" w:rsidRPr="00FF5A0C" w:rsidRDefault="00FF5A57" w:rsidP="00036D8E">
      <w:pPr>
        <w:suppressAutoHyphens w:val="0"/>
        <w:overflowPunct w:val="0"/>
        <w:adjustRightInd w:val="0"/>
        <w:spacing w:before="120" w:line="276" w:lineRule="auto"/>
        <w:jc w:val="both"/>
        <w:rPr>
          <w:rFonts w:ascii="Arial Narrow" w:hAnsi="Arial Narrow"/>
          <w:sz w:val="22"/>
          <w:szCs w:val="22"/>
          <w:lang w:eastAsia="pl-PL"/>
        </w:rPr>
      </w:pPr>
      <w:r w:rsidRPr="00FF5A0C">
        <w:rPr>
          <w:rFonts w:ascii="Arial Narrow" w:hAnsi="Arial Narrow"/>
          <w:b/>
          <w:sz w:val="22"/>
          <w:szCs w:val="22"/>
          <w:lang w:eastAsia="pl-PL"/>
        </w:rPr>
        <w:t>10 Wojskowym Szpitalem Klinicznym z Polikliniką S.P.Z.O.Z. w Bydgoszczy</w:t>
      </w:r>
      <w:r w:rsidRPr="00FF5A0C">
        <w:rPr>
          <w:rFonts w:ascii="Arial Narrow" w:hAnsi="Arial Narrow"/>
          <w:sz w:val="22"/>
          <w:szCs w:val="22"/>
          <w:lang w:eastAsia="pl-PL"/>
        </w:rPr>
        <w:t xml:space="preserve">, </w:t>
      </w:r>
    </w:p>
    <w:p w14:paraId="5D7CEA4D" w14:textId="1D9767A7" w:rsidR="00FF5A57" w:rsidRPr="00FF5A0C" w:rsidRDefault="00FF5A57" w:rsidP="00036D8E">
      <w:pPr>
        <w:suppressAutoHyphens w:val="0"/>
        <w:overflowPunct w:val="0"/>
        <w:adjustRightInd w:val="0"/>
        <w:spacing w:after="120" w:line="276" w:lineRule="auto"/>
        <w:jc w:val="both"/>
        <w:rPr>
          <w:rFonts w:ascii="Arial Narrow" w:hAnsi="Arial Narrow"/>
          <w:sz w:val="22"/>
          <w:szCs w:val="22"/>
          <w:lang w:eastAsia="pl-PL"/>
        </w:rPr>
      </w:pPr>
      <w:r w:rsidRPr="00FF5A0C">
        <w:rPr>
          <w:rFonts w:ascii="Arial Narrow" w:hAnsi="Arial Narrow"/>
          <w:sz w:val="22"/>
          <w:szCs w:val="22"/>
          <w:lang w:eastAsia="pl-PL"/>
        </w:rPr>
        <w:t xml:space="preserve">ul. Powstańców Warszawy 5, 85-681 Bydgoszcz, wpisanym do </w:t>
      </w:r>
      <w:r w:rsidR="00A76EB2" w:rsidRPr="00FF5A0C">
        <w:rPr>
          <w:rFonts w:ascii="Arial Narrow" w:hAnsi="Arial Narrow"/>
          <w:sz w:val="22"/>
          <w:szCs w:val="22"/>
          <w:lang w:eastAsia="pl-PL"/>
        </w:rPr>
        <w:t>r</w:t>
      </w:r>
      <w:r w:rsidRPr="00FF5A0C">
        <w:rPr>
          <w:rFonts w:ascii="Arial Narrow" w:hAnsi="Arial Narrow"/>
          <w:sz w:val="22"/>
          <w:szCs w:val="22"/>
          <w:lang w:eastAsia="pl-PL"/>
        </w:rPr>
        <w:t>ejestru stowarzyszeń</w:t>
      </w:r>
      <w:r w:rsidR="00A76EB2" w:rsidRPr="00FF5A0C">
        <w:rPr>
          <w:rFonts w:ascii="Arial Narrow" w:hAnsi="Arial Narrow"/>
          <w:sz w:val="22"/>
          <w:szCs w:val="22"/>
          <w:lang w:eastAsia="pl-PL"/>
        </w:rPr>
        <w:t>,</w:t>
      </w:r>
      <w:r w:rsidRPr="00FF5A0C">
        <w:rPr>
          <w:rFonts w:ascii="Arial Narrow" w:hAnsi="Arial Narrow"/>
          <w:sz w:val="22"/>
          <w:szCs w:val="22"/>
          <w:lang w:eastAsia="pl-PL"/>
        </w:rPr>
        <w:t xml:space="preserve"> innych organizacji społecznych i zawodowych, fundacji oraz samodzielnych publicznych zakładów opieki zdrowotnej prowadzonego przez Sąd Rejonowy w Bydgoszczy XIII Wydział Gospodarczy Krajowego Rejestru Sądowego pod nr 0000007548, NIP 554-031-25-10,</w:t>
      </w:r>
      <w:r w:rsidR="000C40A3">
        <w:rPr>
          <w:rFonts w:ascii="Arial Narrow" w:hAnsi="Arial Narrow"/>
          <w:sz w:val="22"/>
          <w:szCs w:val="22"/>
          <w:lang w:eastAsia="pl-PL"/>
        </w:rPr>
        <w:t xml:space="preserve"> </w:t>
      </w:r>
      <w:r w:rsidRPr="00FF5A0C">
        <w:rPr>
          <w:rFonts w:ascii="Arial Narrow" w:hAnsi="Arial Narrow"/>
          <w:sz w:val="22"/>
          <w:szCs w:val="22"/>
          <w:lang w:eastAsia="pl-PL"/>
        </w:rPr>
        <w:t>REGON  090538318</w:t>
      </w:r>
    </w:p>
    <w:p w14:paraId="1C3584AF" w14:textId="0D11CA2A" w:rsidR="0063620A" w:rsidRPr="00FF5A0C" w:rsidRDefault="0063620A" w:rsidP="00036D8E">
      <w:pPr>
        <w:overflowPunct w:val="0"/>
        <w:spacing w:before="120" w:after="120" w:line="276" w:lineRule="auto"/>
        <w:jc w:val="both"/>
        <w:rPr>
          <w:rFonts w:ascii="Arial Narrow" w:hAnsi="Arial Narrow" w:cs="Arial Narrow"/>
          <w:sz w:val="22"/>
          <w:szCs w:val="22"/>
        </w:rPr>
      </w:pPr>
      <w:r w:rsidRPr="00FF5A0C">
        <w:rPr>
          <w:rFonts w:ascii="Arial Narrow" w:hAnsi="Arial Narrow" w:cs="Arial Narrow"/>
          <w:sz w:val="22"/>
          <w:szCs w:val="22"/>
        </w:rPr>
        <w:t>reprezentowanym przez:</w:t>
      </w:r>
    </w:p>
    <w:p w14:paraId="4C2FF8F4" w14:textId="4C199910" w:rsidR="0063620A" w:rsidRPr="00FF5A0C" w:rsidRDefault="00792B3C" w:rsidP="00E2356D">
      <w:pPr>
        <w:overflowPunct w:val="0"/>
        <w:autoSpaceDE w:val="0"/>
        <w:spacing w:line="276" w:lineRule="auto"/>
        <w:jc w:val="both"/>
        <w:rPr>
          <w:rFonts w:ascii="Arial Narrow" w:hAnsi="Arial Narrow" w:cs="Arial Narrow"/>
          <w:sz w:val="22"/>
          <w:szCs w:val="22"/>
        </w:rPr>
      </w:pPr>
      <w:r>
        <w:rPr>
          <w:rFonts w:ascii="Arial Narrow" w:hAnsi="Arial Narrow" w:cs="Arial Narrow"/>
          <w:b/>
          <w:sz w:val="22"/>
          <w:szCs w:val="22"/>
        </w:rPr>
        <w:t>……………………………………………….</w:t>
      </w:r>
      <w:r w:rsidR="0063620A" w:rsidRPr="00FF5A0C">
        <w:rPr>
          <w:rFonts w:ascii="Arial Narrow" w:hAnsi="Arial Narrow" w:cs="Arial Narrow"/>
          <w:b/>
          <w:sz w:val="22"/>
          <w:szCs w:val="22"/>
        </w:rPr>
        <w:t xml:space="preserve">  </w:t>
      </w:r>
    </w:p>
    <w:p w14:paraId="676E7823" w14:textId="77777777" w:rsidR="0063620A" w:rsidRPr="00FF5A0C" w:rsidRDefault="0063620A" w:rsidP="009E6CD8">
      <w:pPr>
        <w:overflowPunct w:val="0"/>
        <w:autoSpaceDE w:val="0"/>
        <w:spacing w:before="120" w:after="120" w:line="276" w:lineRule="auto"/>
        <w:jc w:val="both"/>
        <w:rPr>
          <w:rFonts w:ascii="Arial Narrow" w:hAnsi="Arial Narrow" w:cs="Arial Narrow"/>
          <w:b/>
          <w:sz w:val="22"/>
          <w:szCs w:val="22"/>
        </w:rPr>
      </w:pPr>
      <w:r w:rsidRPr="00FF5A0C">
        <w:rPr>
          <w:rFonts w:ascii="Arial Narrow" w:hAnsi="Arial Narrow" w:cs="Arial Narrow"/>
          <w:sz w:val="22"/>
          <w:szCs w:val="22"/>
        </w:rPr>
        <w:t xml:space="preserve">zwanym dalej </w:t>
      </w:r>
      <w:r w:rsidRPr="00FF5A0C">
        <w:rPr>
          <w:rFonts w:ascii="Arial Narrow" w:hAnsi="Arial Narrow" w:cs="Arial Narrow"/>
          <w:b/>
          <w:sz w:val="22"/>
          <w:szCs w:val="22"/>
        </w:rPr>
        <w:t>Zamawiającym,</w:t>
      </w:r>
    </w:p>
    <w:p w14:paraId="70BDB989" w14:textId="77777777" w:rsidR="0063620A" w:rsidRPr="00FF5A0C" w:rsidRDefault="0063620A" w:rsidP="009E6CD8">
      <w:pPr>
        <w:overflowPunct w:val="0"/>
        <w:spacing w:line="276" w:lineRule="auto"/>
        <w:jc w:val="both"/>
        <w:rPr>
          <w:rFonts w:ascii="Arial Narrow" w:hAnsi="Arial Narrow" w:cs="Arial Narrow"/>
          <w:b/>
          <w:sz w:val="22"/>
          <w:szCs w:val="22"/>
        </w:rPr>
      </w:pPr>
      <w:r w:rsidRPr="00FF5A0C">
        <w:rPr>
          <w:rFonts w:ascii="Arial Narrow" w:hAnsi="Arial Narrow" w:cs="Arial Narrow"/>
          <w:b/>
          <w:sz w:val="22"/>
          <w:szCs w:val="22"/>
        </w:rPr>
        <w:t>a</w:t>
      </w:r>
    </w:p>
    <w:p w14:paraId="3983A405" w14:textId="77777777" w:rsidR="0063620A" w:rsidRPr="00FF5A0C" w:rsidRDefault="0063620A" w:rsidP="003F3DAE">
      <w:pPr>
        <w:overflowPunct w:val="0"/>
        <w:spacing w:line="276" w:lineRule="auto"/>
        <w:ind w:right="-86"/>
        <w:jc w:val="both"/>
        <w:rPr>
          <w:rFonts w:ascii="Arial Narrow" w:hAnsi="Arial Narrow" w:cs="Arial Narrow"/>
          <w:sz w:val="22"/>
          <w:szCs w:val="22"/>
        </w:rPr>
      </w:pPr>
      <w:r w:rsidRPr="00FF5A0C">
        <w:rPr>
          <w:rFonts w:ascii="Arial Narrow" w:hAnsi="Arial Narrow" w:cs="Arial Narrow"/>
          <w:b/>
          <w:sz w:val="22"/>
          <w:szCs w:val="22"/>
        </w:rPr>
        <w:t xml:space="preserve">...................... </w:t>
      </w:r>
      <w:r w:rsidRPr="00FF5A0C">
        <w:rPr>
          <w:rFonts w:ascii="Arial Narrow" w:hAnsi="Arial Narrow" w:cs="Arial Narrow"/>
          <w:sz w:val="22"/>
          <w:szCs w:val="22"/>
        </w:rPr>
        <w:t xml:space="preserve">z siedzibą w .........................., adres................    .......  zarejestrowaną w Sądzie Rejonowym </w:t>
      </w:r>
      <w:r w:rsidR="00A76EB2" w:rsidRPr="00FF5A0C">
        <w:rPr>
          <w:rFonts w:ascii="Arial Narrow" w:hAnsi="Arial Narrow" w:cs="Arial Narrow"/>
          <w:sz w:val="22"/>
          <w:szCs w:val="22"/>
        </w:rPr>
        <w:br/>
      </w:r>
      <w:r w:rsidRPr="00FF5A0C">
        <w:rPr>
          <w:rFonts w:ascii="Arial Narrow" w:hAnsi="Arial Narrow" w:cs="Arial Narrow"/>
          <w:sz w:val="22"/>
          <w:szCs w:val="22"/>
        </w:rPr>
        <w:t>w …………..........……. , …… Wydział Gospodarczy  Krajowego Rejestru Sądowego pod</w:t>
      </w:r>
      <w:r w:rsidR="00A76EB2" w:rsidRPr="00FF5A0C">
        <w:rPr>
          <w:rFonts w:ascii="Arial Narrow" w:hAnsi="Arial Narrow" w:cs="Arial Narrow"/>
          <w:sz w:val="22"/>
          <w:szCs w:val="22"/>
        </w:rPr>
        <w:t xml:space="preserve"> nr ......................./ C</w:t>
      </w:r>
      <w:r w:rsidRPr="00FF5A0C">
        <w:rPr>
          <w:rFonts w:ascii="Arial Narrow" w:hAnsi="Arial Narrow" w:cs="Arial Narrow"/>
          <w:sz w:val="22"/>
          <w:szCs w:val="22"/>
        </w:rPr>
        <w:t>E</w:t>
      </w:r>
      <w:r w:rsidR="00A76EB2" w:rsidRPr="00FF5A0C">
        <w:rPr>
          <w:rFonts w:ascii="Arial Narrow" w:hAnsi="Arial Narrow" w:cs="Arial Narrow"/>
          <w:sz w:val="22"/>
          <w:szCs w:val="22"/>
        </w:rPr>
        <w:t>I</w:t>
      </w:r>
      <w:r w:rsidRPr="00FF5A0C">
        <w:rPr>
          <w:rFonts w:ascii="Arial Narrow" w:hAnsi="Arial Narrow" w:cs="Arial Narrow"/>
          <w:sz w:val="22"/>
          <w:szCs w:val="22"/>
        </w:rPr>
        <w:t>DG, NIP ........................ REGON ......................, wysokość kapitału zakładowego .........</w:t>
      </w:r>
    </w:p>
    <w:p w14:paraId="0A383959" w14:textId="77777777" w:rsidR="0063620A" w:rsidRPr="00FF5A0C" w:rsidRDefault="0063620A" w:rsidP="009E6CD8">
      <w:pPr>
        <w:overflowPunct w:val="0"/>
        <w:spacing w:before="120" w:after="120" w:line="276" w:lineRule="auto"/>
        <w:ind w:right="-85"/>
        <w:jc w:val="both"/>
        <w:rPr>
          <w:rFonts w:ascii="Arial Narrow" w:hAnsi="Arial Narrow" w:cs="Arial Narrow"/>
          <w:sz w:val="22"/>
          <w:szCs w:val="22"/>
        </w:rPr>
      </w:pPr>
      <w:r w:rsidRPr="00FF5A0C">
        <w:rPr>
          <w:rFonts w:ascii="Arial Narrow" w:hAnsi="Arial Narrow" w:cs="Arial Narrow"/>
          <w:sz w:val="22"/>
          <w:szCs w:val="22"/>
        </w:rPr>
        <w:t>reprezentowanym przez:</w:t>
      </w:r>
    </w:p>
    <w:p w14:paraId="29FCC388" w14:textId="77777777" w:rsidR="0063620A" w:rsidRPr="00FF5A0C" w:rsidRDefault="0063620A" w:rsidP="009E6CD8">
      <w:pPr>
        <w:overflowPunct w:val="0"/>
        <w:spacing w:line="276" w:lineRule="auto"/>
        <w:jc w:val="both"/>
        <w:rPr>
          <w:rFonts w:ascii="Arial Narrow" w:hAnsi="Arial Narrow" w:cs="Arial Narrow"/>
          <w:sz w:val="22"/>
          <w:szCs w:val="22"/>
        </w:rPr>
      </w:pPr>
      <w:r w:rsidRPr="00FF5A0C">
        <w:rPr>
          <w:rFonts w:ascii="Arial Narrow" w:hAnsi="Arial Narrow" w:cs="Arial Narrow"/>
          <w:sz w:val="22"/>
          <w:szCs w:val="22"/>
        </w:rPr>
        <w:t xml:space="preserve">  …………………………… - ……………………………….</w:t>
      </w:r>
    </w:p>
    <w:p w14:paraId="60E5F4B9" w14:textId="77777777" w:rsidR="0063620A" w:rsidRPr="00FF5A0C" w:rsidRDefault="0063620A" w:rsidP="009E6CD8">
      <w:pPr>
        <w:overflowPunct w:val="0"/>
        <w:autoSpaceDE w:val="0"/>
        <w:spacing w:before="120" w:after="120" w:line="276" w:lineRule="auto"/>
        <w:jc w:val="both"/>
        <w:rPr>
          <w:rFonts w:ascii="Arial Narrow" w:hAnsi="Arial Narrow" w:cs="Arial Narrow"/>
          <w:b/>
          <w:sz w:val="22"/>
          <w:szCs w:val="22"/>
        </w:rPr>
      </w:pPr>
      <w:r w:rsidRPr="00FF5A0C">
        <w:rPr>
          <w:rFonts w:ascii="Arial Narrow" w:hAnsi="Arial Narrow" w:cs="Arial Narrow"/>
          <w:sz w:val="22"/>
          <w:szCs w:val="22"/>
        </w:rPr>
        <w:t xml:space="preserve">zwanym dalej </w:t>
      </w:r>
      <w:r w:rsidRPr="00FF5A0C">
        <w:rPr>
          <w:rFonts w:ascii="Arial Narrow" w:hAnsi="Arial Narrow" w:cs="Arial Narrow"/>
          <w:b/>
          <w:sz w:val="22"/>
          <w:szCs w:val="22"/>
        </w:rPr>
        <w:t>Wykonawcą,</w:t>
      </w:r>
    </w:p>
    <w:p w14:paraId="70EA3F83" w14:textId="7E856E71" w:rsidR="0063620A" w:rsidRPr="00FF5A0C" w:rsidRDefault="0063620A" w:rsidP="003F3DAE">
      <w:pPr>
        <w:overflowPunct w:val="0"/>
        <w:autoSpaceDE w:val="0"/>
        <w:spacing w:before="120" w:after="120" w:line="276" w:lineRule="auto"/>
        <w:jc w:val="both"/>
        <w:rPr>
          <w:rFonts w:ascii="Arial Narrow" w:hAnsi="Arial Narrow" w:cs="Arial Narrow"/>
          <w:sz w:val="22"/>
          <w:szCs w:val="22"/>
        </w:rPr>
      </w:pPr>
      <w:r w:rsidRPr="00FF5A0C">
        <w:rPr>
          <w:rFonts w:ascii="Arial Narrow" w:hAnsi="Arial Narrow" w:cs="Arial Narrow"/>
          <w:b/>
          <w:sz w:val="22"/>
          <w:szCs w:val="22"/>
        </w:rPr>
        <w:t xml:space="preserve"> </w:t>
      </w:r>
      <w:r w:rsidRPr="00FF5A0C">
        <w:rPr>
          <w:rFonts w:ascii="Arial Narrow" w:hAnsi="Arial Narrow" w:cs="Arial Narrow"/>
          <w:sz w:val="22"/>
          <w:szCs w:val="22"/>
        </w:rPr>
        <w:t>została zawarta umowa następującej treści:</w:t>
      </w:r>
    </w:p>
    <w:p w14:paraId="65936A6A" w14:textId="77777777" w:rsidR="0063620A" w:rsidRPr="00FF5A0C"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1</w:t>
      </w:r>
    </w:p>
    <w:p w14:paraId="63665F04" w14:textId="38A3A290" w:rsidR="00FF5A57" w:rsidRPr="00FF5A0C" w:rsidRDefault="00512FB4" w:rsidP="003C6ADD">
      <w:pPr>
        <w:pStyle w:val="Tekstpodstawowywcity"/>
        <w:numPr>
          <w:ilvl w:val="0"/>
          <w:numId w:val="5"/>
        </w:numPr>
        <w:spacing w:after="0" w:line="276" w:lineRule="auto"/>
        <w:jc w:val="both"/>
        <w:rPr>
          <w:rFonts w:ascii="Arial Narrow" w:hAnsi="Arial Narrow"/>
          <w:b/>
          <w:sz w:val="22"/>
          <w:szCs w:val="22"/>
        </w:rPr>
      </w:pPr>
      <w:bookmarkStart w:id="0" w:name="_Hlk149199136"/>
      <w:r w:rsidRPr="00B769FB">
        <w:rPr>
          <w:rFonts w:ascii="Arial Narrow" w:hAnsi="Arial Narrow" w:cs="Arial Narrow"/>
          <w:sz w:val="22"/>
          <w:szCs w:val="22"/>
        </w:rPr>
        <w:t xml:space="preserve">Działając na podstawie Ustawy z 11 września 2019 r. – Prawo Zamówień Publicznych </w:t>
      </w:r>
      <w:r w:rsidRPr="00B769FB">
        <w:rPr>
          <w:rFonts w:ascii="Arial Narrow" w:hAnsi="Arial Narrow" w:cs="Arial Narrow"/>
          <w:b/>
          <w:bCs/>
          <w:sz w:val="22"/>
          <w:szCs w:val="22"/>
        </w:rPr>
        <w:t>Zamawiający</w:t>
      </w:r>
      <w:r w:rsidRPr="00B769FB">
        <w:rPr>
          <w:rFonts w:ascii="Arial Narrow" w:hAnsi="Arial Narrow" w:cs="Arial Narrow"/>
          <w:sz w:val="22"/>
          <w:szCs w:val="22"/>
        </w:rPr>
        <w:t xml:space="preserve"> </w:t>
      </w:r>
      <w:bookmarkEnd w:id="0"/>
      <w:r w:rsidRPr="00512FB4">
        <w:rPr>
          <w:rFonts w:ascii="Arial Narrow" w:hAnsi="Arial Narrow" w:cs="Arial Narrow"/>
          <w:sz w:val="22"/>
          <w:szCs w:val="22"/>
        </w:rPr>
        <w:t>w trybie przetargu nieograniczonego, o którym mowa w art. 132 ustawy,</w:t>
      </w:r>
      <w:r w:rsidRPr="00666363">
        <w:rPr>
          <w:rFonts w:ascii="Arial Narrow" w:hAnsi="Arial Narrow" w:cs="Arial Narrow"/>
          <w:sz w:val="22"/>
          <w:szCs w:val="22"/>
        </w:rPr>
        <w:t xml:space="preserve"> ogłoszonym</w:t>
      </w:r>
      <w:r>
        <w:rPr>
          <w:rFonts w:ascii="Arial Narrow" w:hAnsi="Arial Narrow" w:cs="Arial Narrow"/>
          <w:sz w:val="22"/>
          <w:szCs w:val="22"/>
        </w:rPr>
        <w:t xml:space="preserve"> </w:t>
      </w:r>
      <w:r w:rsidRPr="00666363">
        <w:rPr>
          <w:rFonts w:ascii="Arial Narrow" w:hAnsi="Arial Narrow" w:cs="Arial Narrow"/>
          <w:sz w:val="22"/>
          <w:szCs w:val="22"/>
        </w:rPr>
        <w:t>w DUUE</w:t>
      </w:r>
      <w:r w:rsidRPr="00666363">
        <w:rPr>
          <w:rFonts w:ascii="Arial Narrow" w:hAnsi="Arial Narrow" w:cs="Arial Narrow"/>
          <w:b/>
          <w:bCs/>
          <w:sz w:val="22"/>
          <w:szCs w:val="22"/>
        </w:rPr>
        <w:t xml:space="preserve">…………………..data publikacji…………….. r. </w:t>
      </w:r>
      <w:r w:rsidR="00FF5A57" w:rsidRPr="00FF5A0C">
        <w:rPr>
          <w:rFonts w:ascii="Arial Narrow" w:hAnsi="Arial Narrow"/>
          <w:sz w:val="22"/>
          <w:szCs w:val="22"/>
        </w:rPr>
        <w:t xml:space="preserve">na </w:t>
      </w:r>
      <w:r w:rsidR="0063620A" w:rsidRPr="00FF5A0C">
        <w:rPr>
          <w:rFonts w:ascii="Arial Narrow" w:hAnsi="Arial Narrow" w:cs="Arial Narrow"/>
          <w:sz w:val="22"/>
          <w:szCs w:val="22"/>
        </w:rPr>
        <w:t xml:space="preserve"> </w:t>
      </w:r>
      <w:r w:rsidR="000C7322" w:rsidRPr="008C3B53">
        <w:rPr>
          <w:rFonts w:ascii="Arial Narrow" w:hAnsi="Arial Narrow" w:cs="Arial Narrow"/>
          <w:b/>
          <w:sz w:val="22"/>
          <w:szCs w:val="22"/>
        </w:rPr>
        <w:t>Zakup</w:t>
      </w:r>
      <w:r w:rsidR="008C3B53">
        <w:rPr>
          <w:rFonts w:ascii="Arial Narrow" w:hAnsi="Arial Narrow" w:cs="Arial Narrow"/>
          <w:b/>
          <w:sz w:val="22"/>
          <w:szCs w:val="22"/>
        </w:rPr>
        <w:t xml:space="preserve"> urządzeń oraz</w:t>
      </w:r>
      <w:r w:rsidR="000C7322" w:rsidRPr="008C3B53">
        <w:rPr>
          <w:rFonts w:ascii="Arial Narrow" w:hAnsi="Arial Narrow" w:cs="Arial Narrow"/>
          <w:b/>
          <w:sz w:val="22"/>
          <w:szCs w:val="22"/>
        </w:rPr>
        <w:t xml:space="preserve"> usługi informatycznej</w:t>
      </w:r>
      <w:r w:rsidR="0063620A" w:rsidRPr="008C3B53">
        <w:rPr>
          <w:rFonts w:ascii="Arial Narrow" w:hAnsi="Arial Narrow" w:cs="Arial Narrow"/>
          <w:b/>
          <w:sz w:val="22"/>
          <w:szCs w:val="22"/>
        </w:rPr>
        <w:t xml:space="preserve"> </w:t>
      </w:r>
      <w:r w:rsidR="00022F71" w:rsidRPr="008C3B53">
        <w:rPr>
          <w:rFonts w:ascii="Arial Narrow" w:hAnsi="Arial Narrow" w:cs="Arial Narrow"/>
          <w:b/>
          <w:bCs/>
          <w:sz w:val="22"/>
          <w:szCs w:val="22"/>
        </w:rPr>
        <w:t xml:space="preserve">- sprawa nr </w:t>
      </w:r>
      <w:r w:rsidR="000C7322" w:rsidRPr="008C3B53">
        <w:rPr>
          <w:rFonts w:ascii="Arial Narrow" w:hAnsi="Arial Narrow" w:cs="Arial Narrow"/>
          <w:b/>
          <w:bCs/>
          <w:sz w:val="22"/>
          <w:szCs w:val="22"/>
        </w:rPr>
        <w:t>……</w:t>
      </w:r>
      <w:r w:rsidR="0063620A" w:rsidRPr="00FF5A0C">
        <w:rPr>
          <w:rFonts w:ascii="Arial Narrow" w:hAnsi="Arial Narrow" w:cs="Arial Narrow"/>
          <w:b/>
          <w:sz w:val="22"/>
          <w:szCs w:val="22"/>
        </w:rPr>
        <w:t xml:space="preserve"> </w:t>
      </w:r>
      <w:r w:rsidR="0063620A" w:rsidRPr="00FF5A0C">
        <w:rPr>
          <w:rFonts w:ascii="Arial Narrow" w:hAnsi="Arial Narrow" w:cs="Arial Narrow"/>
          <w:sz w:val="22"/>
          <w:szCs w:val="22"/>
        </w:rPr>
        <w:t xml:space="preserve">dokonał wyboru </w:t>
      </w:r>
      <w:r w:rsidR="0063620A" w:rsidRPr="00FF5A0C">
        <w:rPr>
          <w:rFonts w:ascii="Arial Narrow" w:hAnsi="Arial Narrow" w:cs="Arial Narrow"/>
          <w:b/>
          <w:sz w:val="22"/>
          <w:szCs w:val="22"/>
        </w:rPr>
        <w:t xml:space="preserve">Wykonawcy </w:t>
      </w:r>
      <w:r w:rsidR="0063620A" w:rsidRPr="00FF5A0C">
        <w:rPr>
          <w:rFonts w:ascii="Arial Narrow" w:hAnsi="Arial Narrow" w:cs="Arial Narrow"/>
          <w:sz w:val="22"/>
          <w:szCs w:val="22"/>
        </w:rPr>
        <w:t xml:space="preserve">w celu realizacji ww. </w:t>
      </w:r>
      <w:r w:rsidR="00022F71" w:rsidRPr="00FF5A0C">
        <w:rPr>
          <w:rFonts w:ascii="Arial Narrow" w:hAnsi="Arial Narrow" w:cs="Arial Narrow"/>
          <w:sz w:val="22"/>
          <w:szCs w:val="22"/>
        </w:rPr>
        <w:t xml:space="preserve">usługi </w:t>
      </w:r>
      <w:r w:rsidR="0063620A" w:rsidRPr="00FF5A0C">
        <w:rPr>
          <w:rFonts w:ascii="Arial Narrow" w:hAnsi="Arial Narrow" w:cs="Arial Narrow"/>
          <w:sz w:val="22"/>
          <w:szCs w:val="22"/>
        </w:rPr>
        <w:t xml:space="preserve"> na rzecz </w:t>
      </w:r>
      <w:r w:rsidR="0063620A" w:rsidRPr="00FF5A0C">
        <w:rPr>
          <w:rFonts w:ascii="Arial Narrow" w:hAnsi="Arial Narrow" w:cs="Arial Narrow"/>
          <w:b/>
          <w:sz w:val="22"/>
          <w:szCs w:val="22"/>
        </w:rPr>
        <w:t xml:space="preserve">Zamawiającego. </w:t>
      </w:r>
    </w:p>
    <w:p w14:paraId="6957F59E" w14:textId="68DF343F" w:rsidR="0063620A" w:rsidRPr="008C3B53" w:rsidRDefault="0063620A" w:rsidP="003C6ADD">
      <w:pPr>
        <w:pStyle w:val="Tekstpodstawowywcity"/>
        <w:numPr>
          <w:ilvl w:val="0"/>
          <w:numId w:val="5"/>
        </w:numPr>
        <w:spacing w:after="0" w:line="276" w:lineRule="auto"/>
        <w:jc w:val="both"/>
        <w:rPr>
          <w:rFonts w:ascii="Arial Narrow" w:hAnsi="Arial Narrow"/>
          <w:b/>
          <w:sz w:val="22"/>
          <w:szCs w:val="22"/>
        </w:rPr>
      </w:pPr>
      <w:r w:rsidRPr="008C3B53">
        <w:rPr>
          <w:rFonts w:ascii="Arial Narrow" w:hAnsi="Arial Narrow" w:cs="Arial Narrow"/>
          <w:sz w:val="22"/>
          <w:szCs w:val="22"/>
        </w:rPr>
        <w:t>Szczegółowy zakres wykonania przedmiotu umowy określa: załącznik nr 1</w:t>
      </w:r>
      <w:r w:rsidR="00D91C8E" w:rsidRPr="008C3B53">
        <w:rPr>
          <w:rFonts w:ascii="Arial Narrow" w:hAnsi="Arial Narrow" w:cs="Arial Narrow"/>
          <w:sz w:val="22"/>
          <w:szCs w:val="22"/>
        </w:rPr>
        <w:t xml:space="preserve"> </w:t>
      </w:r>
      <w:r w:rsidRPr="008C3B53">
        <w:rPr>
          <w:rFonts w:ascii="Arial Narrow" w:hAnsi="Arial Narrow" w:cs="Arial Narrow"/>
          <w:sz w:val="22"/>
          <w:szCs w:val="22"/>
        </w:rPr>
        <w:t xml:space="preserve">do umowy, określony na podstawie </w:t>
      </w:r>
      <w:r w:rsidR="00E2356D">
        <w:rPr>
          <w:rFonts w:ascii="Arial Narrow" w:hAnsi="Arial Narrow" w:cs="Arial Narrow"/>
          <w:sz w:val="22"/>
          <w:szCs w:val="22"/>
        </w:rPr>
        <w:br/>
      </w:r>
      <w:r w:rsidR="000C7322" w:rsidRPr="008C3B53">
        <w:rPr>
          <w:rFonts w:ascii="Arial Narrow" w:hAnsi="Arial Narrow" w:cs="Arial Narrow"/>
          <w:sz w:val="22"/>
          <w:szCs w:val="22"/>
        </w:rPr>
        <w:t>Opisu Przedmiotu Zamówienia</w:t>
      </w:r>
      <w:r w:rsidRPr="008C3B53">
        <w:rPr>
          <w:rFonts w:ascii="Arial Narrow" w:hAnsi="Arial Narrow" w:cs="Arial Narrow"/>
          <w:sz w:val="22"/>
          <w:szCs w:val="22"/>
        </w:rPr>
        <w:t xml:space="preserve"> </w:t>
      </w:r>
      <w:r w:rsidR="00CD6AB6" w:rsidRPr="008C3B53">
        <w:rPr>
          <w:rFonts w:ascii="Arial Narrow" w:hAnsi="Arial Narrow" w:cs="Arial Narrow"/>
          <w:sz w:val="22"/>
          <w:szCs w:val="22"/>
        </w:rPr>
        <w:t>oraz</w:t>
      </w:r>
      <w:r w:rsidRPr="008C3B53">
        <w:rPr>
          <w:rFonts w:ascii="Arial Narrow" w:hAnsi="Arial Narrow" w:cs="Arial Narrow"/>
          <w:sz w:val="22"/>
          <w:szCs w:val="22"/>
        </w:rPr>
        <w:t xml:space="preserve"> złożonej oferty przetargowej.</w:t>
      </w:r>
    </w:p>
    <w:p w14:paraId="6E768E14" w14:textId="77777777" w:rsidR="0063620A" w:rsidRPr="00FF5A0C" w:rsidRDefault="0063620A" w:rsidP="003C6ADD">
      <w:pPr>
        <w:pStyle w:val="Nagwek"/>
        <w:numPr>
          <w:ilvl w:val="0"/>
          <w:numId w:val="5"/>
        </w:numPr>
        <w:tabs>
          <w:tab w:val="clear" w:pos="4536"/>
          <w:tab w:val="clear" w:pos="9072"/>
        </w:tabs>
        <w:spacing w:line="276" w:lineRule="auto"/>
        <w:jc w:val="both"/>
        <w:rPr>
          <w:rFonts w:ascii="Arial Narrow" w:hAnsi="Arial Narrow" w:cs="Arial Narrow"/>
          <w:sz w:val="22"/>
          <w:szCs w:val="22"/>
        </w:rPr>
      </w:pPr>
      <w:r w:rsidRPr="00FF5A0C">
        <w:rPr>
          <w:rFonts w:ascii="Arial Narrow" w:hAnsi="Arial Narrow" w:cs="Arial Narrow"/>
          <w:b/>
          <w:sz w:val="22"/>
          <w:szCs w:val="22"/>
        </w:rPr>
        <w:t xml:space="preserve">Wykonawca </w:t>
      </w:r>
      <w:r w:rsidRPr="00FF5A0C">
        <w:rPr>
          <w:rFonts w:ascii="Arial Narrow" w:hAnsi="Arial Narrow" w:cs="Arial Narrow"/>
          <w:sz w:val="22"/>
          <w:szCs w:val="22"/>
        </w:rPr>
        <w:t>oświadcza, iż posiada wszelkie uprawnienia niezbędne do realizacji niniejszej umowy.</w:t>
      </w:r>
    </w:p>
    <w:p w14:paraId="553593BE" w14:textId="6F6A29FB" w:rsidR="0063620A" w:rsidRPr="00FF5A0C" w:rsidRDefault="0063620A" w:rsidP="003C6ADD">
      <w:pPr>
        <w:pStyle w:val="Tekstpodstawowy"/>
        <w:numPr>
          <w:ilvl w:val="0"/>
          <w:numId w:val="5"/>
        </w:numPr>
        <w:autoSpaceDE w:val="0"/>
        <w:spacing w:line="276" w:lineRule="auto"/>
        <w:rPr>
          <w:rFonts w:ascii="Arial Narrow" w:hAnsi="Arial Narrow" w:cs="Arial Narrow"/>
          <w:sz w:val="22"/>
          <w:szCs w:val="22"/>
        </w:rPr>
      </w:pPr>
      <w:r w:rsidRPr="00FF5A0C">
        <w:rPr>
          <w:rFonts w:ascii="Arial Narrow" w:hAnsi="Arial Narrow" w:cs="Arial Narrow"/>
          <w:b/>
          <w:sz w:val="22"/>
          <w:szCs w:val="22"/>
        </w:rPr>
        <w:t xml:space="preserve">Wartość brutto umowy: </w:t>
      </w:r>
      <w:r w:rsidR="00FF5A57" w:rsidRPr="00FF5A0C">
        <w:rPr>
          <w:rFonts w:ascii="Arial Narrow" w:hAnsi="Arial Narrow"/>
          <w:sz w:val="22"/>
          <w:szCs w:val="22"/>
        </w:rPr>
        <w:t xml:space="preserve">………………...………PLN ( słownie:……………………………………),  w tym podatek VAT w wysokości ....%, tj. .......... zł ( słownie .....……………...) , wartość netto ..................zł </w:t>
      </w:r>
      <w:r w:rsidR="00FF5A57" w:rsidRPr="00FF5A0C">
        <w:rPr>
          <w:rFonts w:ascii="Arial Narrow" w:hAnsi="Arial Narrow"/>
          <w:sz w:val="22"/>
          <w:szCs w:val="22"/>
        </w:rPr>
        <w:br/>
        <w:t>( słownie.........……………...........)</w:t>
      </w:r>
      <w:r w:rsidR="004C023D">
        <w:rPr>
          <w:rFonts w:ascii="Arial Narrow" w:hAnsi="Arial Narrow"/>
          <w:sz w:val="22"/>
          <w:szCs w:val="22"/>
        </w:rPr>
        <w:t>.</w:t>
      </w:r>
    </w:p>
    <w:p w14:paraId="4074FC9C" w14:textId="77777777" w:rsidR="0063620A" w:rsidRDefault="0063620A" w:rsidP="009E6CD8">
      <w:pPr>
        <w:overflowPunct w:val="0"/>
        <w:autoSpaceDE w:val="0"/>
        <w:spacing w:line="276" w:lineRule="auto"/>
        <w:jc w:val="center"/>
        <w:rPr>
          <w:rFonts w:ascii="Arial Narrow" w:hAnsi="Arial Narrow" w:cs="Arial Narrow"/>
          <w:sz w:val="22"/>
          <w:szCs w:val="22"/>
        </w:rPr>
      </w:pPr>
      <w:bookmarkStart w:id="1" w:name="_Hlk156288438"/>
      <w:r w:rsidRPr="00FF5A0C">
        <w:rPr>
          <w:rFonts w:ascii="Arial Narrow" w:hAnsi="Arial Narrow" w:cs="Arial Narrow"/>
          <w:sz w:val="22"/>
          <w:szCs w:val="22"/>
        </w:rPr>
        <w:t>§ 2</w:t>
      </w:r>
    </w:p>
    <w:bookmarkEnd w:id="1"/>
    <w:p w14:paraId="1664FF0E" w14:textId="77777777" w:rsidR="00F46F95" w:rsidRPr="00F46F95" w:rsidRDefault="00F46F95" w:rsidP="00F46F95">
      <w:pPr>
        <w:spacing w:line="276" w:lineRule="auto"/>
        <w:jc w:val="both"/>
        <w:rPr>
          <w:rFonts w:ascii="Arial Narrow" w:hAnsi="Arial Narrow"/>
          <w:sz w:val="22"/>
          <w:szCs w:val="22"/>
          <w:lang w:eastAsia="pl-PL"/>
        </w:rPr>
      </w:pPr>
      <w:r w:rsidRPr="00F46F95">
        <w:rPr>
          <w:rFonts w:ascii="Arial Narrow" w:hAnsi="Arial Narrow" w:cs="Calibri"/>
          <w:color w:val="000000"/>
          <w:sz w:val="22"/>
          <w:szCs w:val="22"/>
          <w:lang w:eastAsia="pl-PL"/>
        </w:rPr>
        <w:t>Na potrzeby niniejszej Umowy, Strony ustalają następujące definicje i pojęcia: </w:t>
      </w:r>
    </w:p>
    <w:p w14:paraId="3B9989B6" w14:textId="77777777" w:rsidR="00F46F95" w:rsidRPr="00F46F95" w:rsidRDefault="00F46F95" w:rsidP="003C6ADD">
      <w:pPr>
        <w:numPr>
          <w:ilvl w:val="0"/>
          <w:numId w:val="15"/>
        </w:numPr>
        <w:suppressAutoHyphens w:val="0"/>
        <w:spacing w:line="276" w:lineRule="auto"/>
        <w:jc w:val="both"/>
        <w:rPr>
          <w:rFonts w:ascii="Arial Narrow" w:hAnsi="Arial Narrow"/>
          <w:color w:val="000000"/>
          <w:sz w:val="22"/>
          <w:szCs w:val="22"/>
          <w:lang w:eastAsia="pl-PL"/>
        </w:rPr>
      </w:pPr>
      <w:r w:rsidRPr="00F46F95">
        <w:rPr>
          <w:rFonts w:ascii="Arial Narrow" w:hAnsi="Arial Narrow" w:cs="Calibri"/>
          <w:b/>
          <w:bCs/>
          <w:color w:val="000000"/>
          <w:sz w:val="22"/>
          <w:szCs w:val="22"/>
          <w:lang w:eastAsia="pl-PL"/>
        </w:rPr>
        <w:t>Administrator</w:t>
      </w:r>
      <w:r w:rsidRPr="00F46F95">
        <w:rPr>
          <w:rFonts w:ascii="Arial Narrow" w:hAnsi="Arial Narrow" w:cs="Calibri"/>
          <w:color w:val="000000"/>
          <w:sz w:val="22"/>
          <w:szCs w:val="22"/>
          <w:lang w:eastAsia="pl-PL"/>
        </w:rPr>
        <w:t> – zgodnie z art. 4 pkt 7) RODO, podmiot, który samodzielnie lub wspólnie z innymi ustala cele i sposoby przetwarzania Danych Osobowych. </w:t>
      </w:r>
    </w:p>
    <w:p w14:paraId="0C44EBDA" w14:textId="77777777" w:rsidR="00F46F95" w:rsidRPr="00F46F95" w:rsidRDefault="00F46F95" w:rsidP="003C6ADD">
      <w:pPr>
        <w:numPr>
          <w:ilvl w:val="0"/>
          <w:numId w:val="15"/>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 xml:space="preserve">Aktualizacja Produktu </w:t>
      </w:r>
      <w:r w:rsidRPr="00F46F95">
        <w:rPr>
          <w:rFonts w:ascii="Arial Narrow" w:hAnsi="Arial Narrow" w:cs="Calibri"/>
          <w:color w:val="000000"/>
          <w:sz w:val="22"/>
          <w:szCs w:val="22"/>
          <w:lang w:eastAsia="pl-PL"/>
        </w:rPr>
        <w:t>– udostępnione przez Wykonawcę Naprawy, Wersje i Wydania Produktu.  </w:t>
      </w:r>
    </w:p>
    <w:p w14:paraId="4B18D0C7" w14:textId="480DD337" w:rsidR="00F46F95" w:rsidRPr="00F46F95" w:rsidRDefault="00F46F95" w:rsidP="003C6ADD">
      <w:pPr>
        <w:numPr>
          <w:ilvl w:val="0"/>
          <w:numId w:val="15"/>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Baza Danych</w:t>
      </w:r>
      <w:r w:rsidRPr="00F46F95">
        <w:rPr>
          <w:rFonts w:ascii="Arial Narrow" w:hAnsi="Arial Narrow" w:cs="Calibri"/>
          <w:color w:val="000000"/>
          <w:sz w:val="22"/>
          <w:szCs w:val="22"/>
          <w:lang w:eastAsia="pl-PL"/>
        </w:rPr>
        <w:t xml:space="preserve"> – oprogramowanie służące do gromadzenia, przechowywania i zabezpieczenia danych </w:t>
      </w:r>
      <w:r w:rsidR="00512FB4">
        <w:rPr>
          <w:rFonts w:ascii="Arial Narrow" w:hAnsi="Arial Narrow" w:cs="Calibri"/>
          <w:color w:val="000000"/>
          <w:sz w:val="22"/>
          <w:szCs w:val="22"/>
          <w:lang w:eastAsia="pl-PL"/>
        </w:rPr>
        <w:br/>
      </w:r>
      <w:r w:rsidRPr="00F46F95">
        <w:rPr>
          <w:rFonts w:ascii="Arial Narrow" w:hAnsi="Arial Narrow" w:cs="Calibri"/>
          <w:color w:val="000000"/>
          <w:sz w:val="22"/>
          <w:szCs w:val="22"/>
          <w:lang w:eastAsia="pl-PL"/>
        </w:rPr>
        <w:t>w Produkcie. </w:t>
      </w:r>
    </w:p>
    <w:p w14:paraId="120E402E" w14:textId="725FFEBE" w:rsidR="00F46F95" w:rsidRPr="00DC5F89" w:rsidRDefault="00F46F95" w:rsidP="003C6ADD">
      <w:pPr>
        <w:pStyle w:val="Akapitzlist"/>
        <w:numPr>
          <w:ilvl w:val="0"/>
          <w:numId w:val="15"/>
        </w:numPr>
        <w:suppressAutoHyphens w:val="0"/>
        <w:spacing w:line="276" w:lineRule="auto"/>
        <w:jc w:val="both"/>
        <w:rPr>
          <w:rFonts w:ascii="Arial Narrow" w:hAnsi="Arial Narrow" w:cs="Calibri"/>
          <w:color w:val="000000"/>
          <w:sz w:val="22"/>
          <w:szCs w:val="22"/>
          <w:lang w:eastAsia="pl-PL"/>
        </w:rPr>
      </w:pPr>
      <w:r w:rsidRPr="00DC5F89">
        <w:rPr>
          <w:rFonts w:ascii="Arial Narrow" w:hAnsi="Arial Narrow" w:cs="Calibri"/>
          <w:b/>
          <w:bCs/>
          <w:color w:val="000000"/>
          <w:sz w:val="22"/>
          <w:szCs w:val="22"/>
          <w:lang w:eastAsia="pl-PL"/>
        </w:rPr>
        <w:t>Błąd</w:t>
      </w:r>
      <w:r w:rsidRPr="00DC5F89">
        <w:rPr>
          <w:rFonts w:ascii="Arial Narrow" w:hAnsi="Arial Narrow" w:cs="Calibri"/>
          <w:color w:val="000000"/>
          <w:sz w:val="22"/>
          <w:szCs w:val="22"/>
          <w:lang w:eastAsia="pl-PL"/>
        </w:rPr>
        <w:t xml:space="preserve"> – powtarzalne, niezamierzone przez Producenta, działanie Produktu prowadzące do otrzymywania błędnych wyników przetwarzania danych lub praca Produktu, niezgodna z Dokumentacją Użytkownika. Nie </w:t>
      </w:r>
      <w:r w:rsidRPr="00DC5F89">
        <w:rPr>
          <w:rFonts w:ascii="Arial Narrow" w:hAnsi="Arial Narrow" w:cs="Calibri"/>
          <w:color w:val="000000"/>
          <w:sz w:val="22"/>
          <w:szCs w:val="22"/>
          <w:lang w:eastAsia="pl-PL"/>
        </w:rPr>
        <w:lastRenderedPageBreak/>
        <w:t>uważa się za Błędy działanie Produktu w sposób odmienny od wyobrażeń Zamawiającego lub realizowanie przez Produkt niektórych czynności w sposób odmienny od innych dotychczasowych przyzwyczajeń Zamawiającego. </w:t>
      </w:r>
    </w:p>
    <w:p w14:paraId="4F9F33AA" w14:textId="0B68092C" w:rsidR="00F46F95" w:rsidRPr="00DC5F89" w:rsidRDefault="00F46F95" w:rsidP="003C6ADD">
      <w:pPr>
        <w:pStyle w:val="Akapitzlist"/>
        <w:numPr>
          <w:ilvl w:val="0"/>
          <w:numId w:val="16"/>
        </w:numPr>
        <w:suppressAutoHyphens w:val="0"/>
        <w:spacing w:line="276" w:lineRule="auto"/>
        <w:jc w:val="both"/>
        <w:rPr>
          <w:rFonts w:ascii="Arial Narrow" w:hAnsi="Arial Narrow" w:cs="Calibri"/>
          <w:color w:val="000000"/>
          <w:sz w:val="22"/>
          <w:szCs w:val="22"/>
          <w:lang w:eastAsia="pl-PL"/>
        </w:rPr>
      </w:pPr>
      <w:r w:rsidRPr="00DC5F89">
        <w:rPr>
          <w:rFonts w:ascii="Arial Narrow" w:hAnsi="Arial Narrow" w:cs="Calibri"/>
          <w:b/>
          <w:bCs/>
          <w:color w:val="000000"/>
          <w:sz w:val="22"/>
          <w:szCs w:val="22"/>
          <w:lang w:eastAsia="pl-PL"/>
        </w:rPr>
        <w:t>Czas Reakcji</w:t>
      </w:r>
      <w:r w:rsidRPr="00DC5F89">
        <w:rPr>
          <w:rFonts w:ascii="Arial Narrow" w:hAnsi="Arial Narrow" w:cs="Calibri"/>
          <w:color w:val="000000"/>
          <w:sz w:val="22"/>
          <w:szCs w:val="22"/>
          <w:lang w:eastAsia="pl-PL"/>
        </w:rPr>
        <w:t> – czas jaki upłynął od momentu wprowadzenia Zgłoszenia Serwisowego przez Zamawiającego do systemu</w:t>
      </w:r>
      <w:r w:rsidR="00713349">
        <w:rPr>
          <w:rFonts w:ascii="Arial Narrow" w:hAnsi="Arial Narrow" w:cs="Calibri"/>
          <w:color w:val="000000"/>
          <w:sz w:val="22"/>
          <w:szCs w:val="22"/>
          <w:lang w:eastAsia="pl-PL"/>
        </w:rPr>
        <w:t xml:space="preserve"> zgłoszeniowego</w:t>
      </w:r>
      <w:r w:rsidRPr="00DC5F89">
        <w:rPr>
          <w:rFonts w:ascii="Arial Narrow" w:hAnsi="Arial Narrow" w:cs="Calibri"/>
          <w:color w:val="000000"/>
          <w:sz w:val="22"/>
          <w:szCs w:val="22"/>
          <w:lang w:eastAsia="pl-PL"/>
        </w:rPr>
        <w:t xml:space="preserve"> do momentu potwierdzenia jego przyjęcia do realizacji przez Wykonawcę.  </w:t>
      </w:r>
    </w:p>
    <w:p w14:paraId="298DE337" w14:textId="640C9579" w:rsidR="00F46F95" w:rsidRPr="00DC5F89" w:rsidRDefault="00F46F95" w:rsidP="003C6ADD">
      <w:pPr>
        <w:pStyle w:val="Akapitzlist"/>
        <w:numPr>
          <w:ilvl w:val="0"/>
          <w:numId w:val="16"/>
        </w:numPr>
        <w:suppressAutoHyphens w:val="0"/>
        <w:spacing w:line="276" w:lineRule="auto"/>
        <w:jc w:val="both"/>
        <w:rPr>
          <w:rFonts w:ascii="Arial Narrow" w:hAnsi="Arial Narrow" w:cs="Calibri"/>
          <w:color w:val="000000"/>
          <w:sz w:val="22"/>
          <w:szCs w:val="22"/>
          <w:lang w:eastAsia="pl-PL"/>
        </w:rPr>
      </w:pPr>
      <w:r w:rsidRPr="00DC5F89">
        <w:rPr>
          <w:rFonts w:ascii="Arial Narrow" w:hAnsi="Arial Narrow" w:cs="Calibri"/>
          <w:b/>
          <w:bCs/>
          <w:color w:val="000000"/>
          <w:sz w:val="22"/>
          <w:szCs w:val="22"/>
          <w:lang w:eastAsia="pl-PL"/>
        </w:rPr>
        <w:t>Dane Osobowe –</w:t>
      </w:r>
      <w:r w:rsidRPr="00DC5F89">
        <w:rPr>
          <w:rFonts w:ascii="Arial Narrow" w:hAnsi="Arial Narrow" w:cs="Calibri"/>
          <w:color w:val="000000"/>
          <w:sz w:val="22"/>
          <w:szCs w:val="22"/>
          <w:lang w:eastAsia="pl-PL"/>
        </w:rPr>
        <w:t> zgodnie z art. 4 pkt 1) RODO, informacje o zidentyfikowanej lub możliwej do zidentyfikowania osobie fizycznej ("osobie, której dane dotyczą"); możliwa do zidentyfikowania osoba fizyczna to osoba, którą można bezpośrednio lub pośrednio zidentyfikować, w szczególności na podstawie identyfikatora jak imię i nazwisko, numer identyfikacyjny, dane o lokalizacji, identyfikator internetowy lub jeden bądź kilka szczególnych czynników określających fizyczną, fizjologiczną, genetyczną, psychiczną, ekonomiczną, kulturową lub społeczną tożsamość osoby fizycznej.</w:t>
      </w:r>
      <w:r w:rsidRPr="00DC5F89">
        <w:rPr>
          <w:rFonts w:ascii="Arial Narrow" w:hAnsi="Arial Narrow" w:cs="Calibri"/>
          <w:b/>
          <w:bCs/>
          <w:color w:val="000000"/>
          <w:sz w:val="22"/>
          <w:szCs w:val="22"/>
          <w:lang w:eastAsia="pl-PL"/>
        </w:rPr>
        <w:t> </w:t>
      </w:r>
    </w:p>
    <w:p w14:paraId="4F60B56E"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Dzień Roboczy</w:t>
      </w:r>
      <w:r w:rsidRPr="00F46F95">
        <w:rPr>
          <w:rFonts w:ascii="Arial Narrow" w:hAnsi="Arial Narrow" w:cs="Calibri"/>
          <w:color w:val="000000"/>
          <w:sz w:val="22"/>
          <w:szCs w:val="22"/>
          <w:lang w:eastAsia="pl-PL"/>
        </w:rPr>
        <w:t> – dzień kalendarzowy od poniedziałku do piątku z wyłączeniem dni ustawowo wolnych od pracy.  </w:t>
      </w:r>
    </w:p>
    <w:p w14:paraId="4C1D0FE8" w14:textId="556CC63D"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Eksploatacja</w:t>
      </w:r>
      <w:r w:rsidRPr="00F46F95">
        <w:rPr>
          <w:rFonts w:ascii="Arial Narrow" w:hAnsi="Arial Narrow" w:cs="Calibri"/>
          <w:color w:val="000000"/>
          <w:sz w:val="22"/>
          <w:szCs w:val="22"/>
          <w:lang w:eastAsia="pl-PL"/>
        </w:rPr>
        <w:t xml:space="preserve"> – bieżące czynności wykonywane przez pracowników Zamawiającego związane </w:t>
      </w:r>
      <w:r w:rsidR="00512FB4">
        <w:rPr>
          <w:rFonts w:ascii="Arial Narrow" w:hAnsi="Arial Narrow" w:cs="Calibri"/>
          <w:color w:val="000000"/>
          <w:sz w:val="22"/>
          <w:szCs w:val="22"/>
          <w:lang w:eastAsia="pl-PL"/>
        </w:rPr>
        <w:br/>
      </w:r>
      <w:r w:rsidRPr="00F46F95">
        <w:rPr>
          <w:rFonts w:ascii="Arial Narrow" w:hAnsi="Arial Narrow" w:cs="Calibri"/>
          <w:color w:val="000000"/>
          <w:sz w:val="22"/>
          <w:szCs w:val="22"/>
          <w:lang w:eastAsia="pl-PL"/>
        </w:rPr>
        <w:t>z użytkowaniem Produktu w granicach dopuszczonych przez warunki Umowy i Dokumentację Użytkownika. </w:t>
      </w:r>
    </w:p>
    <w:p w14:paraId="11F8140C" w14:textId="6D0B890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 xml:space="preserve">Funkcjonalność Produktu </w:t>
      </w:r>
      <w:r w:rsidRPr="00F46F95">
        <w:rPr>
          <w:rFonts w:ascii="Arial Narrow" w:hAnsi="Arial Narrow" w:cs="Calibri"/>
          <w:color w:val="000000"/>
          <w:sz w:val="22"/>
          <w:szCs w:val="22"/>
          <w:lang w:eastAsia="pl-PL"/>
        </w:rPr>
        <w:t>– wykaz funkcji użytkowych realizowanych przez Produkt na dzień zawarcia Umowy.  </w:t>
      </w:r>
    </w:p>
    <w:p w14:paraId="7525BEE3"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Godziny Robocze</w:t>
      </w:r>
      <w:r w:rsidRPr="00F46F95">
        <w:rPr>
          <w:rFonts w:ascii="Arial Narrow" w:hAnsi="Arial Narrow" w:cs="Calibri"/>
          <w:color w:val="000000"/>
          <w:sz w:val="22"/>
          <w:szCs w:val="22"/>
          <w:lang w:eastAsia="pl-PL"/>
        </w:rPr>
        <w:t> – godziny pracy liczone w Dni Robocze w godz. 8:00-16:00. </w:t>
      </w:r>
    </w:p>
    <w:p w14:paraId="441902F3"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Gwarancja</w:t>
      </w:r>
      <w:r w:rsidRPr="00F46F95">
        <w:rPr>
          <w:rFonts w:ascii="Arial Narrow" w:hAnsi="Arial Narrow" w:cs="Calibri"/>
          <w:color w:val="000000"/>
          <w:sz w:val="22"/>
          <w:szCs w:val="22"/>
          <w:lang w:eastAsia="pl-PL"/>
        </w:rPr>
        <w:t> – zapewnienie Wykonawcy, iż w okresie wskazanym w umowie  – Świadczenie usług Gwarancji, zapewni nieodpłatne usuwanie wszelkich wad ukrytych Produktu i przywracanie Funkcjonalności Produktu do stanu odpowiadającego normom ustalonym przez Producenta lub Przedmiot Umowy. </w:t>
      </w:r>
    </w:p>
    <w:p w14:paraId="0E93011E"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 xml:space="preserve">Instalacja </w:t>
      </w:r>
      <w:r w:rsidRPr="00F46F95">
        <w:rPr>
          <w:rFonts w:ascii="Arial Narrow" w:hAnsi="Arial Narrow" w:cs="Calibri"/>
          <w:color w:val="000000"/>
          <w:sz w:val="22"/>
          <w:szCs w:val="22"/>
          <w:lang w:eastAsia="pl-PL"/>
        </w:rPr>
        <w:t>– zainstalowanie Produktu lub Oprogramowania Obcego na sprzęcie komputerowym wskazanym przez Zamawiającego lub dostarczonym w ramach Umowy. </w:t>
      </w:r>
    </w:p>
    <w:p w14:paraId="389E9166"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 xml:space="preserve">Kierownik Projektu </w:t>
      </w:r>
      <w:r w:rsidRPr="00F46F95">
        <w:rPr>
          <w:rFonts w:ascii="Arial Narrow" w:hAnsi="Arial Narrow" w:cs="Calibri"/>
          <w:color w:val="000000"/>
          <w:sz w:val="22"/>
          <w:szCs w:val="22"/>
          <w:lang w:eastAsia="pl-PL"/>
        </w:rPr>
        <w:t>– osoba wchodząca w skład Komitetu Sterującego.</w:t>
      </w:r>
      <w:r w:rsidRPr="00F46F95">
        <w:rPr>
          <w:rFonts w:ascii="Arial Narrow" w:hAnsi="Arial Narrow" w:cs="Calibri"/>
          <w:b/>
          <w:bCs/>
          <w:color w:val="000000"/>
          <w:sz w:val="22"/>
          <w:szCs w:val="22"/>
          <w:lang w:eastAsia="pl-PL"/>
        </w:rPr>
        <w:t> </w:t>
      </w:r>
    </w:p>
    <w:p w14:paraId="543A2A4C" w14:textId="1EEA07D4" w:rsidR="00F46F95" w:rsidRPr="00713349"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 xml:space="preserve">Komitet Sterujący </w:t>
      </w:r>
      <w:r w:rsidRPr="00F46F95">
        <w:rPr>
          <w:rFonts w:ascii="Arial Narrow" w:hAnsi="Arial Narrow" w:cs="Calibri"/>
          <w:color w:val="000000"/>
          <w:sz w:val="22"/>
          <w:szCs w:val="22"/>
          <w:lang w:eastAsia="pl-PL"/>
        </w:rPr>
        <w:t>– zespół uprawnionych Pracowników Stron powołany do realizacji Przedmiotu Umowy. </w:t>
      </w:r>
      <w:r w:rsidRPr="00713349">
        <w:rPr>
          <w:rFonts w:ascii="Arial Narrow" w:hAnsi="Arial Narrow" w:cs="Calibri"/>
          <w:b/>
          <w:bCs/>
          <w:color w:val="000000"/>
          <w:sz w:val="22"/>
          <w:szCs w:val="22"/>
          <w:lang w:eastAsia="pl-PL"/>
        </w:rPr>
        <w:t> </w:t>
      </w:r>
    </w:p>
    <w:p w14:paraId="7FDD4CDD" w14:textId="5FC4F7F6" w:rsidR="00F46F95" w:rsidRPr="00713349"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 xml:space="preserve">Konfiguracja </w:t>
      </w:r>
      <w:r w:rsidRPr="00F46F95">
        <w:rPr>
          <w:rFonts w:ascii="Arial Narrow" w:hAnsi="Arial Narrow" w:cs="Calibri"/>
          <w:color w:val="000000"/>
          <w:sz w:val="22"/>
          <w:szCs w:val="22"/>
          <w:lang w:eastAsia="pl-PL"/>
        </w:rPr>
        <w:t>- ustawienie podstawowych parametrów pracy Produktu, a także uzupełnienie podstawowych baz danych.  </w:t>
      </w:r>
    </w:p>
    <w:p w14:paraId="4B2E963B"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Naprawa</w:t>
      </w:r>
      <w:r w:rsidRPr="00F46F95">
        <w:rPr>
          <w:rFonts w:ascii="Arial Narrow" w:hAnsi="Arial Narrow" w:cs="Calibri"/>
          <w:color w:val="000000"/>
          <w:sz w:val="22"/>
          <w:szCs w:val="22"/>
          <w:lang w:eastAsia="pl-PL"/>
        </w:rPr>
        <w:t> – Modyfikacja Produktu usuwająca Błąd Produktu. </w:t>
      </w:r>
    </w:p>
    <w:p w14:paraId="55463797"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Opiekun Biznesowy</w:t>
      </w:r>
      <w:r w:rsidRPr="00F46F95">
        <w:rPr>
          <w:rFonts w:ascii="Arial Narrow" w:hAnsi="Arial Narrow" w:cs="Calibri"/>
          <w:color w:val="000000"/>
          <w:sz w:val="22"/>
          <w:szCs w:val="22"/>
          <w:lang w:eastAsia="pl-PL"/>
        </w:rPr>
        <w:t> – Pracownik danej Strony </w:t>
      </w:r>
    </w:p>
    <w:p w14:paraId="01CF73C0"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Oprogramowanie Obce</w:t>
      </w:r>
      <w:r w:rsidRPr="00F46F95">
        <w:rPr>
          <w:rFonts w:ascii="Arial Narrow" w:hAnsi="Arial Narrow" w:cs="Calibri"/>
          <w:color w:val="000000"/>
          <w:sz w:val="22"/>
          <w:szCs w:val="22"/>
          <w:lang w:eastAsia="pl-PL"/>
        </w:rPr>
        <w:t> – oprogramowanie, którego producentem nie jest Wykonawca.  </w:t>
      </w:r>
    </w:p>
    <w:p w14:paraId="0E9842B4"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Pomoc Telefoniczna</w:t>
      </w:r>
      <w:r w:rsidRPr="00F46F95">
        <w:rPr>
          <w:rFonts w:ascii="Arial Narrow" w:hAnsi="Arial Narrow" w:cs="Calibri"/>
          <w:color w:val="000000"/>
          <w:sz w:val="22"/>
          <w:szCs w:val="22"/>
          <w:lang w:eastAsia="pl-PL"/>
        </w:rPr>
        <w:t> – jedna z usług Stałego Serwisu Eksploatacyjnego </w:t>
      </w:r>
    </w:p>
    <w:p w14:paraId="02439E7B"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 xml:space="preserve">Pracownik </w:t>
      </w:r>
      <w:r w:rsidRPr="00F46F95">
        <w:rPr>
          <w:rFonts w:ascii="Arial Narrow" w:hAnsi="Arial Narrow" w:cs="Calibri"/>
          <w:color w:val="000000"/>
          <w:sz w:val="22"/>
          <w:szCs w:val="22"/>
          <w:lang w:eastAsia="pl-PL"/>
        </w:rPr>
        <w:t>– osoba fizyczna zatrudniona przez Zamawiającego lub Wykonawcę na podstawie jakiegokolwiek tytułu prawnego, w tym na podstawie umowy cywilnoprawnej w celu prowadzenia działalności przez Zamawiającego lub Wykonawcę. </w:t>
      </w:r>
    </w:p>
    <w:p w14:paraId="79E4EABC"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Przedmiot Umowy</w:t>
      </w:r>
      <w:r w:rsidRPr="00F46F95">
        <w:rPr>
          <w:rFonts w:ascii="Arial Narrow" w:hAnsi="Arial Narrow" w:cs="Calibri"/>
          <w:color w:val="000000"/>
          <w:sz w:val="22"/>
          <w:szCs w:val="22"/>
          <w:lang w:eastAsia="pl-PL"/>
        </w:rPr>
        <w:t> – całokształt zagadnień realizowanych w ramach Umowy ukierunkowanych na osiągnięcie celu Umowy. </w:t>
      </w:r>
    </w:p>
    <w:p w14:paraId="5E0E2907"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Przedstawiciel</w:t>
      </w:r>
      <w:r w:rsidRPr="00F46F95">
        <w:rPr>
          <w:rFonts w:ascii="Arial Narrow" w:hAnsi="Arial Narrow" w:cs="Calibri"/>
          <w:color w:val="000000"/>
          <w:sz w:val="22"/>
          <w:szCs w:val="22"/>
          <w:lang w:eastAsia="pl-PL"/>
        </w:rPr>
        <w:t> – osoba wchodząca w skład Komitetu Sterującego.</w:t>
      </w:r>
      <w:r w:rsidRPr="00F46F95">
        <w:rPr>
          <w:rFonts w:ascii="Arial Narrow" w:hAnsi="Arial Narrow" w:cs="Calibri"/>
          <w:b/>
          <w:bCs/>
          <w:color w:val="000000"/>
          <w:sz w:val="22"/>
          <w:szCs w:val="22"/>
          <w:lang w:eastAsia="pl-PL"/>
        </w:rPr>
        <w:t> </w:t>
      </w:r>
    </w:p>
    <w:p w14:paraId="6048DFC3"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Sprzęt Komputerowy</w:t>
      </w:r>
      <w:r w:rsidRPr="00F46F95">
        <w:rPr>
          <w:rFonts w:ascii="Arial Narrow" w:hAnsi="Arial Narrow" w:cs="Calibri"/>
          <w:color w:val="000000"/>
          <w:sz w:val="22"/>
          <w:szCs w:val="22"/>
          <w:lang w:eastAsia="pl-PL"/>
        </w:rPr>
        <w:t> – urządzenia wyszczególnione w Specyfikacji Przedmiotu Umowy.  </w:t>
      </w:r>
    </w:p>
    <w:p w14:paraId="00121915"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 xml:space="preserve">RODO </w:t>
      </w:r>
      <w:r w:rsidRPr="00F46F95">
        <w:rPr>
          <w:rFonts w:ascii="Arial Narrow" w:hAnsi="Arial Narrow" w:cs="Calibri"/>
          <w:color w:val="000000"/>
          <w:sz w:val="22"/>
          <w:szCs w:val="22"/>
          <w:lang w:eastAsia="pl-PL"/>
        </w:rPr>
        <w:t>–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w:t>
      </w:r>
    </w:p>
    <w:p w14:paraId="422FD74B" w14:textId="2C14AB1A"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proofErr w:type="spellStart"/>
      <w:r w:rsidRPr="00F46F95">
        <w:rPr>
          <w:rFonts w:ascii="Arial Narrow" w:hAnsi="Arial Narrow" w:cs="Calibri"/>
          <w:b/>
          <w:bCs/>
          <w:color w:val="000000"/>
          <w:sz w:val="22"/>
          <w:szCs w:val="22"/>
          <w:lang w:eastAsia="pl-PL"/>
        </w:rPr>
        <w:t>Ser</w:t>
      </w:r>
      <w:r w:rsidR="008C3B53">
        <w:rPr>
          <w:rFonts w:ascii="Arial Narrow" w:hAnsi="Arial Narrow" w:cs="Calibri"/>
          <w:b/>
          <w:bCs/>
          <w:color w:val="000000"/>
          <w:sz w:val="22"/>
          <w:szCs w:val="22"/>
          <w:lang w:eastAsia="pl-PL"/>
        </w:rPr>
        <w:t>w</w:t>
      </w:r>
      <w:r w:rsidRPr="00F46F95">
        <w:rPr>
          <w:rFonts w:ascii="Arial Narrow" w:hAnsi="Arial Narrow" w:cs="Calibri"/>
          <w:b/>
          <w:bCs/>
          <w:color w:val="000000"/>
          <w:sz w:val="22"/>
          <w:szCs w:val="22"/>
          <w:lang w:eastAsia="pl-PL"/>
        </w:rPr>
        <w:t>i</w:t>
      </w:r>
      <w:r w:rsidR="008C3B53">
        <w:rPr>
          <w:rFonts w:ascii="Arial Narrow" w:hAnsi="Arial Narrow" w:cs="Calibri"/>
          <w:b/>
          <w:bCs/>
          <w:color w:val="000000"/>
          <w:sz w:val="22"/>
          <w:szCs w:val="22"/>
          <w:lang w:eastAsia="pl-PL"/>
        </w:rPr>
        <w:t>s</w:t>
      </w:r>
      <w:r w:rsidRPr="00F46F95">
        <w:rPr>
          <w:rFonts w:ascii="Arial Narrow" w:hAnsi="Arial Narrow" w:cs="Calibri"/>
          <w:b/>
          <w:bCs/>
          <w:color w:val="000000"/>
          <w:sz w:val="22"/>
          <w:szCs w:val="22"/>
          <w:lang w:eastAsia="pl-PL"/>
        </w:rPr>
        <w:t>ant</w:t>
      </w:r>
      <w:proofErr w:type="spellEnd"/>
      <w:r w:rsidRPr="00F46F95">
        <w:rPr>
          <w:rFonts w:ascii="Arial Narrow" w:hAnsi="Arial Narrow" w:cs="Calibri"/>
          <w:color w:val="000000"/>
          <w:sz w:val="22"/>
          <w:szCs w:val="22"/>
          <w:lang w:eastAsia="pl-PL"/>
        </w:rPr>
        <w:t> – osoba fizyczna posiadająca kwalifikacje potwierdzone przez Wykonawcę uprawniające do realizowania Stałego Serwisu Eksploatacyjnego oraz Gwarancji. </w:t>
      </w:r>
    </w:p>
    <w:p w14:paraId="40631DA2"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Siła Wyższa</w:t>
      </w:r>
      <w:r w:rsidRPr="00F46F95">
        <w:rPr>
          <w:rFonts w:ascii="Arial Narrow" w:hAnsi="Arial Narrow" w:cs="Calibri"/>
          <w:color w:val="000000"/>
          <w:sz w:val="22"/>
          <w:szCs w:val="22"/>
          <w:lang w:eastAsia="pl-PL"/>
        </w:rPr>
        <w:t> – zdarzenia pozostające poza kontrolą każdej ze Stron, których Strony nie mogły przewidzieć i zapobiec a które zakłócają lub uniemożliwiają realizację Umowy. Do czynników Siły Wyższej zalicza się w szczególności: powodzie, kataklizmy, wojny, akty terrorystyczne, strajki i konflikty społeczne, lokauty i inne czynniki o podobnym charakterze. </w:t>
      </w:r>
    </w:p>
    <w:p w14:paraId="3574966F"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 xml:space="preserve">Stacje Robocze </w:t>
      </w:r>
      <w:r w:rsidRPr="00F46F95">
        <w:rPr>
          <w:rFonts w:ascii="Arial Narrow" w:hAnsi="Arial Narrow" w:cs="Calibri"/>
          <w:color w:val="000000"/>
          <w:sz w:val="22"/>
          <w:szCs w:val="22"/>
          <w:lang w:eastAsia="pl-PL"/>
        </w:rPr>
        <w:t>–</w:t>
      </w:r>
      <w:r w:rsidRPr="00F46F95">
        <w:rPr>
          <w:rFonts w:ascii="Arial Narrow" w:hAnsi="Arial Narrow" w:cs="Calibri"/>
          <w:b/>
          <w:bCs/>
          <w:color w:val="000000"/>
          <w:sz w:val="22"/>
          <w:szCs w:val="22"/>
          <w:lang w:eastAsia="pl-PL"/>
        </w:rPr>
        <w:t xml:space="preserve"> </w:t>
      </w:r>
      <w:r w:rsidRPr="00F46F95">
        <w:rPr>
          <w:rFonts w:ascii="Arial Narrow" w:hAnsi="Arial Narrow" w:cs="Calibri"/>
          <w:color w:val="000000"/>
          <w:sz w:val="22"/>
          <w:szCs w:val="22"/>
          <w:lang w:eastAsia="pl-PL"/>
        </w:rPr>
        <w:t>sprzęt komputerowy, na którym zainstalowany jest Produkt lub Oprogramowanie Obce wykorzystywane przez Użytkownika.  </w:t>
      </w:r>
    </w:p>
    <w:p w14:paraId="4B1427F2" w14:textId="6D7A7E3C" w:rsidR="00F46F95" w:rsidRPr="00713349"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lastRenderedPageBreak/>
        <w:t>Stan Awaryjny</w:t>
      </w:r>
      <w:r w:rsidRPr="00F46F95">
        <w:rPr>
          <w:rFonts w:ascii="Arial Narrow" w:hAnsi="Arial Narrow" w:cs="Calibri"/>
          <w:color w:val="000000"/>
          <w:sz w:val="22"/>
          <w:szCs w:val="22"/>
          <w:lang w:eastAsia="pl-PL"/>
        </w:rPr>
        <w:t xml:space="preserve"> – nieprawidłowe działanie Produktu powodujące ograniczenie korzystania z Produktu przy zachowaniu spełniania przez Produkt jego podstawowych funkcji. Przykładem Stanu Awaryjnego jest działanie Produktu odmiennie od Dokumentacji i Użytkownika lub powodujące uzyskiwanie z Produktu niepoprawnych wartości, odmiennych od oszacowań dokonanych na podstawie logicznej analizy algorytmów Produktu, niedostępność niekrytycznych funkcji Produktu. </w:t>
      </w:r>
    </w:p>
    <w:p w14:paraId="3400D95F"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Start Produkcyjny</w:t>
      </w:r>
      <w:r w:rsidRPr="00F46F95">
        <w:rPr>
          <w:rFonts w:ascii="Arial Narrow" w:hAnsi="Arial Narrow" w:cs="Calibri"/>
          <w:color w:val="000000"/>
          <w:sz w:val="22"/>
          <w:szCs w:val="22"/>
          <w:lang w:eastAsia="pl-PL"/>
        </w:rPr>
        <w:t> – pierwsze uruchomienie w konfiguracji docelowej umożliwiające Zamawiającemu realizację procesów wspomaganych przez Produkt. </w:t>
      </w:r>
    </w:p>
    <w:p w14:paraId="1F9FDEEA"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Środowisko Eksploatacji</w:t>
      </w:r>
      <w:r w:rsidRPr="00F46F95">
        <w:rPr>
          <w:rFonts w:ascii="Arial Narrow" w:hAnsi="Arial Narrow" w:cs="Calibri"/>
          <w:color w:val="000000"/>
          <w:sz w:val="22"/>
          <w:szCs w:val="22"/>
          <w:lang w:eastAsia="pl-PL"/>
        </w:rPr>
        <w:t> – określone minimalne parametry techniczne otoczenia Produktu/Oprogramowania Obcego wymagane do jego prawidłowej pracy. W szczególności przez Środowisko Eksploatacji rozumie się takie otoczenie jak Serwery, Stacje Robocze, urządzenia peryferyjne, sieć energetyczna, zasilanie awaryjne oraz sieć komputerowa.  </w:t>
      </w:r>
    </w:p>
    <w:p w14:paraId="533782D6"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Uruchomienie Produktu</w:t>
      </w:r>
      <w:r w:rsidRPr="00F46F95">
        <w:rPr>
          <w:rFonts w:ascii="Arial Narrow" w:hAnsi="Arial Narrow" w:cs="Calibri"/>
          <w:color w:val="000000"/>
          <w:sz w:val="22"/>
          <w:szCs w:val="22"/>
          <w:lang w:eastAsia="pl-PL"/>
        </w:rPr>
        <w:t> –umożliwienie dostępu do dowolnej funkcji Produktu.  </w:t>
      </w:r>
    </w:p>
    <w:p w14:paraId="13A31EB1"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 xml:space="preserve">Usługi Dodatkowe </w:t>
      </w:r>
      <w:r w:rsidRPr="00F46F95">
        <w:rPr>
          <w:rFonts w:ascii="Arial Narrow" w:hAnsi="Arial Narrow" w:cs="Calibri"/>
          <w:color w:val="000000"/>
          <w:sz w:val="22"/>
          <w:szCs w:val="22"/>
          <w:lang w:eastAsia="pl-PL"/>
        </w:rPr>
        <w:t>–</w:t>
      </w:r>
      <w:r w:rsidRPr="00F46F95">
        <w:rPr>
          <w:rFonts w:ascii="Arial Narrow" w:hAnsi="Arial Narrow" w:cs="Calibri"/>
          <w:b/>
          <w:bCs/>
          <w:color w:val="000000"/>
          <w:sz w:val="22"/>
          <w:szCs w:val="22"/>
          <w:lang w:eastAsia="pl-PL"/>
        </w:rPr>
        <w:t xml:space="preserve"> </w:t>
      </w:r>
      <w:r w:rsidRPr="00F46F95">
        <w:rPr>
          <w:rFonts w:ascii="Arial Narrow" w:hAnsi="Arial Narrow" w:cs="Calibri"/>
          <w:color w:val="000000"/>
          <w:sz w:val="22"/>
          <w:szCs w:val="22"/>
          <w:lang w:eastAsia="pl-PL"/>
        </w:rPr>
        <w:t>usługi zlecone do realizacji przez Zamawiającego i przyjęte do wykonania przez Wykonawcę, a wykraczające poza Specyfikację Przedmiotu Umowy.  </w:t>
      </w:r>
    </w:p>
    <w:p w14:paraId="73DD22B2"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Użytkownik</w:t>
      </w:r>
      <w:r w:rsidRPr="00F46F95">
        <w:rPr>
          <w:rFonts w:ascii="Arial Narrow" w:hAnsi="Arial Narrow" w:cs="Calibri"/>
          <w:color w:val="000000"/>
          <w:sz w:val="22"/>
          <w:szCs w:val="22"/>
          <w:lang w:eastAsia="pl-PL"/>
        </w:rPr>
        <w:t> – dowolny pracownik Zamawiającego posiadający uprawnienia do obsługi Produktu.  </w:t>
      </w:r>
    </w:p>
    <w:p w14:paraId="058901ED"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 xml:space="preserve">Wdrożenie </w:t>
      </w:r>
      <w:r w:rsidRPr="00F46F95">
        <w:rPr>
          <w:rFonts w:ascii="Arial Narrow" w:hAnsi="Arial Narrow" w:cs="Calibri"/>
          <w:color w:val="000000"/>
          <w:sz w:val="22"/>
          <w:szCs w:val="22"/>
          <w:lang w:eastAsia="pl-PL"/>
        </w:rPr>
        <w:t>– całokształt prac logistycznych, organizacyjnych i szkoleniowych, związanych z przekazaniem Produktu do użytkowania (Eksploatacji). </w:t>
      </w:r>
    </w:p>
    <w:p w14:paraId="741B8CEE" w14:textId="77777777" w:rsidR="00F46F95" w:rsidRP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Wersja</w:t>
      </w:r>
      <w:r w:rsidRPr="00F46F95">
        <w:rPr>
          <w:rFonts w:ascii="Arial Narrow" w:hAnsi="Arial Narrow" w:cs="Calibri"/>
          <w:color w:val="000000"/>
          <w:sz w:val="22"/>
          <w:szCs w:val="22"/>
          <w:lang w:eastAsia="pl-PL"/>
        </w:rPr>
        <w:t> – okresowa Publikacja Produktu uwzględniająca Naprawy i adaptacje dokonane w okresie od poprzedniej Publikacji Produktu. Wydanie Wersji obejmuje również opis nowej funkcjonalności Produktu. </w:t>
      </w:r>
    </w:p>
    <w:p w14:paraId="24CB8A72" w14:textId="77777777" w:rsidR="00F46F95" w:rsidRDefault="00F46F95" w:rsidP="003C6ADD">
      <w:pPr>
        <w:numPr>
          <w:ilvl w:val="0"/>
          <w:numId w:val="17"/>
        </w:numPr>
        <w:suppressAutoHyphens w:val="0"/>
        <w:spacing w:line="276" w:lineRule="auto"/>
        <w:jc w:val="both"/>
        <w:rPr>
          <w:rFonts w:ascii="Arial Narrow" w:hAnsi="Arial Narrow" w:cs="Calibri"/>
          <w:color w:val="000000"/>
          <w:sz w:val="22"/>
          <w:szCs w:val="22"/>
          <w:lang w:eastAsia="pl-PL"/>
        </w:rPr>
      </w:pPr>
      <w:r w:rsidRPr="00F46F95">
        <w:rPr>
          <w:rFonts w:ascii="Arial Narrow" w:hAnsi="Arial Narrow" w:cs="Calibri"/>
          <w:b/>
          <w:bCs/>
          <w:color w:val="000000"/>
          <w:sz w:val="22"/>
          <w:szCs w:val="22"/>
          <w:lang w:eastAsia="pl-PL"/>
        </w:rPr>
        <w:t xml:space="preserve">Zgłoszenie Serwisowe </w:t>
      </w:r>
      <w:r w:rsidRPr="00F46F95">
        <w:rPr>
          <w:rFonts w:ascii="Arial Narrow" w:hAnsi="Arial Narrow" w:cs="Calibri"/>
          <w:color w:val="000000"/>
          <w:sz w:val="22"/>
          <w:szCs w:val="22"/>
          <w:lang w:eastAsia="pl-PL"/>
        </w:rPr>
        <w:t>– zgłoszenie przez Zamawiającego potrzeby skorzystania z usług świadczonych przez Wykonawcę w ramach Gwarancji lub Stałego Serwisu Eksploatacyjnego. </w:t>
      </w:r>
    </w:p>
    <w:p w14:paraId="474B4A80" w14:textId="77777777" w:rsidR="00F46F95" w:rsidRDefault="00F46F95" w:rsidP="00F46F95">
      <w:pPr>
        <w:suppressAutoHyphens w:val="0"/>
        <w:spacing w:line="276" w:lineRule="auto"/>
        <w:jc w:val="both"/>
        <w:rPr>
          <w:rFonts w:ascii="Arial Narrow" w:hAnsi="Arial Narrow" w:cs="Calibri"/>
          <w:color w:val="000000"/>
          <w:sz w:val="22"/>
          <w:szCs w:val="22"/>
          <w:lang w:eastAsia="pl-PL"/>
        </w:rPr>
      </w:pPr>
    </w:p>
    <w:p w14:paraId="49756CA9" w14:textId="1456770F" w:rsidR="00F46F95" w:rsidRPr="00DC5F89" w:rsidRDefault="00F46F95" w:rsidP="00CF15A5">
      <w:pPr>
        <w:pStyle w:val="Akapitzlist"/>
        <w:overflowPunct w:val="0"/>
        <w:autoSpaceDE w:val="0"/>
        <w:spacing w:line="276" w:lineRule="auto"/>
        <w:jc w:val="center"/>
        <w:rPr>
          <w:rFonts w:ascii="Arial Narrow" w:hAnsi="Arial Narrow" w:cs="Arial Narrow"/>
          <w:sz w:val="22"/>
          <w:szCs w:val="22"/>
        </w:rPr>
      </w:pPr>
      <w:r w:rsidRPr="00DC5F89">
        <w:rPr>
          <w:rFonts w:ascii="Arial Narrow" w:hAnsi="Arial Narrow" w:cs="Arial Narrow"/>
          <w:sz w:val="22"/>
          <w:szCs w:val="22"/>
        </w:rPr>
        <w:t>§ 3</w:t>
      </w:r>
    </w:p>
    <w:p w14:paraId="7841F867" w14:textId="05C54686" w:rsidR="00713349" w:rsidRPr="00EC55BF" w:rsidRDefault="00F46F95" w:rsidP="003C6ADD">
      <w:pPr>
        <w:pStyle w:val="Akapitzlist"/>
        <w:numPr>
          <w:ilvl w:val="0"/>
          <w:numId w:val="6"/>
        </w:numPr>
        <w:tabs>
          <w:tab w:val="left" w:pos="360"/>
        </w:tabs>
        <w:overflowPunct w:val="0"/>
        <w:autoSpaceDE w:val="0"/>
        <w:spacing w:line="276" w:lineRule="auto"/>
        <w:jc w:val="both"/>
        <w:rPr>
          <w:rFonts w:ascii="Arial Narrow" w:hAnsi="Arial Narrow" w:cs="Arial Narrow"/>
          <w:sz w:val="22"/>
          <w:szCs w:val="22"/>
          <w:highlight w:val="yellow"/>
        </w:rPr>
      </w:pPr>
      <w:r>
        <w:rPr>
          <w:rFonts w:ascii="Arial Narrow" w:hAnsi="Arial Narrow" w:cs="Arial Narrow"/>
          <w:sz w:val="22"/>
          <w:szCs w:val="22"/>
        </w:rPr>
        <w:t>P</w:t>
      </w:r>
      <w:r w:rsidR="00CC23EF" w:rsidRPr="00FF5A0C">
        <w:rPr>
          <w:rFonts w:ascii="Arial Narrow" w:hAnsi="Arial Narrow" w:cs="Arial Narrow"/>
          <w:sz w:val="22"/>
          <w:szCs w:val="22"/>
        </w:rPr>
        <w:t xml:space="preserve">rzedmiotem niniejszej umowy jest </w:t>
      </w:r>
      <w:r w:rsidR="005B0BC2">
        <w:rPr>
          <w:rFonts w:ascii="Arial Narrow" w:hAnsi="Arial Narrow" w:cs="Arial Narrow"/>
          <w:sz w:val="22"/>
          <w:szCs w:val="22"/>
        </w:rPr>
        <w:t>modernizacj</w:t>
      </w:r>
      <w:r w:rsidR="003C6ADD">
        <w:rPr>
          <w:rFonts w:ascii="Arial Narrow" w:hAnsi="Arial Narrow" w:cs="Arial Narrow"/>
          <w:sz w:val="22"/>
          <w:szCs w:val="22"/>
        </w:rPr>
        <w:t>a</w:t>
      </w:r>
      <w:r w:rsidR="005B0BC2">
        <w:rPr>
          <w:rFonts w:ascii="Arial Narrow" w:hAnsi="Arial Narrow" w:cs="Arial Narrow"/>
          <w:sz w:val="22"/>
          <w:szCs w:val="22"/>
        </w:rPr>
        <w:t xml:space="preserve"> aktywnych elementów komputerowej sieci 10WSK</w:t>
      </w:r>
      <w:r w:rsidR="008841BE">
        <w:rPr>
          <w:rFonts w:ascii="Arial Narrow" w:hAnsi="Arial Narrow" w:cs="Arial Narrow"/>
          <w:sz w:val="22"/>
          <w:szCs w:val="22"/>
        </w:rPr>
        <w:t xml:space="preserve"> zgodnie z opisem przedmiotu zamówienia zawartym w załączniku nr </w:t>
      </w:r>
      <w:r w:rsidR="004C31AA">
        <w:rPr>
          <w:rFonts w:ascii="Arial Narrow" w:hAnsi="Arial Narrow" w:cs="Arial Narrow"/>
          <w:sz w:val="22"/>
          <w:szCs w:val="22"/>
        </w:rPr>
        <w:t>2 do niniejszej umowy</w:t>
      </w:r>
      <w:r w:rsidR="005B0BC2">
        <w:rPr>
          <w:rFonts w:ascii="Arial Narrow" w:hAnsi="Arial Narrow" w:cs="Arial Narrow"/>
          <w:sz w:val="22"/>
          <w:szCs w:val="22"/>
        </w:rPr>
        <w:t xml:space="preserve">. </w:t>
      </w:r>
      <w:r w:rsidR="005B0BC2" w:rsidRPr="00EC55BF">
        <w:rPr>
          <w:rFonts w:ascii="Arial Narrow" w:hAnsi="Arial Narrow" w:cs="Arial Narrow"/>
          <w:sz w:val="22"/>
          <w:szCs w:val="22"/>
          <w:highlight w:val="yellow"/>
        </w:rPr>
        <w:t xml:space="preserve">W skład </w:t>
      </w:r>
      <w:r w:rsidR="003C6ADD" w:rsidRPr="00EC55BF">
        <w:rPr>
          <w:rFonts w:ascii="Arial Narrow" w:hAnsi="Arial Narrow" w:cs="Arial Narrow"/>
          <w:sz w:val="22"/>
          <w:szCs w:val="22"/>
          <w:highlight w:val="yellow"/>
        </w:rPr>
        <w:t>postępowania</w:t>
      </w:r>
      <w:r w:rsidR="005B0BC2" w:rsidRPr="00EC55BF">
        <w:rPr>
          <w:rFonts w:ascii="Arial Narrow" w:hAnsi="Arial Narrow" w:cs="Arial Narrow"/>
          <w:sz w:val="22"/>
          <w:szCs w:val="22"/>
          <w:highlight w:val="yellow"/>
        </w:rPr>
        <w:t xml:space="preserve"> wchodzi:</w:t>
      </w:r>
    </w:p>
    <w:p w14:paraId="2BD030A3" w14:textId="7FAEBDD5" w:rsidR="00EC55BF" w:rsidRPr="00EC55BF" w:rsidRDefault="00EC55BF" w:rsidP="00EC55BF">
      <w:pPr>
        <w:pStyle w:val="Akapitzlist"/>
        <w:overflowPunct w:val="0"/>
        <w:autoSpaceDE w:val="0"/>
        <w:spacing w:line="276" w:lineRule="auto"/>
        <w:ind w:left="360"/>
        <w:jc w:val="both"/>
        <w:rPr>
          <w:rFonts w:ascii="Arial Narrow" w:hAnsi="Arial Narrow" w:cs="Arial Narrow"/>
          <w:sz w:val="22"/>
          <w:szCs w:val="22"/>
          <w:highlight w:val="yellow"/>
        </w:rPr>
      </w:pPr>
      <w:r w:rsidRPr="00EC55BF">
        <w:rPr>
          <w:rFonts w:ascii="Arial Narrow" w:hAnsi="Arial Narrow" w:cs="Arial Narrow"/>
          <w:sz w:val="22"/>
          <w:szCs w:val="22"/>
          <w:highlight w:val="yellow"/>
        </w:rPr>
        <w:t>Etap 1</w:t>
      </w:r>
      <w:r>
        <w:rPr>
          <w:rFonts w:ascii="Arial Narrow" w:hAnsi="Arial Narrow" w:cs="Arial Narrow"/>
          <w:sz w:val="22"/>
          <w:szCs w:val="22"/>
          <w:highlight w:val="yellow"/>
        </w:rPr>
        <w:t>:</w:t>
      </w:r>
    </w:p>
    <w:p w14:paraId="52C3442E" w14:textId="3CA6055E" w:rsidR="008972E7" w:rsidRDefault="005B0BC2" w:rsidP="003C6ADD">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highlight w:val="yellow"/>
        </w:rPr>
      </w:pPr>
      <w:r w:rsidRPr="00EC55BF">
        <w:rPr>
          <w:rFonts w:ascii="Arial Narrow" w:hAnsi="Arial Narrow" w:cs="Arial Narrow"/>
          <w:sz w:val="22"/>
          <w:szCs w:val="22"/>
          <w:highlight w:val="yellow"/>
        </w:rPr>
        <w:t>d</w:t>
      </w:r>
      <w:r w:rsidR="008972E7" w:rsidRPr="00EC55BF">
        <w:rPr>
          <w:rFonts w:ascii="Arial Narrow" w:hAnsi="Arial Narrow" w:cs="Arial Narrow"/>
          <w:sz w:val="22"/>
          <w:szCs w:val="22"/>
          <w:highlight w:val="yellow"/>
        </w:rPr>
        <w:t>ostaw</w:t>
      </w:r>
      <w:r w:rsidRPr="00EC55BF">
        <w:rPr>
          <w:rFonts w:ascii="Arial Narrow" w:hAnsi="Arial Narrow" w:cs="Arial Narrow"/>
          <w:sz w:val="22"/>
          <w:szCs w:val="22"/>
          <w:highlight w:val="yellow"/>
        </w:rPr>
        <w:t xml:space="preserve">a wymienionych w załączniku nr </w:t>
      </w:r>
      <w:r w:rsidR="004C31AA" w:rsidRPr="00EC55BF">
        <w:rPr>
          <w:rFonts w:ascii="Arial Narrow" w:hAnsi="Arial Narrow" w:cs="Arial Narrow"/>
          <w:sz w:val="22"/>
          <w:szCs w:val="22"/>
          <w:highlight w:val="yellow"/>
        </w:rPr>
        <w:t>2</w:t>
      </w:r>
      <w:r w:rsidRPr="00EC55BF">
        <w:rPr>
          <w:rFonts w:ascii="Arial Narrow" w:hAnsi="Arial Narrow" w:cs="Arial Narrow"/>
          <w:sz w:val="22"/>
          <w:szCs w:val="22"/>
          <w:highlight w:val="yellow"/>
        </w:rPr>
        <w:t xml:space="preserve"> urządzeń</w:t>
      </w:r>
      <w:r w:rsidR="00EC55BF" w:rsidRPr="00EC55BF">
        <w:rPr>
          <w:rFonts w:ascii="Arial Narrow" w:hAnsi="Arial Narrow" w:cs="Arial Narrow"/>
          <w:sz w:val="22"/>
          <w:szCs w:val="22"/>
          <w:highlight w:val="yellow"/>
        </w:rPr>
        <w:t xml:space="preserve"> </w:t>
      </w:r>
      <w:r w:rsidR="00EC55BF" w:rsidRPr="00EC55BF">
        <w:rPr>
          <w:rFonts w:ascii="Arial Narrow" w:hAnsi="Arial Narrow" w:cs="Arial Narrow"/>
          <w:sz w:val="22"/>
          <w:szCs w:val="22"/>
          <w:highlight w:val="yellow"/>
        </w:rPr>
        <w:t>wraz z kontraktami serwisowymi i licencjami</w:t>
      </w:r>
      <w:r w:rsidR="008972E7" w:rsidRPr="00EC55BF">
        <w:rPr>
          <w:rFonts w:ascii="Arial Narrow" w:hAnsi="Arial Narrow" w:cs="Arial Narrow"/>
          <w:sz w:val="22"/>
          <w:szCs w:val="22"/>
          <w:highlight w:val="yellow"/>
        </w:rPr>
        <w:t xml:space="preserve">, </w:t>
      </w:r>
    </w:p>
    <w:p w14:paraId="6012E97A" w14:textId="6DB58E49" w:rsidR="00EC55BF" w:rsidRPr="00EC55BF" w:rsidRDefault="00EC55BF" w:rsidP="00EC55BF">
      <w:pPr>
        <w:overflowPunct w:val="0"/>
        <w:autoSpaceDE w:val="0"/>
        <w:spacing w:line="276" w:lineRule="auto"/>
        <w:ind w:firstLine="426"/>
        <w:jc w:val="both"/>
        <w:rPr>
          <w:rFonts w:ascii="Arial Narrow" w:hAnsi="Arial Narrow" w:cs="Arial Narrow"/>
          <w:sz w:val="22"/>
          <w:szCs w:val="22"/>
          <w:highlight w:val="yellow"/>
        </w:rPr>
      </w:pPr>
      <w:r w:rsidRPr="00EC55BF">
        <w:rPr>
          <w:rFonts w:ascii="Arial Narrow" w:hAnsi="Arial Narrow" w:cs="Arial Narrow"/>
          <w:sz w:val="22"/>
          <w:szCs w:val="22"/>
          <w:highlight w:val="yellow"/>
        </w:rPr>
        <w:t xml:space="preserve">Etap </w:t>
      </w:r>
      <w:r>
        <w:rPr>
          <w:rFonts w:ascii="Arial Narrow" w:hAnsi="Arial Narrow" w:cs="Arial Narrow"/>
          <w:sz w:val="22"/>
          <w:szCs w:val="22"/>
          <w:highlight w:val="yellow"/>
        </w:rPr>
        <w:t>2:</w:t>
      </w:r>
    </w:p>
    <w:p w14:paraId="281B7241" w14:textId="3109A1DB" w:rsidR="008972E7" w:rsidRDefault="005B0BC2" w:rsidP="003C6ADD">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a</w:t>
      </w:r>
      <w:r w:rsidRPr="005B0BC2">
        <w:rPr>
          <w:rFonts w:ascii="Arial Narrow" w:hAnsi="Arial Narrow" w:cs="Arial Narrow"/>
          <w:sz w:val="22"/>
          <w:szCs w:val="22"/>
        </w:rPr>
        <w:t>naliza obecnej konfiguracji/topologii</w:t>
      </w:r>
      <w:r w:rsidR="008972E7">
        <w:rPr>
          <w:rFonts w:ascii="Arial Narrow" w:hAnsi="Arial Narrow" w:cs="Arial Narrow"/>
          <w:sz w:val="22"/>
          <w:szCs w:val="22"/>
        </w:rPr>
        <w:t>,</w:t>
      </w:r>
    </w:p>
    <w:p w14:paraId="2F814306" w14:textId="7D329648" w:rsidR="005B0BC2" w:rsidRDefault="005B0BC2" w:rsidP="003C6ADD">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p</w:t>
      </w:r>
      <w:r w:rsidRPr="005B0BC2">
        <w:rPr>
          <w:rFonts w:ascii="Arial Narrow" w:hAnsi="Arial Narrow" w:cs="Arial Narrow"/>
          <w:sz w:val="22"/>
          <w:szCs w:val="22"/>
        </w:rPr>
        <w:t>rzygotowanie koncepcji technicznej HLD</w:t>
      </w:r>
      <w:r>
        <w:rPr>
          <w:rFonts w:ascii="Arial Narrow" w:hAnsi="Arial Narrow" w:cs="Arial Narrow"/>
          <w:sz w:val="22"/>
          <w:szCs w:val="22"/>
        </w:rPr>
        <w:t>,</w:t>
      </w:r>
      <w:r w:rsidRPr="005B0BC2">
        <w:rPr>
          <w:rFonts w:ascii="Arial Narrow" w:hAnsi="Arial Narrow" w:cs="Arial Narrow"/>
          <w:sz w:val="22"/>
          <w:szCs w:val="22"/>
        </w:rPr>
        <w:t xml:space="preserve"> </w:t>
      </w:r>
    </w:p>
    <w:p w14:paraId="4347138A" w14:textId="6D50E9E6" w:rsidR="0055150A" w:rsidRDefault="0055150A" w:rsidP="003C6ADD">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p</w:t>
      </w:r>
      <w:r w:rsidRPr="0055150A">
        <w:rPr>
          <w:rFonts w:ascii="Arial Narrow" w:hAnsi="Arial Narrow" w:cs="Arial Narrow"/>
          <w:sz w:val="22"/>
          <w:szCs w:val="22"/>
        </w:rPr>
        <w:t>rzygotowanie planu migracji</w:t>
      </w:r>
      <w:r>
        <w:rPr>
          <w:rFonts w:ascii="Arial Narrow" w:hAnsi="Arial Narrow" w:cs="Arial Narrow"/>
          <w:sz w:val="22"/>
          <w:szCs w:val="22"/>
        </w:rPr>
        <w:t>,</w:t>
      </w:r>
    </w:p>
    <w:p w14:paraId="160CEF05" w14:textId="542A0C59" w:rsidR="008972E7" w:rsidRDefault="0055150A" w:rsidP="003C6ADD">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k</w:t>
      </w:r>
      <w:r w:rsidRPr="0055150A">
        <w:rPr>
          <w:rFonts w:ascii="Arial Narrow" w:hAnsi="Arial Narrow" w:cs="Arial Narrow"/>
          <w:sz w:val="22"/>
          <w:szCs w:val="22"/>
        </w:rPr>
        <w:t xml:space="preserve">onfiguracja </w:t>
      </w:r>
      <w:proofErr w:type="spellStart"/>
      <w:r w:rsidRPr="0055150A">
        <w:rPr>
          <w:rFonts w:ascii="Arial Narrow" w:hAnsi="Arial Narrow" w:cs="Arial Narrow"/>
          <w:sz w:val="22"/>
          <w:szCs w:val="22"/>
        </w:rPr>
        <w:t>switchy</w:t>
      </w:r>
      <w:proofErr w:type="spellEnd"/>
      <w:r w:rsidRPr="0055150A">
        <w:rPr>
          <w:rFonts w:ascii="Arial Narrow" w:hAnsi="Arial Narrow" w:cs="Arial Narrow"/>
          <w:sz w:val="22"/>
          <w:szCs w:val="22"/>
        </w:rPr>
        <w:t xml:space="preserve"> </w:t>
      </w:r>
      <w:proofErr w:type="spellStart"/>
      <w:r w:rsidRPr="0055150A">
        <w:rPr>
          <w:rFonts w:ascii="Arial Narrow" w:hAnsi="Arial Narrow" w:cs="Arial Narrow"/>
          <w:sz w:val="22"/>
          <w:szCs w:val="22"/>
        </w:rPr>
        <w:t>core</w:t>
      </w:r>
      <w:proofErr w:type="spellEnd"/>
      <w:r w:rsidRPr="0055150A">
        <w:rPr>
          <w:rFonts w:ascii="Arial Narrow" w:hAnsi="Arial Narrow" w:cs="Arial Narrow"/>
          <w:sz w:val="22"/>
          <w:szCs w:val="22"/>
        </w:rPr>
        <w:t xml:space="preserve"> oraz </w:t>
      </w:r>
      <w:proofErr w:type="spellStart"/>
      <w:r w:rsidRPr="0055150A">
        <w:rPr>
          <w:rFonts w:ascii="Arial Narrow" w:hAnsi="Arial Narrow" w:cs="Arial Narrow"/>
          <w:sz w:val="22"/>
          <w:szCs w:val="22"/>
        </w:rPr>
        <w:t>switchy</w:t>
      </w:r>
      <w:proofErr w:type="spellEnd"/>
      <w:r w:rsidRPr="0055150A">
        <w:rPr>
          <w:rFonts w:ascii="Arial Narrow" w:hAnsi="Arial Narrow" w:cs="Arial Narrow"/>
          <w:sz w:val="22"/>
          <w:szCs w:val="22"/>
        </w:rPr>
        <w:t xml:space="preserve"> dystrybucyjnych i podłączenie ich do obecnej infrastruktury</w:t>
      </w:r>
      <w:r>
        <w:rPr>
          <w:rFonts w:ascii="Arial Narrow" w:hAnsi="Arial Narrow" w:cs="Arial Narrow"/>
          <w:sz w:val="22"/>
          <w:szCs w:val="22"/>
        </w:rPr>
        <w:t>,</w:t>
      </w:r>
    </w:p>
    <w:p w14:paraId="6AA1C523" w14:textId="0BEE7E1D" w:rsidR="0055150A" w:rsidRDefault="0055150A" w:rsidP="003C6ADD">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i</w:t>
      </w:r>
      <w:r w:rsidRPr="0055150A">
        <w:rPr>
          <w:rFonts w:ascii="Arial Narrow" w:hAnsi="Arial Narrow" w:cs="Arial Narrow"/>
          <w:sz w:val="22"/>
          <w:szCs w:val="22"/>
        </w:rPr>
        <w:t>nstalacja i konfiguracja oprogramowania zarządzającego infrastrukturą oraz kontrolą dostępu</w:t>
      </w:r>
      <w:r>
        <w:rPr>
          <w:rFonts w:ascii="Arial Narrow" w:hAnsi="Arial Narrow" w:cs="Arial Narrow"/>
          <w:sz w:val="22"/>
          <w:szCs w:val="22"/>
        </w:rPr>
        <w:t>,</w:t>
      </w:r>
    </w:p>
    <w:p w14:paraId="45E8C700" w14:textId="0380630F" w:rsidR="0055150A" w:rsidRDefault="0055150A" w:rsidP="003C6ADD">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i</w:t>
      </w:r>
      <w:r w:rsidRPr="0055150A">
        <w:rPr>
          <w:rFonts w:ascii="Arial Narrow" w:hAnsi="Arial Narrow" w:cs="Arial Narrow"/>
          <w:sz w:val="22"/>
          <w:szCs w:val="22"/>
        </w:rPr>
        <w:t xml:space="preserve">ntegracja instalowanej infrastruktury z posiadanymi przez Zamawiającego firewallami </w:t>
      </w:r>
      <w:proofErr w:type="spellStart"/>
      <w:r w:rsidRPr="0055150A">
        <w:rPr>
          <w:rFonts w:ascii="Arial Narrow" w:hAnsi="Arial Narrow" w:cs="Arial Narrow"/>
          <w:sz w:val="22"/>
          <w:szCs w:val="22"/>
        </w:rPr>
        <w:t>Fortigate</w:t>
      </w:r>
      <w:proofErr w:type="spellEnd"/>
      <w:r>
        <w:rPr>
          <w:rFonts w:ascii="Arial Narrow" w:hAnsi="Arial Narrow" w:cs="Arial Narrow"/>
          <w:sz w:val="22"/>
          <w:szCs w:val="22"/>
        </w:rPr>
        <w:t>,</w:t>
      </w:r>
    </w:p>
    <w:p w14:paraId="5F80A7E3" w14:textId="67996272" w:rsidR="0055150A" w:rsidRDefault="0055150A" w:rsidP="003C6ADD">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i</w:t>
      </w:r>
      <w:r w:rsidRPr="0055150A">
        <w:rPr>
          <w:rFonts w:ascii="Arial Narrow" w:hAnsi="Arial Narrow" w:cs="Arial Narrow"/>
          <w:sz w:val="22"/>
          <w:szCs w:val="22"/>
        </w:rPr>
        <w:t>nstalacja i konfiguracja dwóch kontrolerów sieci bezprzewodowej</w:t>
      </w:r>
      <w:r>
        <w:rPr>
          <w:rFonts w:ascii="Arial Narrow" w:hAnsi="Arial Narrow" w:cs="Arial Narrow"/>
          <w:sz w:val="22"/>
          <w:szCs w:val="22"/>
        </w:rPr>
        <w:t>,</w:t>
      </w:r>
    </w:p>
    <w:p w14:paraId="17B0A915" w14:textId="03D071D1" w:rsidR="0055150A" w:rsidRDefault="0055150A" w:rsidP="003C6ADD">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i</w:t>
      </w:r>
      <w:r w:rsidRPr="0055150A">
        <w:rPr>
          <w:rFonts w:ascii="Arial Narrow" w:hAnsi="Arial Narrow" w:cs="Arial Narrow"/>
          <w:sz w:val="22"/>
          <w:szCs w:val="22"/>
        </w:rPr>
        <w:t xml:space="preserve">nstalacja i konfiguracja przykładowego IDF ze </w:t>
      </w:r>
      <w:proofErr w:type="spellStart"/>
      <w:r w:rsidRPr="0055150A">
        <w:rPr>
          <w:rFonts w:ascii="Arial Narrow" w:hAnsi="Arial Narrow" w:cs="Arial Narrow"/>
          <w:sz w:val="22"/>
          <w:szCs w:val="22"/>
        </w:rPr>
        <w:t>switchami</w:t>
      </w:r>
      <w:proofErr w:type="spellEnd"/>
      <w:r w:rsidRPr="0055150A">
        <w:rPr>
          <w:rFonts w:ascii="Arial Narrow" w:hAnsi="Arial Narrow" w:cs="Arial Narrow"/>
          <w:sz w:val="22"/>
          <w:szCs w:val="22"/>
        </w:rPr>
        <w:t xml:space="preserve"> dostępowymi (24/48 port + 8 port)</w:t>
      </w:r>
      <w:r>
        <w:rPr>
          <w:rFonts w:ascii="Arial Narrow" w:hAnsi="Arial Narrow" w:cs="Arial Narrow"/>
          <w:sz w:val="22"/>
          <w:szCs w:val="22"/>
        </w:rPr>
        <w:t>,</w:t>
      </w:r>
    </w:p>
    <w:p w14:paraId="31B1C4D4" w14:textId="16DACC4E" w:rsidR="0055150A" w:rsidRDefault="0055150A" w:rsidP="003C6ADD">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w</w:t>
      </w:r>
      <w:r w:rsidRPr="0055150A">
        <w:rPr>
          <w:rFonts w:ascii="Arial Narrow" w:hAnsi="Arial Narrow" w:cs="Arial Narrow"/>
          <w:sz w:val="22"/>
          <w:szCs w:val="22"/>
        </w:rPr>
        <w:t xml:space="preserve">sparcie przy wdrożeniu </w:t>
      </w:r>
      <w:proofErr w:type="spellStart"/>
      <w:r w:rsidRPr="0055150A">
        <w:rPr>
          <w:rFonts w:ascii="Arial Narrow" w:hAnsi="Arial Narrow" w:cs="Arial Narrow"/>
          <w:sz w:val="22"/>
          <w:szCs w:val="22"/>
        </w:rPr>
        <w:t>switchy</w:t>
      </w:r>
      <w:proofErr w:type="spellEnd"/>
      <w:r w:rsidRPr="0055150A">
        <w:rPr>
          <w:rFonts w:ascii="Arial Narrow" w:hAnsi="Arial Narrow" w:cs="Arial Narrow"/>
          <w:sz w:val="22"/>
          <w:szCs w:val="22"/>
        </w:rPr>
        <w:t xml:space="preserve"> dostępowych</w:t>
      </w:r>
      <w:r>
        <w:rPr>
          <w:rFonts w:ascii="Arial Narrow" w:hAnsi="Arial Narrow" w:cs="Arial Narrow"/>
          <w:sz w:val="22"/>
          <w:szCs w:val="22"/>
        </w:rPr>
        <w:t>,</w:t>
      </w:r>
    </w:p>
    <w:p w14:paraId="23D5A537" w14:textId="6E4A1417" w:rsidR="0055150A" w:rsidRDefault="0055150A" w:rsidP="003C6ADD">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s</w:t>
      </w:r>
      <w:r w:rsidRPr="0055150A">
        <w:rPr>
          <w:rFonts w:ascii="Arial Narrow" w:hAnsi="Arial Narrow" w:cs="Arial Narrow"/>
          <w:sz w:val="22"/>
          <w:szCs w:val="22"/>
        </w:rPr>
        <w:t>zkolenie dla administratorów</w:t>
      </w:r>
      <w:r>
        <w:rPr>
          <w:rFonts w:ascii="Arial Narrow" w:hAnsi="Arial Narrow" w:cs="Arial Narrow"/>
          <w:sz w:val="22"/>
          <w:szCs w:val="22"/>
        </w:rPr>
        <w:t>,</w:t>
      </w:r>
    </w:p>
    <w:p w14:paraId="141B131D" w14:textId="3AD64E4A" w:rsidR="0055150A" w:rsidRDefault="0055150A" w:rsidP="003C6ADD">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p</w:t>
      </w:r>
      <w:r w:rsidRPr="0055150A">
        <w:rPr>
          <w:rFonts w:ascii="Arial Narrow" w:hAnsi="Arial Narrow" w:cs="Arial Narrow"/>
          <w:sz w:val="22"/>
          <w:szCs w:val="22"/>
        </w:rPr>
        <w:t>rzygotowanie dokumentacji powykonawczej</w:t>
      </w:r>
      <w:r>
        <w:rPr>
          <w:rFonts w:ascii="Arial Narrow" w:hAnsi="Arial Narrow" w:cs="Arial Narrow"/>
          <w:sz w:val="22"/>
          <w:szCs w:val="22"/>
        </w:rPr>
        <w:t>,</w:t>
      </w:r>
    </w:p>
    <w:p w14:paraId="011F29F0" w14:textId="77777777" w:rsidR="00263C25" w:rsidRPr="00FF5A0C" w:rsidRDefault="00263C25" w:rsidP="00263C25">
      <w:pPr>
        <w:pStyle w:val="Akapitzlist"/>
        <w:numPr>
          <w:ilvl w:val="0"/>
          <w:numId w:val="14"/>
        </w:numPr>
        <w:tabs>
          <w:tab w:val="left" w:pos="360"/>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w</w:t>
      </w:r>
      <w:r w:rsidRPr="0055150A">
        <w:rPr>
          <w:rFonts w:ascii="Arial Narrow" w:hAnsi="Arial Narrow" w:cs="Arial Narrow"/>
          <w:sz w:val="22"/>
          <w:szCs w:val="22"/>
        </w:rPr>
        <w:t>sparcie powdrożeniowe w ilości 40h do wykorzystania przez Zamawiającego w ciągu roku od oddania instalacji do użytku</w:t>
      </w:r>
      <w:r>
        <w:rPr>
          <w:rFonts w:ascii="Arial Narrow" w:hAnsi="Arial Narrow" w:cs="Arial Narrow"/>
          <w:sz w:val="22"/>
          <w:szCs w:val="22"/>
        </w:rPr>
        <w:t xml:space="preserve"> (podpisania protokołu zdawczo-odbiorczego).</w:t>
      </w:r>
    </w:p>
    <w:p w14:paraId="093A5F8C" w14:textId="461B0F62" w:rsidR="008972E7" w:rsidRPr="00EC55BF" w:rsidRDefault="008972E7" w:rsidP="003C6ADD">
      <w:pPr>
        <w:pStyle w:val="Akapitzlist"/>
        <w:numPr>
          <w:ilvl w:val="0"/>
          <w:numId w:val="6"/>
        </w:numPr>
        <w:suppressAutoHyphens w:val="0"/>
        <w:overflowPunct w:val="0"/>
        <w:autoSpaceDE w:val="0"/>
        <w:autoSpaceDN w:val="0"/>
        <w:adjustRightInd w:val="0"/>
        <w:spacing w:after="120" w:line="276" w:lineRule="auto"/>
        <w:ind w:left="329" w:hangingChars="149" w:hanging="329"/>
        <w:jc w:val="both"/>
        <w:rPr>
          <w:rFonts w:ascii="Arial Narrow" w:hAnsi="Arial Narrow"/>
          <w:sz w:val="22"/>
          <w:szCs w:val="22"/>
          <w:highlight w:val="yellow"/>
          <w:lang w:eastAsia="pl-PL"/>
        </w:rPr>
      </w:pPr>
      <w:r w:rsidRPr="00C85026">
        <w:rPr>
          <w:rFonts w:ascii="Arial Narrow" w:hAnsi="Arial Narrow"/>
          <w:b/>
          <w:sz w:val="22"/>
          <w:szCs w:val="22"/>
          <w:lang w:eastAsia="pl-PL"/>
        </w:rPr>
        <w:t xml:space="preserve">Wykonawca </w:t>
      </w:r>
      <w:r w:rsidRPr="00C85026">
        <w:rPr>
          <w:rFonts w:ascii="Arial Narrow" w:hAnsi="Arial Narrow"/>
          <w:sz w:val="22"/>
          <w:szCs w:val="22"/>
          <w:lang w:eastAsia="pl-PL"/>
        </w:rPr>
        <w:t xml:space="preserve">zobowiązuje się </w:t>
      </w:r>
      <w:r w:rsidR="00C85026" w:rsidRPr="00C85026">
        <w:rPr>
          <w:rFonts w:ascii="Arial Narrow" w:hAnsi="Arial Narrow"/>
          <w:sz w:val="22"/>
          <w:szCs w:val="22"/>
          <w:lang w:eastAsia="pl-PL"/>
        </w:rPr>
        <w:t>dostarczyć</w:t>
      </w:r>
      <w:r w:rsidR="0055150A">
        <w:rPr>
          <w:rFonts w:ascii="Arial Narrow" w:hAnsi="Arial Narrow"/>
          <w:sz w:val="22"/>
          <w:szCs w:val="22"/>
          <w:lang w:eastAsia="pl-PL"/>
        </w:rPr>
        <w:t xml:space="preserve"> zamówione produkty</w:t>
      </w:r>
      <w:r w:rsidR="00EC55BF">
        <w:rPr>
          <w:rFonts w:ascii="Arial Narrow" w:hAnsi="Arial Narrow"/>
          <w:sz w:val="22"/>
          <w:szCs w:val="22"/>
          <w:lang w:eastAsia="pl-PL"/>
        </w:rPr>
        <w:t xml:space="preserve"> </w:t>
      </w:r>
      <w:r w:rsidR="00EC55BF" w:rsidRPr="00EC55BF">
        <w:rPr>
          <w:rFonts w:ascii="Arial Narrow" w:hAnsi="Arial Narrow"/>
          <w:sz w:val="22"/>
          <w:szCs w:val="22"/>
          <w:highlight w:val="yellow"/>
          <w:lang w:eastAsia="pl-PL"/>
        </w:rPr>
        <w:t>(Etap 1)</w:t>
      </w:r>
      <w:r w:rsidR="008220AB">
        <w:rPr>
          <w:rFonts w:ascii="Arial Narrow" w:hAnsi="Arial Narrow"/>
          <w:sz w:val="22"/>
          <w:szCs w:val="22"/>
          <w:lang w:eastAsia="pl-PL"/>
        </w:rPr>
        <w:t xml:space="preserve"> w terminie </w:t>
      </w:r>
      <w:r w:rsidR="001238F4">
        <w:rPr>
          <w:rFonts w:ascii="Arial Narrow" w:hAnsi="Arial Narrow"/>
          <w:b/>
          <w:bCs/>
          <w:sz w:val="22"/>
          <w:szCs w:val="22"/>
          <w:lang w:eastAsia="pl-PL"/>
        </w:rPr>
        <w:t>60</w:t>
      </w:r>
      <w:r w:rsidR="008220AB" w:rsidRPr="008220AB">
        <w:rPr>
          <w:rFonts w:ascii="Arial Narrow" w:hAnsi="Arial Narrow"/>
          <w:b/>
          <w:bCs/>
          <w:sz w:val="22"/>
          <w:szCs w:val="22"/>
          <w:lang w:eastAsia="pl-PL"/>
        </w:rPr>
        <w:t xml:space="preserve"> dni</w:t>
      </w:r>
      <w:r w:rsidR="008220AB">
        <w:rPr>
          <w:rFonts w:ascii="Arial Narrow" w:hAnsi="Arial Narrow"/>
          <w:b/>
          <w:bCs/>
          <w:sz w:val="22"/>
          <w:szCs w:val="22"/>
          <w:lang w:eastAsia="pl-PL"/>
        </w:rPr>
        <w:t xml:space="preserve"> kalendarzowych</w:t>
      </w:r>
      <w:r w:rsidR="008220AB">
        <w:rPr>
          <w:rFonts w:ascii="Arial Narrow" w:hAnsi="Arial Narrow"/>
          <w:sz w:val="22"/>
          <w:szCs w:val="22"/>
          <w:lang w:eastAsia="pl-PL"/>
        </w:rPr>
        <w:t xml:space="preserve"> od złożenia zamówienia</w:t>
      </w:r>
      <w:r w:rsidR="0055150A">
        <w:rPr>
          <w:rFonts w:ascii="Arial Narrow" w:hAnsi="Arial Narrow"/>
          <w:sz w:val="22"/>
          <w:szCs w:val="22"/>
          <w:lang w:eastAsia="pl-PL"/>
        </w:rPr>
        <w:t xml:space="preserve"> oraz </w:t>
      </w:r>
      <w:r w:rsidR="00531B82">
        <w:rPr>
          <w:rFonts w:ascii="Arial Narrow" w:hAnsi="Arial Narrow"/>
          <w:sz w:val="22"/>
          <w:szCs w:val="22"/>
          <w:lang w:eastAsia="pl-PL"/>
        </w:rPr>
        <w:t>wykonać usługi 1-</w:t>
      </w:r>
      <w:r w:rsidR="000A0AAA">
        <w:rPr>
          <w:rFonts w:ascii="Arial Narrow" w:hAnsi="Arial Narrow"/>
          <w:sz w:val="22"/>
          <w:szCs w:val="22"/>
          <w:lang w:eastAsia="pl-PL"/>
        </w:rPr>
        <w:t>12</w:t>
      </w:r>
      <w:r w:rsidR="00531B82">
        <w:rPr>
          <w:rFonts w:ascii="Arial Narrow" w:hAnsi="Arial Narrow"/>
          <w:sz w:val="22"/>
          <w:szCs w:val="22"/>
          <w:lang w:eastAsia="pl-PL"/>
        </w:rPr>
        <w:t xml:space="preserve"> z punktu 11 załącznika nr </w:t>
      </w:r>
      <w:r w:rsidR="004C31AA">
        <w:rPr>
          <w:rFonts w:ascii="Arial Narrow" w:hAnsi="Arial Narrow"/>
          <w:sz w:val="22"/>
          <w:szCs w:val="22"/>
          <w:lang w:eastAsia="pl-PL"/>
        </w:rPr>
        <w:t>2</w:t>
      </w:r>
      <w:r w:rsidR="00C85026" w:rsidRPr="00C85026">
        <w:rPr>
          <w:rFonts w:ascii="Arial Narrow" w:hAnsi="Arial Narrow"/>
          <w:sz w:val="22"/>
          <w:szCs w:val="22"/>
          <w:lang w:eastAsia="pl-PL"/>
        </w:rPr>
        <w:t xml:space="preserve"> </w:t>
      </w:r>
      <w:r w:rsidRPr="00C85026">
        <w:rPr>
          <w:rFonts w:ascii="Arial Narrow" w:hAnsi="Arial Narrow"/>
          <w:sz w:val="22"/>
          <w:szCs w:val="22"/>
          <w:lang w:eastAsia="pl-PL"/>
        </w:rPr>
        <w:t xml:space="preserve">w terminie do </w:t>
      </w:r>
      <w:r w:rsidR="003D3B9A">
        <w:rPr>
          <w:rFonts w:ascii="Arial Narrow" w:hAnsi="Arial Narrow"/>
          <w:b/>
          <w:sz w:val="22"/>
          <w:szCs w:val="22"/>
          <w:lang w:eastAsia="pl-PL"/>
        </w:rPr>
        <w:t>65</w:t>
      </w:r>
      <w:r w:rsidRPr="00C85026">
        <w:rPr>
          <w:rFonts w:ascii="Arial Narrow" w:hAnsi="Arial Narrow"/>
          <w:b/>
          <w:sz w:val="22"/>
          <w:szCs w:val="22"/>
          <w:lang w:eastAsia="pl-PL"/>
        </w:rPr>
        <w:t xml:space="preserve"> dni </w:t>
      </w:r>
      <w:r w:rsidR="003D3B9A">
        <w:rPr>
          <w:rFonts w:ascii="Arial Narrow" w:hAnsi="Arial Narrow"/>
          <w:b/>
          <w:sz w:val="22"/>
          <w:szCs w:val="22"/>
          <w:lang w:eastAsia="pl-PL"/>
        </w:rPr>
        <w:t>roboczych</w:t>
      </w:r>
      <w:r w:rsidRPr="00C85026">
        <w:rPr>
          <w:rFonts w:ascii="Arial Narrow" w:hAnsi="Arial Narrow"/>
          <w:b/>
          <w:sz w:val="22"/>
          <w:szCs w:val="22"/>
          <w:lang w:eastAsia="pl-PL"/>
        </w:rPr>
        <w:t xml:space="preserve"> </w:t>
      </w:r>
      <w:r w:rsidR="003D3B9A" w:rsidRPr="003D3B9A">
        <w:rPr>
          <w:rFonts w:ascii="Arial Narrow" w:hAnsi="Arial Narrow"/>
          <w:bCs/>
          <w:sz w:val="22"/>
          <w:szCs w:val="22"/>
          <w:lang w:eastAsia="pl-PL"/>
        </w:rPr>
        <w:t xml:space="preserve">zgodnie z harmonogramem przedstawionym w załączniku nr </w:t>
      </w:r>
      <w:r w:rsidR="004C31AA">
        <w:rPr>
          <w:rFonts w:ascii="Arial Narrow" w:hAnsi="Arial Narrow"/>
          <w:bCs/>
          <w:sz w:val="22"/>
          <w:szCs w:val="22"/>
          <w:lang w:eastAsia="pl-PL"/>
        </w:rPr>
        <w:t>3</w:t>
      </w:r>
      <w:r w:rsidR="003D3B9A" w:rsidRPr="003D3B9A">
        <w:rPr>
          <w:rFonts w:ascii="Arial Narrow" w:hAnsi="Arial Narrow"/>
          <w:bCs/>
          <w:sz w:val="22"/>
          <w:szCs w:val="22"/>
          <w:lang w:eastAsia="pl-PL"/>
        </w:rPr>
        <w:t xml:space="preserve"> </w:t>
      </w:r>
      <w:r w:rsidRPr="00C85026">
        <w:rPr>
          <w:rFonts w:ascii="Arial Narrow" w:hAnsi="Arial Narrow"/>
          <w:sz w:val="22"/>
          <w:szCs w:val="22"/>
          <w:lang w:eastAsia="pl-PL"/>
        </w:rPr>
        <w:t xml:space="preserve">licząc </w:t>
      </w:r>
      <w:r w:rsidRPr="00EC55BF">
        <w:rPr>
          <w:rFonts w:ascii="Arial Narrow" w:hAnsi="Arial Narrow"/>
          <w:sz w:val="22"/>
          <w:szCs w:val="22"/>
          <w:highlight w:val="yellow"/>
          <w:lang w:eastAsia="pl-PL"/>
        </w:rPr>
        <w:t xml:space="preserve">od dnia </w:t>
      </w:r>
      <w:r w:rsidR="00263C25" w:rsidRPr="00EC55BF">
        <w:rPr>
          <w:rFonts w:ascii="Arial Narrow" w:hAnsi="Arial Narrow"/>
          <w:sz w:val="22"/>
          <w:szCs w:val="22"/>
          <w:highlight w:val="yellow"/>
          <w:lang w:eastAsia="pl-PL"/>
        </w:rPr>
        <w:t xml:space="preserve">dostarczenia </w:t>
      </w:r>
      <w:r w:rsidR="00637764" w:rsidRPr="00EC55BF">
        <w:rPr>
          <w:rFonts w:ascii="Arial Narrow" w:hAnsi="Arial Narrow"/>
          <w:sz w:val="22"/>
          <w:szCs w:val="22"/>
          <w:highlight w:val="yellow"/>
          <w:lang w:eastAsia="pl-PL"/>
        </w:rPr>
        <w:t>urządzeń</w:t>
      </w:r>
      <w:r w:rsidR="00EC55BF" w:rsidRPr="00EC55BF">
        <w:rPr>
          <w:rFonts w:ascii="Arial Narrow" w:hAnsi="Arial Narrow"/>
          <w:sz w:val="22"/>
          <w:szCs w:val="22"/>
          <w:highlight w:val="yellow"/>
          <w:lang w:eastAsia="pl-PL"/>
        </w:rPr>
        <w:t xml:space="preserve"> z Etapu 1</w:t>
      </w:r>
      <w:r w:rsidR="00C85026">
        <w:rPr>
          <w:rFonts w:ascii="Arial Narrow" w:hAnsi="Arial Narrow"/>
          <w:sz w:val="22"/>
          <w:szCs w:val="22"/>
          <w:lang w:eastAsia="pl-PL"/>
        </w:rPr>
        <w:t xml:space="preserve">, przy czym </w:t>
      </w:r>
      <w:r w:rsidR="00C85026" w:rsidRPr="00EA157C">
        <w:rPr>
          <w:rFonts w:ascii="Arial Narrow" w:hAnsi="Arial Narrow"/>
          <w:b/>
          <w:bCs/>
          <w:sz w:val="22"/>
          <w:szCs w:val="22"/>
          <w:lang w:eastAsia="pl-PL"/>
        </w:rPr>
        <w:t xml:space="preserve">Zamawiający </w:t>
      </w:r>
      <w:r w:rsidR="00C85026">
        <w:rPr>
          <w:rFonts w:ascii="Arial Narrow" w:hAnsi="Arial Narrow"/>
          <w:sz w:val="22"/>
          <w:szCs w:val="22"/>
          <w:lang w:eastAsia="pl-PL"/>
        </w:rPr>
        <w:t xml:space="preserve">zastrzega iż złożenie zamówienia nastąpi w terminie do </w:t>
      </w:r>
      <w:r w:rsidR="000C253C">
        <w:rPr>
          <w:rFonts w:ascii="Arial Narrow" w:hAnsi="Arial Narrow"/>
          <w:sz w:val="22"/>
          <w:szCs w:val="22"/>
          <w:lang w:eastAsia="pl-PL"/>
        </w:rPr>
        <w:t>3</w:t>
      </w:r>
      <w:r w:rsidR="00C85026">
        <w:rPr>
          <w:rFonts w:ascii="Arial Narrow" w:hAnsi="Arial Narrow"/>
          <w:sz w:val="22"/>
          <w:szCs w:val="22"/>
          <w:lang w:eastAsia="pl-PL"/>
        </w:rPr>
        <w:t xml:space="preserve"> miesięcy od dnia zawarcia umowy. </w:t>
      </w:r>
      <w:r w:rsidR="00980C6F">
        <w:rPr>
          <w:rFonts w:ascii="Arial Narrow" w:hAnsi="Arial Narrow"/>
          <w:sz w:val="22"/>
          <w:szCs w:val="22"/>
          <w:lang w:eastAsia="pl-PL"/>
        </w:rPr>
        <w:t xml:space="preserve"> </w:t>
      </w:r>
      <w:r w:rsidR="00EC55BF" w:rsidRPr="00EC55BF">
        <w:rPr>
          <w:rFonts w:ascii="Arial Narrow" w:hAnsi="Arial Narrow"/>
          <w:sz w:val="22"/>
          <w:szCs w:val="22"/>
          <w:highlight w:val="yellow"/>
          <w:lang w:eastAsia="pl-PL"/>
        </w:rPr>
        <w:t xml:space="preserve">Wykonanie każdego z etapów zostanie potwierdzone protokołem </w:t>
      </w:r>
      <w:r w:rsidR="00D94AB7" w:rsidRPr="00EC55BF">
        <w:rPr>
          <w:rFonts w:ascii="Arial Narrow" w:hAnsi="Arial Narrow"/>
          <w:sz w:val="22"/>
          <w:szCs w:val="22"/>
          <w:highlight w:val="yellow"/>
          <w:lang w:eastAsia="pl-PL"/>
        </w:rPr>
        <w:t>zdawczo – odbiorcz</w:t>
      </w:r>
      <w:r w:rsidR="00EC55BF" w:rsidRPr="00EC55BF">
        <w:rPr>
          <w:rFonts w:ascii="Arial Narrow" w:hAnsi="Arial Narrow"/>
          <w:sz w:val="22"/>
          <w:szCs w:val="22"/>
          <w:highlight w:val="yellow"/>
          <w:lang w:eastAsia="pl-PL"/>
        </w:rPr>
        <w:t>ym</w:t>
      </w:r>
      <w:r w:rsidR="00D94AB7" w:rsidRPr="00EC55BF">
        <w:rPr>
          <w:rFonts w:ascii="Arial Narrow" w:hAnsi="Arial Narrow"/>
          <w:sz w:val="22"/>
          <w:szCs w:val="22"/>
          <w:highlight w:val="yellow"/>
          <w:lang w:eastAsia="pl-PL"/>
        </w:rPr>
        <w:t>.</w:t>
      </w:r>
    </w:p>
    <w:p w14:paraId="62035F31" w14:textId="2599BAE8" w:rsidR="000A0AAA" w:rsidRPr="000A0AAA" w:rsidRDefault="000A0AAA" w:rsidP="003C6ADD">
      <w:pPr>
        <w:pStyle w:val="Akapitzlist"/>
        <w:numPr>
          <w:ilvl w:val="0"/>
          <w:numId w:val="6"/>
        </w:numPr>
        <w:suppressAutoHyphens w:val="0"/>
        <w:overflowPunct w:val="0"/>
        <w:autoSpaceDE w:val="0"/>
        <w:autoSpaceDN w:val="0"/>
        <w:adjustRightInd w:val="0"/>
        <w:spacing w:after="120" w:line="276" w:lineRule="auto"/>
        <w:ind w:left="329" w:hangingChars="149" w:hanging="329"/>
        <w:jc w:val="both"/>
        <w:rPr>
          <w:rFonts w:ascii="Arial Narrow" w:hAnsi="Arial Narrow"/>
          <w:sz w:val="22"/>
          <w:szCs w:val="22"/>
          <w:lang w:eastAsia="pl-PL"/>
        </w:rPr>
      </w:pPr>
      <w:r>
        <w:rPr>
          <w:rFonts w:ascii="Arial Narrow" w:hAnsi="Arial Narrow"/>
          <w:b/>
          <w:sz w:val="22"/>
          <w:szCs w:val="22"/>
          <w:lang w:eastAsia="pl-PL"/>
        </w:rPr>
        <w:t xml:space="preserve">Wykonawca </w:t>
      </w:r>
      <w:r w:rsidRPr="000A0AAA">
        <w:rPr>
          <w:rFonts w:ascii="Arial Narrow" w:hAnsi="Arial Narrow"/>
          <w:bCs/>
          <w:sz w:val="22"/>
          <w:szCs w:val="22"/>
          <w:lang w:eastAsia="pl-PL"/>
        </w:rPr>
        <w:t>zobowiązuje</w:t>
      </w:r>
      <w:r>
        <w:rPr>
          <w:rFonts w:ascii="Arial Narrow" w:hAnsi="Arial Narrow"/>
          <w:bCs/>
          <w:sz w:val="22"/>
          <w:szCs w:val="22"/>
          <w:lang w:eastAsia="pl-PL"/>
        </w:rPr>
        <w:t xml:space="preserve"> się po wypełnieniu </w:t>
      </w:r>
      <w:r w:rsidR="00EC55BF" w:rsidRPr="00EC55BF">
        <w:rPr>
          <w:rFonts w:ascii="Arial Narrow" w:hAnsi="Arial Narrow"/>
          <w:bCs/>
          <w:sz w:val="22"/>
          <w:szCs w:val="22"/>
          <w:highlight w:val="yellow"/>
          <w:lang w:eastAsia="pl-PL"/>
        </w:rPr>
        <w:t>Etapu 2</w:t>
      </w:r>
      <w:r>
        <w:rPr>
          <w:rFonts w:ascii="Arial Narrow" w:hAnsi="Arial Narrow" w:cs="Arial Narrow"/>
          <w:sz w:val="22"/>
          <w:szCs w:val="22"/>
        </w:rPr>
        <w:t xml:space="preserve"> do świadczenia wsparcia przy wdrażaniu </w:t>
      </w:r>
      <w:proofErr w:type="spellStart"/>
      <w:r>
        <w:rPr>
          <w:rFonts w:ascii="Arial Narrow" w:hAnsi="Arial Narrow" w:cs="Arial Narrow"/>
          <w:sz w:val="22"/>
          <w:szCs w:val="22"/>
        </w:rPr>
        <w:t>switchy</w:t>
      </w:r>
      <w:proofErr w:type="spellEnd"/>
      <w:r>
        <w:rPr>
          <w:rFonts w:ascii="Arial Narrow" w:hAnsi="Arial Narrow" w:cs="Arial Narrow"/>
          <w:sz w:val="22"/>
          <w:szCs w:val="22"/>
        </w:rPr>
        <w:t xml:space="preserve"> dostępowych przez 15 dni roboczych.</w:t>
      </w:r>
    </w:p>
    <w:p w14:paraId="70E41901" w14:textId="6BF90D2A" w:rsidR="000A0AAA" w:rsidRDefault="000A0AAA" w:rsidP="003C6ADD">
      <w:pPr>
        <w:pStyle w:val="Akapitzlist"/>
        <w:numPr>
          <w:ilvl w:val="0"/>
          <w:numId w:val="6"/>
        </w:numPr>
        <w:suppressAutoHyphens w:val="0"/>
        <w:overflowPunct w:val="0"/>
        <w:autoSpaceDE w:val="0"/>
        <w:autoSpaceDN w:val="0"/>
        <w:adjustRightInd w:val="0"/>
        <w:spacing w:after="120" w:line="276" w:lineRule="auto"/>
        <w:ind w:left="329" w:hangingChars="149" w:hanging="329"/>
        <w:jc w:val="both"/>
        <w:rPr>
          <w:rFonts w:ascii="Arial Narrow" w:hAnsi="Arial Narrow"/>
          <w:sz w:val="22"/>
          <w:szCs w:val="22"/>
          <w:lang w:eastAsia="pl-PL"/>
        </w:rPr>
      </w:pPr>
      <w:r>
        <w:rPr>
          <w:rFonts w:ascii="Arial Narrow" w:hAnsi="Arial Narrow"/>
          <w:b/>
          <w:sz w:val="22"/>
          <w:szCs w:val="22"/>
          <w:lang w:eastAsia="pl-PL"/>
        </w:rPr>
        <w:t xml:space="preserve">Wykonawca </w:t>
      </w:r>
      <w:r w:rsidRPr="000A0AAA">
        <w:rPr>
          <w:rFonts w:ascii="Arial Narrow" w:hAnsi="Arial Narrow"/>
          <w:bCs/>
          <w:sz w:val="22"/>
          <w:szCs w:val="22"/>
          <w:lang w:eastAsia="pl-PL"/>
        </w:rPr>
        <w:t>zapewni</w:t>
      </w:r>
      <w:r>
        <w:rPr>
          <w:rFonts w:ascii="Arial Narrow" w:hAnsi="Arial Narrow"/>
          <w:b/>
          <w:sz w:val="22"/>
          <w:szCs w:val="22"/>
          <w:lang w:eastAsia="pl-PL"/>
        </w:rPr>
        <w:t xml:space="preserve"> </w:t>
      </w:r>
      <w:r>
        <w:rPr>
          <w:rFonts w:ascii="Arial Narrow" w:hAnsi="Arial Narrow"/>
          <w:bCs/>
          <w:sz w:val="22"/>
          <w:szCs w:val="22"/>
          <w:lang w:eastAsia="pl-PL"/>
        </w:rPr>
        <w:t>w</w:t>
      </w:r>
      <w:r w:rsidRPr="000A0AAA">
        <w:rPr>
          <w:rFonts w:ascii="Arial Narrow" w:hAnsi="Arial Narrow"/>
          <w:bCs/>
          <w:sz w:val="22"/>
          <w:szCs w:val="22"/>
          <w:lang w:eastAsia="pl-PL"/>
        </w:rPr>
        <w:t xml:space="preserve">sparcie powdrożeniowe w ilości 40h do wykorzystania przez </w:t>
      </w:r>
      <w:r w:rsidRPr="000A0AAA">
        <w:rPr>
          <w:rFonts w:ascii="Arial Narrow" w:hAnsi="Arial Narrow"/>
          <w:b/>
          <w:sz w:val="22"/>
          <w:szCs w:val="22"/>
          <w:lang w:eastAsia="pl-PL"/>
        </w:rPr>
        <w:t>Zamawiającego</w:t>
      </w:r>
      <w:r w:rsidRPr="000A0AAA">
        <w:rPr>
          <w:rFonts w:ascii="Arial Narrow" w:hAnsi="Arial Narrow"/>
          <w:bCs/>
          <w:sz w:val="22"/>
          <w:szCs w:val="22"/>
          <w:lang w:eastAsia="pl-PL"/>
        </w:rPr>
        <w:t xml:space="preserve"> w ciągu roku od </w:t>
      </w:r>
      <w:r w:rsidR="008841BE">
        <w:rPr>
          <w:rFonts w:ascii="Arial Narrow" w:hAnsi="Arial Narrow"/>
          <w:bCs/>
          <w:sz w:val="22"/>
          <w:szCs w:val="22"/>
          <w:lang w:eastAsia="pl-PL"/>
        </w:rPr>
        <w:t xml:space="preserve">zakończenia </w:t>
      </w:r>
      <w:r w:rsidR="00EC55BF" w:rsidRPr="00EC55BF">
        <w:rPr>
          <w:rFonts w:ascii="Arial Narrow" w:hAnsi="Arial Narrow"/>
          <w:bCs/>
          <w:sz w:val="22"/>
          <w:szCs w:val="22"/>
          <w:highlight w:val="yellow"/>
          <w:lang w:eastAsia="pl-PL"/>
        </w:rPr>
        <w:t>Etapu 2</w:t>
      </w:r>
      <w:r>
        <w:rPr>
          <w:rFonts w:ascii="Arial Narrow" w:hAnsi="Arial Narrow"/>
          <w:bCs/>
          <w:sz w:val="22"/>
          <w:szCs w:val="22"/>
          <w:lang w:eastAsia="pl-PL"/>
        </w:rPr>
        <w:t>.</w:t>
      </w:r>
    </w:p>
    <w:p w14:paraId="1F703156" w14:textId="77777777" w:rsidR="00D94AB7" w:rsidRPr="00D94AB7" w:rsidRDefault="00D94AB7" w:rsidP="003C6ADD">
      <w:pPr>
        <w:numPr>
          <w:ilvl w:val="0"/>
          <w:numId w:val="6"/>
        </w:numPr>
        <w:tabs>
          <w:tab w:val="left" w:pos="0"/>
        </w:tabs>
        <w:suppressAutoHyphens w:val="0"/>
        <w:overflowPunct w:val="0"/>
        <w:autoSpaceDE w:val="0"/>
        <w:autoSpaceDN w:val="0"/>
        <w:adjustRightInd w:val="0"/>
        <w:spacing w:line="276" w:lineRule="auto"/>
        <w:jc w:val="both"/>
        <w:rPr>
          <w:rFonts w:ascii="Arial Narrow" w:hAnsi="Arial Narrow"/>
          <w:b/>
          <w:sz w:val="22"/>
          <w:szCs w:val="22"/>
        </w:rPr>
      </w:pPr>
      <w:r w:rsidRPr="00C172D3">
        <w:rPr>
          <w:rFonts w:ascii="Arial Narrow" w:hAnsi="Arial Narrow"/>
          <w:sz w:val="22"/>
          <w:szCs w:val="22"/>
        </w:rPr>
        <w:lastRenderedPageBreak/>
        <w:t xml:space="preserve">Jeżeli w trakcie przekazywania </w:t>
      </w:r>
      <w:r>
        <w:rPr>
          <w:rFonts w:ascii="Arial Narrow" w:hAnsi="Arial Narrow"/>
          <w:sz w:val="22"/>
          <w:szCs w:val="22"/>
        </w:rPr>
        <w:t>przedmiotu zamówienia</w:t>
      </w:r>
      <w:r w:rsidRPr="00C172D3">
        <w:rPr>
          <w:rFonts w:ascii="Arial Narrow" w:hAnsi="Arial Narrow"/>
          <w:sz w:val="22"/>
          <w:szCs w:val="22"/>
        </w:rPr>
        <w:t>, tj. w trakcie instalowania</w:t>
      </w:r>
      <w:r>
        <w:rPr>
          <w:rFonts w:ascii="Arial Narrow" w:hAnsi="Arial Narrow"/>
          <w:sz w:val="22"/>
          <w:szCs w:val="22"/>
        </w:rPr>
        <w:t>/ uruchamiania</w:t>
      </w:r>
      <w:r w:rsidRPr="00C172D3">
        <w:rPr>
          <w:rFonts w:ascii="Arial Narrow" w:hAnsi="Arial Narrow"/>
          <w:sz w:val="22"/>
          <w:szCs w:val="22"/>
        </w:rPr>
        <w:t xml:space="preserve"> okaże się, że</w:t>
      </w:r>
      <w:r>
        <w:rPr>
          <w:rFonts w:ascii="Arial Narrow" w:hAnsi="Arial Narrow"/>
          <w:sz w:val="22"/>
          <w:szCs w:val="22"/>
        </w:rPr>
        <w:t xml:space="preserve"> przedmiot zamówienia</w:t>
      </w:r>
      <w:r w:rsidRPr="00C172D3">
        <w:rPr>
          <w:rFonts w:ascii="Arial Narrow" w:hAnsi="Arial Narrow"/>
          <w:sz w:val="22"/>
          <w:szCs w:val="22"/>
        </w:rPr>
        <w:t xml:space="preserve"> nie posiada parametrów wym</w:t>
      </w:r>
      <w:r>
        <w:rPr>
          <w:rFonts w:ascii="Arial Narrow" w:hAnsi="Arial Narrow"/>
          <w:sz w:val="22"/>
          <w:szCs w:val="22"/>
        </w:rPr>
        <w:t xml:space="preserve">aganych przez </w:t>
      </w:r>
      <w:r w:rsidRPr="00EA157C">
        <w:rPr>
          <w:rFonts w:ascii="Arial Narrow" w:hAnsi="Arial Narrow"/>
          <w:b/>
          <w:bCs/>
          <w:sz w:val="22"/>
          <w:szCs w:val="22"/>
        </w:rPr>
        <w:t>Zamawiającego</w:t>
      </w:r>
      <w:r>
        <w:rPr>
          <w:rFonts w:ascii="Arial Narrow" w:hAnsi="Arial Narrow"/>
          <w:sz w:val="22"/>
          <w:szCs w:val="22"/>
        </w:rPr>
        <w:t xml:space="preserve"> w S</w:t>
      </w:r>
      <w:r w:rsidRPr="00C172D3">
        <w:rPr>
          <w:rFonts w:ascii="Arial Narrow" w:hAnsi="Arial Narrow"/>
          <w:sz w:val="22"/>
          <w:szCs w:val="22"/>
        </w:rPr>
        <w:t xml:space="preserve">WZ i w niniejszej umowie komisja odbiorowa odmawia odbioru </w:t>
      </w:r>
      <w:r>
        <w:rPr>
          <w:rFonts w:ascii="Arial Narrow" w:hAnsi="Arial Narrow"/>
          <w:sz w:val="22"/>
          <w:szCs w:val="22"/>
        </w:rPr>
        <w:t xml:space="preserve">przedmiotu zamówienia. </w:t>
      </w:r>
      <w:r w:rsidRPr="00C172D3">
        <w:rPr>
          <w:rFonts w:ascii="Arial Narrow" w:hAnsi="Arial Narrow"/>
          <w:sz w:val="22"/>
          <w:szCs w:val="22"/>
        </w:rPr>
        <w:t xml:space="preserve">Odmowę odbioru sporządza się na piśmie. W takiej sytuacji przyjmuje się, że </w:t>
      </w:r>
      <w:r w:rsidRPr="004C31AA">
        <w:rPr>
          <w:rFonts w:ascii="Arial Narrow" w:hAnsi="Arial Narrow"/>
          <w:b/>
          <w:bCs/>
          <w:sz w:val="22"/>
          <w:szCs w:val="22"/>
        </w:rPr>
        <w:t>Wykonawca</w:t>
      </w:r>
      <w:r w:rsidRPr="00C172D3">
        <w:rPr>
          <w:rFonts w:ascii="Arial Narrow" w:hAnsi="Arial Narrow"/>
          <w:sz w:val="22"/>
          <w:szCs w:val="22"/>
        </w:rPr>
        <w:t xml:space="preserve"> nie wykonał umowy. </w:t>
      </w:r>
    </w:p>
    <w:p w14:paraId="3F11E5B8" w14:textId="558C961E" w:rsidR="00F46F95" w:rsidRPr="00730B91" w:rsidRDefault="009E556C" w:rsidP="00BC0E88">
      <w:pPr>
        <w:numPr>
          <w:ilvl w:val="0"/>
          <w:numId w:val="6"/>
        </w:numPr>
        <w:tabs>
          <w:tab w:val="left" w:pos="360"/>
        </w:tabs>
        <w:overflowPunct w:val="0"/>
        <w:autoSpaceDE w:val="0"/>
        <w:spacing w:line="276" w:lineRule="auto"/>
        <w:ind w:left="329" w:hangingChars="149" w:hanging="329"/>
        <w:jc w:val="both"/>
        <w:rPr>
          <w:rFonts w:ascii="Arial Narrow" w:hAnsi="Arial Narrow" w:cs="Arial Narrow"/>
          <w:sz w:val="22"/>
          <w:szCs w:val="22"/>
        </w:rPr>
      </w:pPr>
      <w:r w:rsidRPr="004C31AA">
        <w:rPr>
          <w:rFonts w:ascii="Arial Narrow" w:hAnsi="Arial Narrow" w:cs="Arial Narrow"/>
          <w:b/>
          <w:bCs/>
          <w:sz w:val="22"/>
          <w:szCs w:val="22"/>
        </w:rPr>
        <w:t>Wykonawca</w:t>
      </w:r>
      <w:r w:rsidRPr="00FF5A0C">
        <w:rPr>
          <w:rFonts w:ascii="Arial Narrow" w:hAnsi="Arial Narrow" w:cs="Arial Narrow"/>
          <w:sz w:val="22"/>
          <w:szCs w:val="22"/>
        </w:rPr>
        <w:t xml:space="preserve"> przekaże </w:t>
      </w:r>
      <w:r w:rsidRPr="004C31AA">
        <w:rPr>
          <w:rFonts w:ascii="Arial Narrow" w:hAnsi="Arial Narrow" w:cs="Arial Narrow"/>
          <w:b/>
          <w:bCs/>
          <w:sz w:val="22"/>
          <w:szCs w:val="22"/>
        </w:rPr>
        <w:t>Zamawiającemu</w:t>
      </w:r>
      <w:r w:rsidRPr="00FF5A0C">
        <w:rPr>
          <w:rFonts w:ascii="Arial Narrow" w:hAnsi="Arial Narrow" w:cs="Arial Narrow"/>
          <w:sz w:val="22"/>
          <w:szCs w:val="22"/>
        </w:rPr>
        <w:t xml:space="preserve"> wszystkie niezbędne pakiety, karty gwarancyjne i inne dane i dokumenty związane z przedmiotem umowy.</w:t>
      </w:r>
    </w:p>
    <w:p w14:paraId="3EB35D77" w14:textId="77777777" w:rsidR="00F46F95" w:rsidRDefault="0063620A" w:rsidP="00E2356D">
      <w:pPr>
        <w:tabs>
          <w:tab w:val="left" w:pos="540"/>
        </w:tabs>
        <w:overflowPunct w:val="0"/>
        <w:autoSpaceDE w:val="0"/>
        <w:spacing w:before="240" w:line="276" w:lineRule="auto"/>
        <w:ind w:left="180"/>
        <w:jc w:val="center"/>
        <w:rPr>
          <w:rFonts w:ascii="Arial Narrow" w:hAnsi="Arial Narrow" w:cs="Arial Narrow"/>
          <w:sz w:val="22"/>
          <w:szCs w:val="22"/>
        </w:rPr>
      </w:pPr>
      <w:r w:rsidRPr="00FF5A0C">
        <w:rPr>
          <w:rFonts w:ascii="Arial Narrow" w:hAnsi="Arial Narrow" w:cs="Arial Narrow"/>
          <w:sz w:val="22"/>
          <w:szCs w:val="22"/>
        </w:rPr>
        <w:t>§</w:t>
      </w:r>
      <w:r w:rsidR="00F46F95">
        <w:rPr>
          <w:rFonts w:ascii="Arial Narrow" w:hAnsi="Arial Narrow" w:cs="Arial Narrow"/>
          <w:sz w:val="22"/>
          <w:szCs w:val="22"/>
        </w:rPr>
        <w:t>4</w:t>
      </w:r>
    </w:p>
    <w:p w14:paraId="699F6027" w14:textId="77777777" w:rsidR="00B0204F" w:rsidRDefault="0063620A" w:rsidP="003C6ADD">
      <w:pPr>
        <w:pStyle w:val="Akapitzlist"/>
        <w:numPr>
          <w:ilvl w:val="1"/>
          <w:numId w:val="6"/>
        </w:numPr>
        <w:overflowPunct w:val="0"/>
        <w:autoSpaceDE w:val="0"/>
        <w:autoSpaceDN w:val="0"/>
        <w:adjustRightInd w:val="0"/>
        <w:spacing w:line="276" w:lineRule="auto"/>
        <w:jc w:val="both"/>
        <w:rPr>
          <w:rFonts w:ascii="Arial Narrow" w:hAnsi="Arial Narrow"/>
          <w:sz w:val="22"/>
          <w:szCs w:val="22"/>
        </w:rPr>
      </w:pPr>
      <w:r w:rsidRPr="00B0204F">
        <w:rPr>
          <w:rFonts w:ascii="Arial Narrow" w:hAnsi="Arial Narrow" w:cs="Arial Narrow"/>
          <w:b/>
          <w:sz w:val="22"/>
          <w:szCs w:val="22"/>
        </w:rPr>
        <w:t>Wykonawca</w:t>
      </w:r>
      <w:r w:rsidRPr="00B0204F">
        <w:rPr>
          <w:rFonts w:ascii="Arial Narrow" w:hAnsi="Arial Narrow" w:cs="Arial Narrow"/>
          <w:sz w:val="22"/>
          <w:szCs w:val="22"/>
        </w:rPr>
        <w:t xml:space="preserve"> ponosi pełną odpowiedzialność za niewykonanie lub niewłaściwe wykonanie</w:t>
      </w:r>
      <w:r w:rsidR="009E556C" w:rsidRPr="00B0204F">
        <w:rPr>
          <w:rFonts w:ascii="Arial Narrow" w:hAnsi="Arial Narrow" w:cs="Arial Narrow"/>
          <w:sz w:val="22"/>
          <w:szCs w:val="22"/>
        </w:rPr>
        <w:t xml:space="preserve"> usługi</w:t>
      </w:r>
      <w:r w:rsidR="00FF5A57" w:rsidRPr="00B0204F">
        <w:rPr>
          <w:rFonts w:ascii="Arial Narrow" w:hAnsi="Arial Narrow" w:cs="Arial Narrow"/>
          <w:sz w:val="22"/>
          <w:szCs w:val="22"/>
        </w:rPr>
        <w:t xml:space="preserve"> objętej  niniejszą umową, </w:t>
      </w:r>
      <w:r w:rsidR="00FF5A57" w:rsidRPr="00B0204F">
        <w:rPr>
          <w:rFonts w:ascii="Arial Narrow" w:hAnsi="Arial Narrow"/>
          <w:sz w:val="22"/>
          <w:szCs w:val="22"/>
        </w:rPr>
        <w:t xml:space="preserve">chyba, że niewykonanie lub niewłaściwe wykonanie umowy nastąpiło wskutek okoliczności, za które wyłączną odpowiedzialność ponosi </w:t>
      </w:r>
      <w:r w:rsidR="00FF5A57" w:rsidRPr="00B0204F">
        <w:rPr>
          <w:rFonts w:ascii="Arial Narrow" w:hAnsi="Arial Narrow"/>
          <w:b/>
          <w:sz w:val="22"/>
          <w:szCs w:val="22"/>
        </w:rPr>
        <w:t>Zamawiający.</w:t>
      </w:r>
      <w:r w:rsidR="00FF5A57" w:rsidRPr="00B0204F">
        <w:rPr>
          <w:rFonts w:ascii="Arial Narrow" w:hAnsi="Arial Narrow"/>
          <w:sz w:val="22"/>
          <w:szCs w:val="22"/>
        </w:rPr>
        <w:t xml:space="preserve"> </w:t>
      </w:r>
    </w:p>
    <w:p w14:paraId="22389502" w14:textId="142CC245" w:rsidR="00905EB2" w:rsidRDefault="00B0204F" w:rsidP="003C6ADD">
      <w:pPr>
        <w:pStyle w:val="Akapitzlist"/>
        <w:numPr>
          <w:ilvl w:val="1"/>
          <w:numId w:val="6"/>
        </w:numPr>
        <w:overflowPunct w:val="0"/>
        <w:autoSpaceDE w:val="0"/>
        <w:autoSpaceDN w:val="0"/>
        <w:adjustRightInd w:val="0"/>
        <w:spacing w:line="276" w:lineRule="auto"/>
        <w:jc w:val="both"/>
        <w:rPr>
          <w:rFonts w:ascii="Arial Narrow" w:hAnsi="Arial Narrow"/>
          <w:sz w:val="22"/>
          <w:szCs w:val="22"/>
        </w:rPr>
      </w:pPr>
      <w:r w:rsidRPr="00EA157C">
        <w:rPr>
          <w:rFonts w:ascii="Arial Narrow" w:hAnsi="Arial Narrow"/>
          <w:b/>
          <w:bCs/>
          <w:sz w:val="22"/>
          <w:szCs w:val="22"/>
        </w:rPr>
        <w:t>Wykonawca</w:t>
      </w:r>
      <w:r w:rsidRPr="00B0204F">
        <w:rPr>
          <w:rFonts w:ascii="Arial Narrow" w:hAnsi="Arial Narrow"/>
          <w:sz w:val="22"/>
          <w:szCs w:val="22"/>
        </w:rPr>
        <w:t xml:space="preserve"> udziela </w:t>
      </w:r>
      <w:r w:rsidR="00407BEB">
        <w:rPr>
          <w:rFonts w:ascii="Arial Narrow" w:hAnsi="Arial Narrow"/>
          <w:b/>
          <w:sz w:val="22"/>
          <w:szCs w:val="22"/>
        </w:rPr>
        <w:t>36</w:t>
      </w:r>
      <w:r w:rsidRPr="00B0204F">
        <w:rPr>
          <w:rFonts w:ascii="Arial Narrow" w:hAnsi="Arial Narrow"/>
          <w:b/>
          <w:sz w:val="22"/>
          <w:szCs w:val="22"/>
        </w:rPr>
        <w:t>- miesięcznej</w:t>
      </w:r>
      <w:r w:rsidR="00407BEB">
        <w:rPr>
          <w:rFonts w:ascii="Arial Narrow" w:hAnsi="Arial Narrow"/>
          <w:b/>
          <w:sz w:val="22"/>
          <w:szCs w:val="22"/>
        </w:rPr>
        <w:t xml:space="preserve"> gwarancji</w:t>
      </w:r>
      <w:r w:rsidRPr="00B0204F">
        <w:rPr>
          <w:rFonts w:ascii="Arial Narrow" w:hAnsi="Arial Narrow"/>
          <w:b/>
          <w:sz w:val="22"/>
          <w:szCs w:val="22"/>
        </w:rPr>
        <w:t xml:space="preserve"> </w:t>
      </w:r>
      <w:r w:rsidR="00407BEB">
        <w:rPr>
          <w:rFonts w:ascii="Arial Narrow" w:hAnsi="Arial Narrow"/>
          <w:b/>
          <w:sz w:val="22"/>
          <w:szCs w:val="22"/>
        </w:rPr>
        <w:t>i wsparcia</w:t>
      </w:r>
      <w:r w:rsidRPr="002A21A7">
        <w:rPr>
          <w:rFonts w:ascii="Arial Narrow" w:hAnsi="Arial Narrow"/>
          <w:b/>
          <w:sz w:val="22"/>
          <w:szCs w:val="22"/>
        </w:rPr>
        <w:t xml:space="preserve"> serwisowe</w:t>
      </w:r>
      <w:r w:rsidR="00407BEB">
        <w:rPr>
          <w:rFonts w:ascii="Arial Narrow" w:hAnsi="Arial Narrow"/>
          <w:b/>
          <w:sz w:val="22"/>
          <w:szCs w:val="22"/>
        </w:rPr>
        <w:t>go producenta</w:t>
      </w:r>
      <w:r w:rsidRPr="00B0204F">
        <w:rPr>
          <w:rFonts w:ascii="Arial Narrow" w:hAnsi="Arial Narrow"/>
          <w:sz w:val="22"/>
          <w:szCs w:val="22"/>
        </w:rPr>
        <w:t xml:space="preserve"> na </w:t>
      </w:r>
      <w:r w:rsidR="00407BEB">
        <w:rPr>
          <w:rFonts w:ascii="Arial Narrow" w:hAnsi="Arial Narrow"/>
          <w:sz w:val="22"/>
          <w:szCs w:val="22"/>
        </w:rPr>
        <w:t>urządzenia dostarczone w ramach</w:t>
      </w:r>
      <w:r w:rsidRPr="00B0204F">
        <w:rPr>
          <w:rFonts w:ascii="Arial Narrow" w:hAnsi="Arial Narrow"/>
          <w:sz w:val="22"/>
          <w:szCs w:val="22"/>
        </w:rPr>
        <w:t xml:space="preserve"> niniejszej umowy. Okres gwarancji liczy się od dnia wykonania </w:t>
      </w:r>
      <w:r w:rsidR="00BC0E88" w:rsidRPr="00BC0E88">
        <w:rPr>
          <w:rFonts w:ascii="Arial Narrow" w:hAnsi="Arial Narrow"/>
          <w:bCs/>
          <w:sz w:val="22"/>
          <w:szCs w:val="22"/>
          <w:highlight w:val="yellow"/>
          <w:lang w:eastAsia="pl-PL"/>
        </w:rPr>
        <w:t xml:space="preserve">Etapu </w:t>
      </w:r>
      <w:r w:rsidR="00BC0E88" w:rsidRPr="00BC0E88">
        <w:rPr>
          <w:rFonts w:ascii="Arial Narrow" w:hAnsi="Arial Narrow"/>
          <w:bCs/>
          <w:sz w:val="22"/>
          <w:szCs w:val="22"/>
          <w:highlight w:val="yellow"/>
          <w:lang w:eastAsia="pl-PL"/>
        </w:rPr>
        <w:t>1</w:t>
      </w:r>
      <w:r w:rsidRPr="00B0204F">
        <w:rPr>
          <w:rFonts w:ascii="Arial Narrow" w:hAnsi="Arial Narrow"/>
          <w:sz w:val="22"/>
          <w:szCs w:val="22"/>
        </w:rPr>
        <w:t xml:space="preserve">. </w:t>
      </w:r>
      <w:r w:rsidR="00FD06D4" w:rsidRPr="001F2F2F">
        <w:rPr>
          <w:rFonts w:ascii="Arial Narrow" w:hAnsi="Arial Narrow"/>
          <w:sz w:val="22"/>
          <w:szCs w:val="22"/>
        </w:rPr>
        <w:t>Dokument gwarancji zostanie</w:t>
      </w:r>
      <w:r w:rsidR="00FD06D4" w:rsidRPr="00C172D3">
        <w:rPr>
          <w:rFonts w:ascii="Arial Narrow" w:hAnsi="Arial Narrow"/>
          <w:sz w:val="22"/>
          <w:szCs w:val="22"/>
        </w:rPr>
        <w:t xml:space="preserve"> przekazany </w:t>
      </w:r>
      <w:r w:rsidR="00FD06D4" w:rsidRPr="00EA157C">
        <w:rPr>
          <w:rFonts w:ascii="Arial Narrow" w:hAnsi="Arial Narrow"/>
          <w:b/>
          <w:bCs/>
          <w:sz w:val="22"/>
          <w:szCs w:val="22"/>
        </w:rPr>
        <w:t>Zamawiającemu</w:t>
      </w:r>
      <w:r w:rsidR="00FD06D4" w:rsidRPr="00C172D3">
        <w:rPr>
          <w:rFonts w:ascii="Arial Narrow" w:hAnsi="Arial Narrow"/>
          <w:sz w:val="22"/>
          <w:szCs w:val="22"/>
        </w:rPr>
        <w:t xml:space="preserve"> w dniu podpisania ostatecznego protokołu </w:t>
      </w:r>
      <w:r w:rsidR="00FD06D4">
        <w:rPr>
          <w:rFonts w:ascii="Arial Narrow" w:hAnsi="Arial Narrow"/>
          <w:sz w:val="22"/>
          <w:szCs w:val="22"/>
        </w:rPr>
        <w:t>zdawczo - odbiorczego</w:t>
      </w:r>
      <w:r w:rsidR="00FD06D4" w:rsidRPr="00C172D3">
        <w:rPr>
          <w:rFonts w:ascii="Arial Narrow" w:hAnsi="Arial Narrow"/>
          <w:sz w:val="22"/>
          <w:szCs w:val="22"/>
        </w:rPr>
        <w:t>.</w:t>
      </w:r>
    </w:p>
    <w:p w14:paraId="14917702" w14:textId="77777777" w:rsidR="00905EB2" w:rsidRDefault="00905EB2" w:rsidP="003C6ADD">
      <w:pPr>
        <w:pStyle w:val="Akapitzlist"/>
        <w:numPr>
          <w:ilvl w:val="1"/>
          <w:numId w:val="6"/>
        </w:numPr>
        <w:overflowPunct w:val="0"/>
        <w:autoSpaceDE w:val="0"/>
        <w:autoSpaceDN w:val="0"/>
        <w:adjustRightInd w:val="0"/>
        <w:spacing w:line="276" w:lineRule="auto"/>
        <w:jc w:val="both"/>
        <w:rPr>
          <w:rStyle w:val="Hipercze"/>
          <w:rFonts w:ascii="Arial Narrow" w:hAnsi="Arial Narrow"/>
          <w:color w:val="auto"/>
          <w:sz w:val="22"/>
          <w:szCs w:val="22"/>
          <w:u w:val="none"/>
        </w:rPr>
      </w:pPr>
      <w:r>
        <w:rPr>
          <w:rStyle w:val="Hipercze"/>
          <w:rFonts w:ascii="Arial Narrow" w:hAnsi="Arial Narrow"/>
          <w:color w:val="auto"/>
          <w:sz w:val="22"/>
          <w:szCs w:val="22"/>
          <w:u w:val="none"/>
        </w:rPr>
        <w:t xml:space="preserve">Zgłoszenia </w:t>
      </w:r>
      <w:r w:rsidRPr="00EA157C">
        <w:rPr>
          <w:rStyle w:val="Hipercze"/>
          <w:rFonts w:ascii="Arial Narrow" w:hAnsi="Arial Narrow"/>
          <w:b/>
          <w:bCs/>
          <w:color w:val="auto"/>
          <w:sz w:val="22"/>
          <w:szCs w:val="22"/>
          <w:u w:val="none"/>
        </w:rPr>
        <w:t>Zamawiającego</w:t>
      </w:r>
      <w:r>
        <w:rPr>
          <w:rStyle w:val="Hipercze"/>
          <w:rFonts w:ascii="Arial Narrow" w:hAnsi="Arial Narrow"/>
          <w:color w:val="auto"/>
          <w:sz w:val="22"/>
          <w:szCs w:val="22"/>
          <w:u w:val="none"/>
        </w:rPr>
        <w:t xml:space="preserve"> mogą być obsługiwane zdalnie przy zachowaniu bezpiecznego połączenia. </w:t>
      </w:r>
    </w:p>
    <w:p w14:paraId="6F7CE10B" w14:textId="367C1429" w:rsidR="00F46F95" w:rsidRPr="00BC0E88" w:rsidRDefault="00905EB2" w:rsidP="00BC0E88">
      <w:pPr>
        <w:pStyle w:val="Akapitzlist"/>
        <w:numPr>
          <w:ilvl w:val="1"/>
          <w:numId w:val="6"/>
        </w:numPr>
        <w:overflowPunct w:val="0"/>
        <w:autoSpaceDE w:val="0"/>
        <w:autoSpaceDN w:val="0"/>
        <w:adjustRightInd w:val="0"/>
        <w:spacing w:after="240"/>
        <w:jc w:val="both"/>
        <w:rPr>
          <w:rStyle w:val="Hipercze"/>
          <w:rFonts w:ascii="Arial Narrow" w:hAnsi="Arial Narrow"/>
          <w:color w:val="auto"/>
          <w:sz w:val="22"/>
          <w:szCs w:val="22"/>
          <w:u w:val="none"/>
        </w:rPr>
      </w:pPr>
      <w:r w:rsidRPr="00BC0E88">
        <w:rPr>
          <w:rStyle w:val="Hipercze"/>
          <w:rFonts w:ascii="Arial Narrow" w:hAnsi="Arial Narrow"/>
          <w:color w:val="auto"/>
          <w:sz w:val="22"/>
          <w:szCs w:val="22"/>
          <w:u w:val="none"/>
        </w:rPr>
        <w:t xml:space="preserve">Ilość zgłoszeń </w:t>
      </w:r>
      <w:r w:rsidR="00202AF3" w:rsidRPr="00BC0E88">
        <w:rPr>
          <w:rStyle w:val="Hipercze"/>
          <w:rFonts w:ascii="Arial Narrow" w:hAnsi="Arial Narrow"/>
          <w:color w:val="auto"/>
          <w:sz w:val="22"/>
          <w:szCs w:val="22"/>
          <w:u w:val="none"/>
        </w:rPr>
        <w:t xml:space="preserve">dotyczących problemów związanych z używaniem zakupionego oprogramowania jest nielimitowana. </w:t>
      </w:r>
    </w:p>
    <w:p w14:paraId="466C7280" w14:textId="0C1C62AE" w:rsidR="0063620A" w:rsidRPr="00FF5A0C"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xml:space="preserve">§ </w:t>
      </w:r>
      <w:r w:rsidR="00F46F95">
        <w:rPr>
          <w:rFonts w:ascii="Arial Narrow" w:hAnsi="Arial Narrow" w:cs="Arial Narrow"/>
          <w:sz w:val="22"/>
          <w:szCs w:val="22"/>
        </w:rPr>
        <w:t>5</w:t>
      </w:r>
    </w:p>
    <w:p w14:paraId="497182D3" w14:textId="77777777" w:rsidR="0063620A" w:rsidRPr="00FF5A0C" w:rsidRDefault="0063620A" w:rsidP="009E6CD8">
      <w:pPr>
        <w:tabs>
          <w:tab w:val="left" w:pos="360"/>
        </w:tabs>
        <w:overflowPunct w:val="0"/>
        <w:autoSpaceDE w:val="0"/>
        <w:spacing w:line="276" w:lineRule="auto"/>
        <w:ind w:left="45"/>
        <w:jc w:val="both"/>
        <w:rPr>
          <w:rFonts w:ascii="Arial Narrow" w:hAnsi="Arial Narrow" w:cs="Arial Narrow"/>
          <w:sz w:val="22"/>
          <w:szCs w:val="22"/>
        </w:rPr>
      </w:pPr>
      <w:r w:rsidRPr="00FF5A0C">
        <w:rPr>
          <w:rFonts w:ascii="Arial Narrow" w:hAnsi="Arial Narrow" w:cs="Arial Narrow"/>
          <w:sz w:val="22"/>
          <w:szCs w:val="22"/>
        </w:rPr>
        <w:t xml:space="preserve">W okresie trwania umowy </w:t>
      </w:r>
      <w:r w:rsidRPr="00FF5A0C">
        <w:rPr>
          <w:rFonts w:ascii="Arial Narrow" w:hAnsi="Arial Narrow" w:cs="Arial Narrow"/>
          <w:b/>
          <w:sz w:val="22"/>
          <w:szCs w:val="22"/>
        </w:rPr>
        <w:t>Wykonawca</w:t>
      </w:r>
      <w:r w:rsidRPr="00FF5A0C">
        <w:rPr>
          <w:rFonts w:ascii="Arial Narrow" w:hAnsi="Arial Narrow" w:cs="Arial Narrow"/>
          <w:sz w:val="22"/>
          <w:szCs w:val="22"/>
        </w:rPr>
        <w:t xml:space="preserve"> zobowiązany jest do pisemnego zawiadomienia </w:t>
      </w:r>
      <w:r w:rsidRPr="00FF5A0C">
        <w:rPr>
          <w:rFonts w:ascii="Arial Narrow" w:hAnsi="Arial Narrow" w:cs="Arial Narrow"/>
          <w:b/>
          <w:sz w:val="22"/>
          <w:szCs w:val="22"/>
        </w:rPr>
        <w:t xml:space="preserve">Zamawiającego </w:t>
      </w:r>
      <w:r w:rsidRPr="00FF5A0C">
        <w:rPr>
          <w:rFonts w:ascii="Arial Narrow" w:hAnsi="Arial Narrow" w:cs="Arial Narrow"/>
          <w:b/>
          <w:sz w:val="22"/>
          <w:szCs w:val="22"/>
        </w:rPr>
        <w:br/>
      </w:r>
      <w:r w:rsidRPr="00FF5A0C">
        <w:rPr>
          <w:rFonts w:ascii="Arial Narrow" w:hAnsi="Arial Narrow" w:cs="Arial Narrow"/>
          <w:sz w:val="22"/>
          <w:szCs w:val="22"/>
        </w:rPr>
        <w:t xml:space="preserve">w terminie </w:t>
      </w:r>
      <w:r w:rsidR="00FF5A57" w:rsidRPr="00FF5A0C">
        <w:rPr>
          <w:rFonts w:ascii="Arial Narrow" w:hAnsi="Arial Narrow" w:cs="Arial Narrow"/>
          <w:sz w:val="22"/>
          <w:szCs w:val="22"/>
        </w:rPr>
        <w:t>7</w:t>
      </w:r>
      <w:r w:rsidRPr="00FF5A0C">
        <w:rPr>
          <w:rFonts w:ascii="Arial Narrow" w:hAnsi="Arial Narrow" w:cs="Arial Narrow"/>
          <w:sz w:val="22"/>
          <w:szCs w:val="22"/>
        </w:rPr>
        <w:t xml:space="preserve"> dni od zaistnienia zdarzenia o: </w:t>
      </w:r>
    </w:p>
    <w:p w14:paraId="22B4A8D4" w14:textId="77777777" w:rsidR="0063620A" w:rsidRPr="00FF5A0C" w:rsidRDefault="0063620A" w:rsidP="003C6ADD">
      <w:pPr>
        <w:numPr>
          <w:ilvl w:val="0"/>
          <w:numId w:val="4"/>
        </w:numPr>
        <w:tabs>
          <w:tab w:val="clear" w:pos="1410"/>
          <w:tab w:val="left" w:pos="360"/>
          <w:tab w:val="num" w:pos="709"/>
        </w:tabs>
        <w:overflowPunct w:val="0"/>
        <w:autoSpaceDE w:val="0"/>
        <w:spacing w:line="276" w:lineRule="auto"/>
        <w:ind w:left="720" w:right="-108" w:hanging="360"/>
        <w:jc w:val="both"/>
        <w:rPr>
          <w:rFonts w:ascii="Arial Narrow" w:hAnsi="Arial Narrow" w:cs="Arial Narrow"/>
          <w:sz w:val="22"/>
          <w:szCs w:val="22"/>
        </w:rPr>
      </w:pPr>
      <w:r w:rsidRPr="00FF5A0C">
        <w:rPr>
          <w:rFonts w:ascii="Arial Narrow" w:hAnsi="Arial Narrow" w:cs="Arial Narrow"/>
          <w:sz w:val="22"/>
          <w:szCs w:val="22"/>
        </w:rPr>
        <w:t xml:space="preserve">zmianie nazwy lub siedziby </w:t>
      </w:r>
      <w:r w:rsidRPr="00FF5A0C">
        <w:rPr>
          <w:rFonts w:ascii="Arial Narrow" w:hAnsi="Arial Narrow" w:cs="Arial Narrow"/>
          <w:b/>
          <w:sz w:val="22"/>
          <w:szCs w:val="22"/>
        </w:rPr>
        <w:t>Wykonawcy</w:t>
      </w:r>
      <w:r w:rsidRPr="00FF5A0C">
        <w:rPr>
          <w:rFonts w:ascii="Arial Narrow" w:hAnsi="Arial Narrow" w:cs="Arial Narrow"/>
          <w:sz w:val="22"/>
          <w:szCs w:val="22"/>
        </w:rPr>
        <w:t xml:space="preserve">, pod rygorem uznania za doręczone skutecznie wszelkich pism skierowanych przez </w:t>
      </w:r>
      <w:r w:rsidRPr="00FF5A0C">
        <w:rPr>
          <w:rFonts w:ascii="Arial Narrow" w:hAnsi="Arial Narrow" w:cs="Arial Narrow"/>
          <w:b/>
          <w:sz w:val="22"/>
          <w:szCs w:val="22"/>
        </w:rPr>
        <w:t>Zamawiającego</w:t>
      </w:r>
      <w:r w:rsidRPr="00FF5A0C">
        <w:rPr>
          <w:rFonts w:ascii="Arial Narrow" w:hAnsi="Arial Narrow" w:cs="Arial Narrow"/>
          <w:sz w:val="22"/>
          <w:szCs w:val="22"/>
        </w:rPr>
        <w:t xml:space="preserve"> do </w:t>
      </w:r>
      <w:r w:rsidRPr="00FF5A0C">
        <w:rPr>
          <w:rFonts w:ascii="Arial Narrow" w:hAnsi="Arial Narrow" w:cs="Arial Narrow"/>
          <w:b/>
          <w:sz w:val="22"/>
          <w:szCs w:val="22"/>
        </w:rPr>
        <w:t>Wykonawcy</w:t>
      </w:r>
      <w:r w:rsidRPr="00FF5A0C">
        <w:rPr>
          <w:rFonts w:ascii="Arial Narrow" w:hAnsi="Arial Narrow" w:cs="Arial Narrow"/>
          <w:sz w:val="22"/>
          <w:szCs w:val="22"/>
        </w:rPr>
        <w:t xml:space="preserve"> na dotychczasowy adres,</w:t>
      </w:r>
    </w:p>
    <w:p w14:paraId="07BD8E22" w14:textId="77777777" w:rsidR="0063620A" w:rsidRPr="00FF5A0C" w:rsidRDefault="0063620A" w:rsidP="009E6CD8">
      <w:pPr>
        <w:tabs>
          <w:tab w:val="left" w:pos="360"/>
        </w:tabs>
        <w:overflowPunct w:val="0"/>
        <w:autoSpaceDE w:val="0"/>
        <w:spacing w:line="276" w:lineRule="auto"/>
        <w:ind w:left="720" w:hanging="360"/>
        <w:jc w:val="both"/>
        <w:rPr>
          <w:rFonts w:ascii="Arial Narrow" w:hAnsi="Arial Narrow" w:cs="Arial Narrow"/>
          <w:sz w:val="22"/>
          <w:szCs w:val="22"/>
        </w:rPr>
      </w:pPr>
      <w:r w:rsidRPr="00FF5A0C">
        <w:rPr>
          <w:rFonts w:ascii="Arial Narrow" w:hAnsi="Arial Narrow" w:cs="Arial Narrow"/>
          <w:sz w:val="22"/>
          <w:szCs w:val="22"/>
        </w:rPr>
        <w:t>2)</w:t>
      </w:r>
      <w:r w:rsidRPr="00FF5A0C">
        <w:rPr>
          <w:rFonts w:ascii="Arial Narrow" w:hAnsi="Arial Narrow" w:cs="Arial Narrow"/>
          <w:sz w:val="22"/>
          <w:szCs w:val="22"/>
        </w:rPr>
        <w:tab/>
        <w:t xml:space="preserve">zmianie osób reprezentujących </w:t>
      </w:r>
      <w:r w:rsidRPr="00FF5A0C">
        <w:rPr>
          <w:rFonts w:ascii="Arial Narrow" w:hAnsi="Arial Narrow" w:cs="Arial Narrow"/>
          <w:b/>
          <w:sz w:val="22"/>
          <w:szCs w:val="22"/>
        </w:rPr>
        <w:t>Wykonawcę</w:t>
      </w:r>
      <w:r w:rsidRPr="00FF5A0C">
        <w:rPr>
          <w:rFonts w:ascii="Arial Narrow" w:hAnsi="Arial Narrow" w:cs="Arial Narrow"/>
          <w:sz w:val="22"/>
          <w:szCs w:val="22"/>
        </w:rPr>
        <w:t xml:space="preserve">, </w:t>
      </w:r>
    </w:p>
    <w:p w14:paraId="0E025BE9" w14:textId="77777777" w:rsidR="0063620A" w:rsidRPr="00FF5A0C" w:rsidRDefault="0063620A" w:rsidP="009E6CD8">
      <w:pPr>
        <w:tabs>
          <w:tab w:val="left" w:pos="360"/>
        </w:tabs>
        <w:overflowPunct w:val="0"/>
        <w:autoSpaceDE w:val="0"/>
        <w:spacing w:line="276" w:lineRule="auto"/>
        <w:ind w:left="720" w:hanging="360"/>
        <w:jc w:val="both"/>
        <w:rPr>
          <w:rFonts w:ascii="Arial Narrow" w:hAnsi="Arial Narrow" w:cs="Arial Narrow"/>
          <w:sz w:val="22"/>
          <w:szCs w:val="22"/>
        </w:rPr>
      </w:pPr>
      <w:r w:rsidRPr="00FF5A0C">
        <w:rPr>
          <w:rFonts w:ascii="Arial Narrow" w:hAnsi="Arial Narrow" w:cs="Arial Narrow"/>
          <w:sz w:val="22"/>
          <w:szCs w:val="22"/>
        </w:rPr>
        <w:t>3)</w:t>
      </w:r>
      <w:r w:rsidRPr="00FF5A0C">
        <w:rPr>
          <w:rFonts w:ascii="Arial Narrow" w:hAnsi="Arial Narrow" w:cs="Arial Narrow"/>
          <w:sz w:val="22"/>
          <w:szCs w:val="22"/>
        </w:rPr>
        <w:tab/>
        <w:t xml:space="preserve">wszczęciu postępowania układowego, w którym uczestniczy </w:t>
      </w:r>
      <w:r w:rsidRPr="00FF5A0C">
        <w:rPr>
          <w:rFonts w:ascii="Arial Narrow" w:hAnsi="Arial Narrow" w:cs="Arial Narrow"/>
          <w:b/>
          <w:sz w:val="22"/>
          <w:szCs w:val="22"/>
        </w:rPr>
        <w:t>Wykonawca</w:t>
      </w:r>
      <w:r w:rsidRPr="00FF5A0C">
        <w:rPr>
          <w:rFonts w:ascii="Arial Narrow" w:hAnsi="Arial Narrow" w:cs="Arial Narrow"/>
          <w:sz w:val="22"/>
          <w:szCs w:val="22"/>
        </w:rPr>
        <w:t>,</w:t>
      </w:r>
    </w:p>
    <w:p w14:paraId="0B8CBDE8" w14:textId="77777777" w:rsidR="0063620A" w:rsidRPr="00FF5A0C" w:rsidRDefault="0063620A" w:rsidP="009E6CD8">
      <w:pPr>
        <w:tabs>
          <w:tab w:val="left" w:pos="360"/>
        </w:tabs>
        <w:overflowPunct w:val="0"/>
        <w:autoSpaceDE w:val="0"/>
        <w:spacing w:line="276" w:lineRule="auto"/>
        <w:ind w:left="720" w:hanging="360"/>
        <w:jc w:val="both"/>
        <w:rPr>
          <w:rFonts w:ascii="Arial Narrow" w:hAnsi="Arial Narrow" w:cs="Arial Narrow"/>
          <w:sz w:val="22"/>
          <w:szCs w:val="22"/>
        </w:rPr>
      </w:pPr>
      <w:r w:rsidRPr="00FF5A0C">
        <w:rPr>
          <w:rFonts w:ascii="Arial Narrow" w:hAnsi="Arial Narrow" w:cs="Arial Narrow"/>
          <w:sz w:val="22"/>
          <w:szCs w:val="22"/>
        </w:rPr>
        <w:t>4)</w:t>
      </w:r>
      <w:r w:rsidRPr="00FF5A0C">
        <w:rPr>
          <w:rFonts w:ascii="Arial Narrow" w:hAnsi="Arial Narrow" w:cs="Arial Narrow"/>
          <w:sz w:val="22"/>
          <w:szCs w:val="22"/>
        </w:rPr>
        <w:tab/>
        <w:t xml:space="preserve">ogłoszeniu likwidacji lub upadłości </w:t>
      </w:r>
      <w:r w:rsidRPr="00FF5A0C">
        <w:rPr>
          <w:rFonts w:ascii="Arial Narrow" w:hAnsi="Arial Narrow" w:cs="Arial Narrow"/>
          <w:b/>
          <w:sz w:val="22"/>
          <w:szCs w:val="22"/>
        </w:rPr>
        <w:t>Wykonawcy</w:t>
      </w:r>
      <w:r w:rsidRPr="00FF5A0C">
        <w:rPr>
          <w:rFonts w:ascii="Arial Narrow" w:hAnsi="Arial Narrow" w:cs="Arial Narrow"/>
          <w:sz w:val="22"/>
          <w:szCs w:val="22"/>
        </w:rPr>
        <w:t xml:space="preserve">, </w:t>
      </w:r>
    </w:p>
    <w:p w14:paraId="315E32F7" w14:textId="77777777" w:rsidR="0063620A" w:rsidRPr="00FF5A0C" w:rsidRDefault="0063620A" w:rsidP="009E6CD8">
      <w:pPr>
        <w:pStyle w:val="Tekstpodstawowy"/>
        <w:numPr>
          <w:ilvl w:val="0"/>
          <w:numId w:val="2"/>
        </w:numPr>
        <w:tabs>
          <w:tab w:val="clear" w:pos="1410"/>
          <w:tab w:val="left" w:pos="360"/>
          <w:tab w:val="num" w:pos="709"/>
        </w:tabs>
        <w:spacing w:line="276" w:lineRule="auto"/>
        <w:ind w:left="720" w:hanging="360"/>
        <w:rPr>
          <w:rFonts w:ascii="Arial Narrow" w:hAnsi="Arial Narrow" w:cs="Arial Narrow"/>
          <w:sz w:val="22"/>
          <w:szCs w:val="22"/>
        </w:rPr>
      </w:pPr>
      <w:r w:rsidRPr="00FF5A0C">
        <w:rPr>
          <w:rFonts w:ascii="Arial Narrow" w:hAnsi="Arial Narrow" w:cs="Arial Narrow"/>
          <w:sz w:val="22"/>
          <w:szCs w:val="22"/>
        </w:rPr>
        <w:t xml:space="preserve">zawieszeniu </w:t>
      </w:r>
      <w:r w:rsidR="00EF6513" w:rsidRPr="00FF5A0C">
        <w:rPr>
          <w:rFonts w:ascii="Arial Narrow" w:hAnsi="Arial Narrow" w:cs="Arial Narrow"/>
          <w:sz w:val="22"/>
          <w:szCs w:val="22"/>
        </w:rPr>
        <w:t xml:space="preserve">albo zakończeniu </w:t>
      </w:r>
      <w:r w:rsidRPr="00FF5A0C">
        <w:rPr>
          <w:rFonts w:ascii="Arial Narrow" w:hAnsi="Arial Narrow" w:cs="Arial Narrow"/>
          <w:sz w:val="22"/>
          <w:szCs w:val="22"/>
        </w:rPr>
        <w:t xml:space="preserve">działalności przez </w:t>
      </w:r>
      <w:r w:rsidRPr="00FF5A0C">
        <w:rPr>
          <w:rFonts w:ascii="Arial Narrow" w:hAnsi="Arial Narrow" w:cs="Arial Narrow"/>
          <w:b/>
          <w:sz w:val="22"/>
          <w:szCs w:val="22"/>
        </w:rPr>
        <w:t>Wykonawcę</w:t>
      </w:r>
      <w:r w:rsidRPr="00FF5A0C">
        <w:rPr>
          <w:rFonts w:ascii="Arial Narrow" w:hAnsi="Arial Narrow" w:cs="Arial Narrow"/>
          <w:sz w:val="22"/>
          <w:szCs w:val="22"/>
        </w:rPr>
        <w:t>.</w:t>
      </w:r>
    </w:p>
    <w:p w14:paraId="05D604BA" w14:textId="77777777" w:rsidR="00FF5A57" w:rsidRPr="00FF5A0C" w:rsidRDefault="00FF5A57" w:rsidP="009E6CD8">
      <w:pPr>
        <w:tabs>
          <w:tab w:val="left" w:pos="540"/>
        </w:tabs>
        <w:overflowPunct w:val="0"/>
        <w:autoSpaceDE w:val="0"/>
        <w:spacing w:line="276" w:lineRule="auto"/>
        <w:ind w:left="180"/>
        <w:jc w:val="center"/>
        <w:rPr>
          <w:rFonts w:ascii="Arial Narrow" w:hAnsi="Arial Narrow" w:cs="Arial Narrow"/>
          <w:sz w:val="22"/>
          <w:szCs w:val="22"/>
        </w:rPr>
      </w:pPr>
    </w:p>
    <w:p w14:paraId="7E80029F" w14:textId="3220FC25" w:rsidR="0063620A" w:rsidRDefault="0063620A" w:rsidP="00D22DE0">
      <w:pPr>
        <w:tabs>
          <w:tab w:val="left" w:pos="540"/>
        </w:tabs>
        <w:overflowPunct w:val="0"/>
        <w:autoSpaceDE w:val="0"/>
        <w:spacing w:line="276" w:lineRule="auto"/>
        <w:ind w:left="180" w:hanging="180"/>
        <w:jc w:val="center"/>
        <w:rPr>
          <w:rFonts w:ascii="Arial Narrow" w:hAnsi="Arial Narrow" w:cs="Arial Narrow"/>
          <w:sz w:val="22"/>
          <w:szCs w:val="22"/>
        </w:rPr>
      </w:pPr>
      <w:r w:rsidRPr="00FF5A0C">
        <w:rPr>
          <w:rFonts w:ascii="Arial Narrow" w:hAnsi="Arial Narrow" w:cs="Arial Narrow"/>
          <w:sz w:val="22"/>
          <w:szCs w:val="22"/>
        </w:rPr>
        <w:t xml:space="preserve">§ </w:t>
      </w:r>
      <w:r w:rsidR="00F46F95">
        <w:rPr>
          <w:rFonts w:ascii="Arial Narrow" w:hAnsi="Arial Narrow" w:cs="Arial Narrow"/>
          <w:sz w:val="22"/>
          <w:szCs w:val="22"/>
        </w:rPr>
        <w:t>6</w:t>
      </w:r>
    </w:p>
    <w:p w14:paraId="0FF190AA" w14:textId="2B008487" w:rsidR="0063620A" w:rsidRPr="00FF5A0C" w:rsidRDefault="0063620A" w:rsidP="00512FB4">
      <w:pPr>
        <w:numPr>
          <w:ilvl w:val="0"/>
          <w:numId w:val="7"/>
        </w:numPr>
        <w:tabs>
          <w:tab w:val="left" w:pos="360"/>
        </w:tabs>
        <w:overflowPunct w:val="0"/>
        <w:autoSpaceDE w:val="0"/>
        <w:spacing w:line="276" w:lineRule="auto"/>
        <w:jc w:val="both"/>
        <w:rPr>
          <w:rFonts w:ascii="Arial Narrow" w:hAnsi="Arial Narrow" w:cs="Arial Narrow"/>
          <w:sz w:val="22"/>
          <w:szCs w:val="22"/>
        </w:rPr>
      </w:pPr>
      <w:r w:rsidRPr="00FF5A0C">
        <w:rPr>
          <w:rFonts w:ascii="Arial Narrow" w:hAnsi="Arial Narrow" w:cs="Arial Narrow"/>
          <w:sz w:val="22"/>
          <w:szCs w:val="22"/>
        </w:rPr>
        <w:t xml:space="preserve">Nadzór ze strony </w:t>
      </w:r>
      <w:r w:rsidRPr="00FF5A0C">
        <w:rPr>
          <w:rFonts w:ascii="Arial Narrow" w:hAnsi="Arial Narrow" w:cs="Arial Narrow"/>
          <w:b/>
          <w:sz w:val="22"/>
          <w:szCs w:val="22"/>
        </w:rPr>
        <w:t>Zamawiającego</w:t>
      </w:r>
      <w:r w:rsidRPr="00FF5A0C">
        <w:rPr>
          <w:rFonts w:ascii="Arial Narrow" w:hAnsi="Arial Narrow" w:cs="Arial Narrow"/>
          <w:sz w:val="22"/>
          <w:szCs w:val="22"/>
        </w:rPr>
        <w:t xml:space="preserve"> nad realizacją przedmiotu umowy będzie pełnić: </w:t>
      </w:r>
      <w:r w:rsidRPr="00FF5A0C">
        <w:rPr>
          <w:rFonts w:ascii="Arial Narrow" w:hAnsi="Arial Narrow" w:cs="Arial Narrow"/>
          <w:b/>
          <w:bCs/>
          <w:sz w:val="22"/>
          <w:szCs w:val="22"/>
        </w:rPr>
        <w:t>Kierownik Zakładu Informatyki Medycznej (</w:t>
      </w:r>
      <w:r w:rsidRPr="00FF5A0C">
        <w:rPr>
          <w:rFonts w:ascii="Arial Narrow" w:hAnsi="Arial Narrow" w:cs="Arial Narrow"/>
          <w:bCs/>
          <w:i/>
          <w:sz w:val="22"/>
          <w:szCs w:val="22"/>
        </w:rPr>
        <w:t xml:space="preserve">lub inna wskazana </w:t>
      </w:r>
      <w:r w:rsidR="00DC5F89" w:rsidRPr="00FF5A0C">
        <w:rPr>
          <w:rFonts w:ascii="Arial Narrow" w:hAnsi="Arial Narrow" w:cs="Arial Narrow"/>
          <w:bCs/>
          <w:i/>
          <w:sz w:val="22"/>
          <w:szCs w:val="22"/>
        </w:rPr>
        <w:t>osoba)</w:t>
      </w:r>
      <w:r w:rsidRPr="00FF5A0C">
        <w:rPr>
          <w:rFonts w:ascii="Arial Narrow" w:hAnsi="Arial Narrow" w:cs="Arial Narrow"/>
          <w:b/>
          <w:bCs/>
          <w:sz w:val="22"/>
          <w:szCs w:val="22"/>
        </w:rPr>
        <w:t xml:space="preserve"> w </w:t>
      </w:r>
      <w:r w:rsidR="00DC5F89" w:rsidRPr="00FF5A0C">
        <w:rPr>
          <w:rFonts w:ascii="Arial Narrow" w:hAnsi="Arial Narrow" w:cs="Arial Narrow"/>
          <w:b/>
          <w:bCs/>
          <w:sz w:val="22"/>
          <w:szCs w:val="22"/>
        </w:rPr>
        <w:t>osobie .....................</w:t>
      </w:r>
      <w:r w:rsidRPr="00FF5A0C">
        <w:rPr>
          <w:rFonts w:ascii="Arial Narrow" w:hAnsi="Arial Narrow" w:cs="Arial Narrow"/>
          <w:b/>
          <w:bCs/>
          <w:sz w:val="22"/>
          <w:szCs w:val="22"/>
        </w:rPr>
        <w:t xml:space="preserve"> tel.  ..................</w:t>
      </w:r>
    </w:p>
    <w:p w14:paraId="414789D2" w14:textId="77777777" w:rsidR="0063620A" w:rsidRPr="00FF5A0C" w:rsidRDefault="0063620A" w:rsidP="003C6ADD">
      <w:pPr>
        <w:numPr>
          <w:ilvl w:val="0"/>
          <w:numId w:val="7"/>
        </w:numPr>
        <w:tabs>
          <w:tab w:val="left" w:pos="360"/>
        </w:tabs>
        <w:overflowPunct w:val="0"/>
        <w:autoSpaceDE w:val="0"/>
        <w:spacing w:line="276" w:lineRule="auto"/>
        <w:rPr>
          <w:rFonts w:ascii="Arial Narrow" w:hAnsi="Arial Narrow" w:cs="Arial Narrow"/>
          <w:sz w:val="22"/>
          <w:szCs w:val="22"/>
        </w:rPr>
      </w:pPr>
      <w:r w:rsidRPr="00FF5A0C">
        <w:rPr>
          <w:rFonts w:ascii="Arial Narrow" w:hAnsi="Arial Narrow" w:cs="Arial Narrow"/>
          <w:sz w:val="22"/>
          <w:szCs w:val="22"/>
        </w:rPr>
        <w:t xml:space="preserve">Nadzór nad realizacją umowy ze strony </w:t>
      </w:r>
      <w:r w:rsidRPr="00FF5A0C">
        <w:rPr>
          <w:rFonts w:ascii="Arial Narrow" w:hAnsi="Arial Narrow" w:cs="Arial Narrow"/>
          <w:b/>
          <w:sz w:val="22"/>
          <w:szCs w:val="22"/>
        </w:rPr>
        <w:t>Wykonawcy</w:t>
      </w:r>
      <w:r w:rsidRPr="00FF5A0C">
        <w:rPr>
          <w:rFonts w:ascii="Arial Narrow" w:hAnsi="Arial Narrow" w:cs="Arial Narrow"/>
          <w:sz w:val="22"/>
          <w:szCs w:val="22"/>
        </w:rPr>
        <w:t xml:space="preserve"> będzie pełnić  </w:t>
      </w:r>
      <w:r w:rsidRPr="00FF5A0C">
        <w:rPr>
          <w:rFonts w:ascii="Arial Narrow" w:hAnsi="Arial Narrow" w:cs="Arial Narrow"/>
          <w:b/>
          <w:sz w:val="22"/>
          <w:szCs w:val="22"/>
        </w:rPr>
        <w:t>................................... tel. ..............</w:t>
      </w:r>
    </w:p>
    <w:p w14:paraId="707F22BD" w14:textId="77777777" w:rsidR="0063620A" w:rsidRPr="00FF5A0C" w:rsidRDefault="0063620A" w:rsidP="009E6CD8">
      <w:pPr>
        <w:tabs>
          <w:tab w:val="left" w:pos="360"/>
        </w:tabs>
        <w:overflowPunct w:val="0"/>
        <w:autoSpaceDE w:val="0"/>
        <w:spacing w:line="276" w:lineRule="auto"/>
        <w:jc w:val="center"/>
        <w:rPr>
          <w:rFonts w:ascii="Arial Narrow" w:hAnsi="Arial Narrow" w:cs="Arial Narrow"/>
          <w:sz w:val="22"/>
          <w:szCs w:val="22"/>
        </w:rPr>
      </w:pPr>
    </w:p>
    <w:p w14:paraId="5864AA9D" w14:textId="2BA4602F" w:rsidR="0063620A" w:rsidRDefault="0063620A" w:rsidP="009E6CD8">
      <w:pPr>
        <w:tabs>
          <w:tab w:val="left" w:pos="360"/>
        </w:tabs>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xml:space="preserve">§ </w:t>
      </w:r>
      <w:r w:rsidR="00F46F95">
        <w:rPr>
          <w:rFonts w:ascii="Arial Narrow" w:hAnsi="Arial Narrow" w:cs="Arial Narrow"/>
          <w:sz w:val="22"/>
          <w:szCs w:val="22"/>
        </w:rPr>
        <w:t>7</w:t>
      </w:r>
    </w:p>
    <w:p w14:paraId="28F22FEA" w14:textId="4F005CEF" w:rsidR="0063620A" w:rsidRPr="00FF5A0C" w:rsidRDefault="0063620A" w:rsidP="009E6CD8">
      <w:pPr>
        <w:tabs>
          <w:tab w:val="left" w:pos="360"/>
        </w:tabs>
        <w:overflowPunct w:val="0"/>
        <w:spacing w:line="276" w:lineRule="auto"/>
        <w:jc w:val="both"/>
        <w:rPr>
          <w:rFonts w:ascii="Arial Narrow" w:hAnsi="Arial Narrow" w:cs="Arial Narrow"/>
          <w:sz w:val="22"/>
          <w:szCs w:val="22"/>
        </w:rPr>
      </w:pPr>
      <w:r w:rsidRPr="00FF5A0C">
        <w:rPr>
          <w:rFonts w:ascii="Arial Narrow" w:hAnsi="Arial Narrow" w:cs="Arial Narrow"/>
          <w:b/>
          <w:sz w:val="22"/>
          <w:szCs w:val="22"/>
        </w:rPr>
        <w:t xml:space="preserve">Wykonawca </w:t>
      </w:r>
      <w:r w:rsidRPr="00FF5A0C">
        <w:rPr>
          <w:rFonts w:ascii="Arial Narrow" w:hAnsi="Arial Narrow" w:cs="Arial Narrow"/>
          <w:sz w:val="22"/>
          <w:szCs w:val="22"/>
        </w:rPr>
        <w:t xml:space="preserve">może dokonać cesji wierzytelności wynikających z niniejszej umowy wyłącznie za zgodą organu </w:t>
      </w:r>
      <w:r w:rsidR="00DC5F89" w:rsidRPr="00FF5A0C">
        <w:rPr>
          <w:rFonts w:ascii="Arial Narrow" w:hAnsi="Arial Narrow" w:cs="Arial Narrow"/>
          <w:sz w:val="22"/>
          <w:szCs w:val="22"/>
        </w:rPr>
        <w:t>założycielskiego</w:t>
      </w:r>
      <w:r w:rsidR="00DC5F89" w:rsidRPr="00FF5A0C">
        <w:rPr>
          <w:rFonts w:ascii="Arial Narrow" w:hAnsi="Arial Narrow" w:cs="Arial Narrow"/>
          <w:b/>
          <w:sz w:val="22"/>
          <w:szCs w:val="22"/>
        </w:rPr>
        <w:t xml:space="preserve"> Zamawiającego</w:t>
      </w:r>
      <w:r w:rsidR="009E556C" w:rsidRPr="00FF5A0C">
        <w:rPr>
          <w:rFonts w:ascii="Arial Narrow" w:hAnsi="Arial Narrow" w:cs="Arial Narrow"/>
          <w:b/>
          <w:sz w:val="22"/>
          <w:szCs w:val="22"/>
        </w:rPr>
        <w:t xml:space="preserve"> </w:t>
      </w:r>
      <w:r w:rsidRPr="00FF5A0C">
        <w:rPr>
          <w:rFonts w:ascii="Arial Narrow" w:hAnsi="Arial Narrow" w:cs="Arial Narrow"/>
          <w:sz w:val="22"/>
          <w:szCs w:val="22"/>
        </w:rPr>
        <w:t>(Minister Obrony Narodowej)</w:t>
      </w:r>
      <w:r w:rsidR="004C146C" w:rsidRPr="00FF5A0C">
        <w:rPr>
          <w:rFonts w:ascii="Arial Narrow" w:hAnsi="Arial Narrow" w:cs="Arial Narrow"/>
          <w:sz w:val="22"/>
          <w:szCs w:val="22"/>
        </w:rPr>
        <w:t xml:space="preserve"> wyrażoną na piśmie</w:t>
      </w:r>
      <w:r w:rsidRPr="00FF5A0C">
        <w:rPr>
          <w:rFonts w:ascii="Arial Narrow" w:hAnsi="Arial Narrow" w:cs="Arial Narrow"/>
          <w:sz w:val="22"/>
          <w:szCs w:val="22"/>
        </w:rPr>
        <w:t>.</w:t>
      </w:r>
    </w:p>
    <w:p w14:paraId="6E24E68B" w14:textId="77777777" w:rsidR="0063620A" w:rsidRPr="00FF5A0C" w:rsidRDefault="0063620A" w:rsidP="009E6CD8">
      <w:pPr>
        <w:overflowPunct w:val="0"/>
        <w:autoSpaceDE w:val="0"/>
        <w:spacing w:line="276" w:lineRule="auto"/>
        <w:jc w:val="center"/>
        <w:rPr>
          <w:rFonts w:ascii="Arial Narrow" w:hAnsi="Arial Narrow" w:cs="Arial Narrow"/>
          <w:sz w:val="22"/>
          <w:szCs w:val="22"/>
        </w:rPr>
      </w:pPr>
    </w:p>
    <w:p w14:paraId="18AD47BA" w14:textId="3F851C01" w:rsidR="0063620A" w:rsidRDefault="007F7314"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xml:space="preserve">§ </w:t>
      </w:r>
      <w:r w:rsidR="00F46F95">
        <w:rPr>
          <w:rFonts w:ascii="Arial Narrow" w:hAnsi="Arial Narrow" w:cs="Arial Narrow"/>
          <w:sz w:val="22"/>
          <w:szCs w:val="22"/>
        </w:rPr>
        <w:t>8</w:t>
      </w:r>
    </w:p>
    <w:p w14:paraId="6B94D001" w14:textId="1DDBAEDE" w:rsidR="00BC0E88" w:rsidRPr="00BC0E88" w:rsidRDefault="00BC0E88" w:rsidP="00BC0E88">
      <w:pPr>
        <w:numPr>
          <w:ilvl w:val="2"/>
          <w:numId w:val="11"/>
        </w:numPr>
        <w:tabs>
          <w:tab w:val="num" w:pos="426"/>
        </w:tabs>
        <w:suppressAutoHyphens w:val="0"/>
        <w:spacing w:line="276" w:lineRule="auto"/>
        <w:ind w:left="426" w:hanging="426"/>
        <w:jc w:val="both"/>
        <w:rPr>
          <w:rFonts w:ascii="Arial Narrow" w:hAnsi="Arial Narrow"/>
          <w:sz w:val="22"/>
          <w:szCs w:val="22"/>
          <w:highlight w:val="yellow"/>
          <w:lang w:eastAsia="pl-PL"/>
        </w:rPr>
      </w:pPr>
      <w:r w:rsidRPr="00BC0E88">
        <w:rPr>
          <w:rFonts w:ascii="Arial Narrow" w:hAnsi="Arial Narrow"/>
          <w:sz w:val="22"/>
          <w:szCs w:val="22"/>
          <w:highlight w:val="yellow"/>
          <w:lang w:eastAsia="pl-PL"/>
        </w:rPr>
        <w:t xml:space="preserve">Za wykonanie </w:t>
      </w:r>
      <w:r w:rsidRPr="00BC0E88">
        <w:rPr>
          <w:rFonts w:ascii="Arial Narrow" w:hAnsi="Arial Narrow"/>
          <w:sz w:val="22"/>
          <w:szCs w:val="22"/>
          <w:highlight w:val="yellow"/>
          <w:lang w:eastAsia="pl-PL"/>
        </w:rPr>
        <w:t xml:space="preserve">Etapu </w:t>
      </w:r>
      <w:r w:rsidRPr="00BC0E88">
        <w:rPr>
          <w:rFonts w:ascii="Arial Narrow" w:hAnsi="Arial Narrow"/>
          <w:sz w:val="22"/>
          <w:szCs w:val="22"/>
          <w:highlight w:val="yellow"/>
          <w:lang w:eastAsia="pl-PL"/>
        </w:rPr>
        <w:t>1 przedmiotu umowy strony ustalają wynagrodzenie w wysokości:</w:t>
      </w:r>
    </w:p>
    <w:p w14:paraId="46FCAB07" w14:textId="77777777" w:rsidR="00BC0E88" w:rsidRPr="00BC0E88" w:rsidRDefault="00BC0E88" w:rsidP="00BC0E88">
      <w:pPr>
        <w:tabs>
          <w:tab w:val="num" w:pos="2160"/>
        </w:tabs>
        <w:suppressAutoHyphens w:val="0"/>
        <w:spacing w:line="276" w:lineRule="auto"/>
        <w:ind w:left="426"/>
        <w:jc w:val="both"/>
        <w:rPr>
          <w:rFonts w:ascii="Arial Narrow" w:hAnsi="Arial Narrow"/>
          <w:sz w:val="22"/>
          <w:szCs w:val="22"/>
          <w:highlight w:val="yellow"/>
          <w:lang w:eastAsia="pl-PL"/>
        </w:rPr>
      </w:pPr>
      <w:r w:rsidRPr="00BC0E88">
        <w:rPr>
          <w:rFonts w:ascii="Arial Narrow" w:hAnsi="Arial Narrow"/>
          <w:sz w:val="22"/>
          <w:szCs w:val="22"/>
          <w:highlight w:val="yellow"/>
          <w:lang w:eastAsia="pl-PL"/>
        </w:rPr>
        <w:t>wartość netto: ……………………zł</w:t>
      </w:r>
    </w:p>
    <w:p w14:paraId="6639FE56" w14:textId="77777777" w:rsidR="00BC0E88" w:rsidRPr="00BC0E88" w:rsidRDefault="00BC0E88" w:rsidP="00BC0E88">
      <w:pPr>
        <w:tabs>
          <w:tab w:val="num" w:pos="2160"/>
        </w:tabs>
        <w:suppressAutoHyphens w:val="0"/>
        <w:spacing w:line="276" w:lineRule="auto"/>
        <w:ind w:left="426"/>
        <w:jc w:val="both"/>
        <w:rPr>
          <w:rFonts w:ascii="Arial Narrow" w:hAnsi="Arial Narrow"/>
          <w:sz w:val="22"/>
          <w:szCs w:val="22"/>
          <w:highlight w:val="yellow"/>
          <w:lang w:eastAsia="pl-PL"/>
        </w:rPr>
      </w:pPr>
      <w:r w:rsidRPr="00BC0E88">
        <w:rPr>
          <w:rFonts w:ascii="Arial Narrow" w:hAnsi="Arial Narrow"/>
          <w:sz w:val="22"/>
          <w:szCs w:val="22"/>
          <w:highlight w:val="yellow"/>
          <w:lang w:eastAsia="pl-PL"/>
        </w:rPr>
        <w:t>słownie: …………………………………</w:t>
      </w:r>
    </w:p>
    <w:p w14:paraId="59DF1E6E" w14:textId="77777777" w:rsidR="00BC0E88" w:rsidRPr="00BC0E88" w:rsidRDefault="00BC0E88" w:rsidP="00BC0E88">
      <w:pPr>
        <w:tabs>
          <w:tab w:val="num" w:pos="2160"/>
        </w:tabs>
        <w:suppressAutoHyphens w:val="0"/>
        <w:spacing w:line="276" w:lineRule="auto"/>
        <w:ind w:left="426"/>
        <w:jc w:val="both"/>
        <w:rPr>
          <w:rFonts w:ascii="Arial Narrow" w:hAnsi="Arial Narrow"/>
          <w:sz w:val="22"/>
          <w:szCs w:val="22"/>
          <w:highlight w:val="yellow"/>
          <w:lang w:eastAsia="pl-PL"/>
        </w:rPr>
      </w:pPr>
      <w:r w:rsidRPr="00BC0E88">
        <w:rPr>
          <w:rFonts w:ascii="Arial Narrow" w:hAnsi="Arial Narrow"/>
          <w:sz w:val="22"/>
          <w:szCs w:val="22"/>
          <w:highlight w:val="yellow"/>
          <w:lang w:eastAsia="pl-PL"/>
        </w:rPr>
        <w:t>kwota VAT: ………………. zł</w:t>
      </w:r>
    </w:p>
    <w:p w14:paraId="5F9F3F18" w14:textId="77777777" w:rsidR="00BC0E88" w:rsidRPr="00BC0E88" w:rsidRDefault="00BC0E88" w:rsidP="00BC0E88">
      <w:pPr>
        <w:tabs>
          <w:tab w:val="num" w:pos="2160"/>
        </w:tabs>
        <w:suppressAutoHyphens w:val="0"/>
        <w:spacing w:line="276" w:lineRule="auto"/>
        <w:ind w:left="426"/>
        <w:jc w:val="both"/>
        <w:rPr>
          <w:rFonts w:ascii="Arial Narrow" w:hAnsi="Arial Narrow"/>
          <w:sz w:val="22"/>
          <w:szCs w:val="22"/>
          <w:highlight w:val="yellow"/>
          <w:lang w:eastAsia="pl-PL"/>
        </w:rPr>
      </w:pPr>
      <w:r w:rsidRPr="00BC0E88">
        <w:rPr>
          <w:rFonts w:ascii="Arial Narrow" w:hAnsi="Arial Narrow"/>
          <w:sz w:val="22"/>
          <w:szCs w:val="22"/>
          <w:highlight w:val="yellow"/>
          <w:lang w:eastAsia="pl-PL"/>
        </w:rPr>
        <w:t>słownie: ………………………………………</w:t>
      </w:r>
    </w:p>
    <w:p w14:paraId="7B447373" w14:textId="77777777" w:rsidR="00BC0E88" w:rsidRPr="00BC0E88" w:rsidRDefault="00BC0E88" w:rsidP="00BC0E88">
      <w:pPr>
        <w:tabs>
          <w:tab w:val="num" w:pos="2160"/>
        </w:tabs>
        <w:suppressAutoHyphens w:val="0"/>
        <w:spacing w:line="276" w:lineRule="auto"/>
        <w:ind w:left="426"/>
        <w:jc w:val="both"/>
        <w:rPr>
          <w:rFonts w:ascii="Arial Narrow" w:hAnsi="Arial Narrow"/>
          <w:sz w:val="22"/>
          <w:szCs w:val="22"/>
          <w:highlight w:val="yellow"/>
          <w:lang w:eastAsia="pl-PL"/>
        </w:rPr>
      </w:pPr>
      <w:r w:rsidRPr="00BC0E88">
        <w:rPr>
          <w:rFonts w:ascii="Arial Narrow" w:hAnsi="Arial Narrow"/>
          <w:sz w:val="22"/>
          <w:szCs w:val="22"/>
          <w:highlight w:val="yellow"/>
          <w:lang w:eastAsia="pl-PL"/>
        </w:rPr>
        <w:t>wartość brutto: ………………….. zł</w:t>
      </w:r>
    </w:p>
    <w:p w14:paraId="0C0E0D06" w14:textId="77777777" w:rsidR="00BC0E88" w:rsidRPr="00BC0E88" w:rsidRDefault="00BC0E88" w:rsidP="00BC0E88">
      <w:pPr>
        <w:tabs>
          <w:tab w:val="num" w:pos="2160"/>
        </w:tabs>
        <w:suppressAutoHyphens w:val="0"/>
        <w:spacing w:line="276" w:lineRule="auto"/>
        <w:ind w:left="426"/>
        <w:jc w:val="both"/>
        <w:rPr>
          <w:rFonts w:ascii="Arial Narrow" w:hAnsi="Arial Narrow"/>
          <w:sz w:val="22"/>
          <w:szCs w:val="22"/>
          <w:lang w:eastAsia="pl-PL"/>
        </w:rPr>
      </w:pPr>
      <w:r w:rsidRPr="00BC0E88">
        <w:rPr>
          <w:rFonts w:ascii="Arial Narrow" w:hAnsi="Arial Narrow"/>
          <w:sz w:val="22"/>
          <w:szCs w:val="22"/>
          <w:highlight w:val="yellow"/>
          <w:lang w:eastAsia="pl-PL"/>
        </w:rPr>
        <w:t>słownie: …………………………………………………………</w:t>
      </w:r>
    </w:p>
    <w:p w14:paraId="1216579B" w14:textId="4B07C5EB" w:rsidR="00BC0E88" w:rsidRPr="00BC0E88" w:rsidRDefault="00BC0E88" w:rsidP="00BC0E88">
      <w:pPr>
        <w:numPr>
          <w:ilvl w:val="2"/>
          <w:numId w:val="11"/>
        </w:numPr>
        <w:tabs>
          <w:tab w:val="num" w:pos="426"/>
        </w:tabs>
        <w:suppressAutoHyphens w:val="0"/>
        <w:spacing w:line="276" w:lineRule="auto"/>
        <w:ind w:left="426" w:hanging="426"/>
        <w:jc w:val="both"/>
        <w:rPr>
          <w:rFonts w:ascii="Arial Narrow" w:hAnsi="Arial Narrow"/>
          <w:sz w:val="22"/>
          <w:szCs w:val="22"/>
          <w:highlight w:val="yellow"/>
          <w:lang w:eastAsia="pl-PL"/>
        </w:rPr>
      </w:pPr>
      <w:r w:rsidRPr="00BC0E88">
        <w:rPr>
          <w:rFonts w:ascii="Arial Narrow" w:hAnsi="Arial Narrow"/>
          <w:sz w:val="22"/>
          <w:szCs w:val="22"/>
          <w:highlight w:val="yellow"/>
          <w:lang w:eastAsia="pl-PL"/>
        </w:rPr>
        <w:t xml:space="preserve">Za wykonanie Etapu </w:t>
      </w:r>
      <w:r>
        <w:rPr>
          <w:rFonts w:ascii="Arial Narrow" w:hAnsi="Arial Narrow"/>
          <w:sz w:val="22"/>
          <w:szCs w:val="22"/>
          <w:highlight w:val="yellow"/>
          <w:lang w:eastAsia="pl-PL"/>
        </w:rPr>
        <w:t>2</w:t>
      </w:r>
      <w:r w:rsidRPr="00BC0E88">
        <w:rPr>
          <w:rFonts w:ascii="Arial Narrow" w:hAnsi="Arial Narrow"/>
          <w:sz w:val="22"/>
          <w:szCs w:val="22"/>
          <w:highlight w:val="yellow"/>
          <w:lang w:eastAsia="pl-PL"/>
        </w:rPr>
        <w:t xml:space="preserve"> przedmiotu umowy strony ustalają wynagrodzenie w wysokości:</w:t>
      </w:r>
    </w:p>
    <w:p w14:paraId="7E2B802A" w14:textId="77777777" w:rsidR="00BC0E88" w:rsidRPr="00BC0E88" w:rsidRDefault="00BC0E88" w:rsidP="00BC0E88">
      <w:pPr>
        <w:tabs>
          <w:tab w:val="num" w:pos="2160"/>
        </w:tabs>
        <w:suppressAutoHyphens w:val="0"/>
        <w:spacing w:line="276" w:lineRule="auto"/>
        <w:ind w:left="426"/>
        <w:jc w:val="both"/>
        <w:rPr>
          <w:rFonts w:ascii="Arial Narrow" w:hAnsi="Arial Narrow"/>
          <w:sz w:val="22"/>
          <w:szCs w:val="22"/>
          <w:highlight w:val="yellow"/>
          <w:lang w:eastAsia="pl-PL"/>
        </w:rPr>
      </w:pPr>
      <w:r w:rsidRPr="00BC0E88">
        <w:rPr>
          <w:rFonts w:ascii="Arial Narrow" w:hAnsi="Arial Narrow"/>
          <w:sz w:val="22"/>
          <w:szCs w:val="22"/>
          <w:highlight w:val="yellow"/>
          <w:lang w:eastAsia="pl-PL"/>
        </w:rPr>
        <w:t>wartość netto: ……………………zł</w:t>
      </w:r>
    </w:p>
    <w:p w14:paraId="65E0C790" w14:textId="77777777" w:rsidR="00BC0E88" w:rsidRPr="00BC0E88" w:rsidRDefault="00BC0E88" w:rsidP="00BC0E88">
      <w:pPr>
        <w:tabs>
          <w:tab w:val="num" w:pos="2160"/>
        </w:tabs>
        <w:suppressAutoHyphens w:val="0"/>
        <w:spacing w:line="276" w:lineRule="auto"/>
        <w:ind w:left="426"/>
        <w:jc w:val="both"/>
        <w:rPr>
          <w:rFonts w:ascii="Arial Narrow" w:hAnsi="Arial Narrow"/>
          <w:sz w:val="22"/>
          <w:szCs w:val="22"/>
          <w:highlight w:val="yellow"/>
          <w:lang w:eastAsia="pl-PL"/>
        </w:rPr>
      </w:pPr>
      <w:r w:rsidRPr="00BC0E88">
        <w:rPr>
          <w:rFonts w:ascii="Arial Narrow" w:hAnsi="Arial Narrow"/>
          <w:sz w:val="22"/>
          <w:szCs w:val="22"/>
          <w:highlight w:val="yellow"/>
          <w:lang w:eastAsia="pl-PL"/>
        </w:rPr>
        <w:t>słownie: …………………………………</w:t>
      </w:r>
    </w:p>
    <w:p w14:paraId="7B54C656" w14:textId="77777777" w:rsidR="00BC0E88" w:rsidRPr="00BC0E88" w:rsidRDefault="00BC0E88" w:rsidP="00BC0E88">
      <w:pPr>
        <w:tabs>
          <w:tab w:val="num" w:pos="2160"/>
        </w:tabs>
        <w:suppressAutoHyphens w:val="0"/>
        <w:spacing w:line="276" w:lineRule="auto"/>
        <w:ind w:left="426"/>
        <w:jc w:val="both"/>
        <w:rPr>
          <w:rFonts w:ascii="Arial Narrow" w:hAnsi="Arial Narrow"/>
          <w:sz w:val="22"/>
          <w:szCs w:val="22"/>
          <w:highlight w:val="yellow"/>
          <w:lang w:eastAsia="pl-PL"/>
        </w:rPr>
      </w:pPr>
      <w:r w:rsidRPr="00BC0E88">
        <w:rPr>
          <w:rFonts w:ascii="Arial Narrow" w:hAnsi="Arial Narrow"/>
          <w:sz w:val="22"/>
          <w:szCs w:val="22"/>
          <w:highlight w:val="yellow"/>
          <w:lang w:eastAsia="pl-PL"/>
        </w:rPr>
        <w:t>kwota VAT: ………………. zł</w:t>
      </w:r>
    </w:p>
    <w:p w14:paraId="7E49C813" w14:textId="77777777" w:rsidR="00BC0E88" w:rsidRPr="00BC0E88" w:rsidRDefault="00BC0E88" w:rsidP="00BC0E88">
      <w:pPr>
        <w:tabs>
          <w:tab w:val="num" w:pos="2160"/>
        </w:tabs>
        <w:suppressAutoHyphens w:val="0"/>
        <w:spacing w:line="276" w:lineRule="auto"/>
        <w:ind w:left="426"/>
        <w:jc w:val="both"/>
        <w:rPr>
          <w:rFonts w:ascii="Arial Narrow" w:hAnsi="Arial Narrow"/>
          <w:sz w:val="22"/>
          <w:szCs w:val="22"/>
          <w:highlight w:val="yellow"/>
          <w:lang w:eastAsia="pl-PL"/>
        </w:rPr>
      </w:pPr>
      <w:r w:rsidRPr="00BC0E88">
        <w:rPr>
          <w:rFonts w:ascii="Arial Narrow" w:hAnsi="Arial Narrow"/>
          <w:sz w:val="22"/>
          <w:szCs w:val="22"/>
          <w:highlight w:val="yellow"/>
          <w:lang w:eastAsia="pl-PL"/>
        </w:rPr>
        <w:lastRenderedPageBreak/>
        <w:t>słownie: ………………………………………</w:t>
      </w:r>
    </w:p>
    <w:p w14:paraId="6F8D8466" w14:textId="77777777" w:rsidR="00BC0E88" w:rsidRPr="00BC0E88" w:rsidRDefault="00BC0E88" w:rsidP="00BC0E88">
      <w:pPr>
        <w:tabs>
          <w:tab w:val="num" w:pos="2160"/>
        </w:tabs>
        <w:suppressAutoHyphens w:val="0"/>
        <w:spacing w:line="276" w:lineRule="auto"/>
        <w:ind w:left="426"/>
        <w:jc w:val="both"/>
        <w:rPr>
          <w:rFonts w:ascii="Arial Narrow" w:hAnsi="Arial Narrow"/>
          <w:sz w:val="22"/>
          <w:szCs w:val="22"/>
          <w:highlight w:val="yellow"/>
          <w:lang w:eastAsia="pl-PL"/>
        </w:rPr>
      </w:pPr>
      <w:r w:rsidRPr="00BC0E88">
        <w:rPr>
          <w:rFonts w:ascii="Arial Narrow" w:hAnsi="Arial Narrow"/>
          <w:sz w:val="22"/>
          <w:szCs w:val="22"/>
          <w:highlight w:val="yellow"/>
          <w:lang w:eastAsia="pl-PL"/>
        </w:rPr>
        <w:t>wartość brutto: ………………….. zł</w:t>
      </w:r>
    </w:p>
    <w:p w14:paraId="231D34DE" w14:textId="77777777" w:rsidR="00BC0E88" w:rsidRPr="00BC0E88" w:rsidRDefault="00BC0E88" w:rsidP="00BC0E88">
      <w:pPr>
        <w:tabs>
          <w:tab w:val="num" w:pos="2160"/>
        </w:tabs>
        <w:suppressAutoHyphens w:val="0"/>
        <w:spacing w:line="276" w:lineRule="auto"/>
        <w:ind w:left="426"/>
        <w:jc w:val="both"/>
        <w:rPr>
          <w:rFonts w:ascii="Arial Narrow" w:hAnsi="Arial Narrow"/>
          <w:sz w:val="22"/>
          <w:szCs w:val="22"/>
          <w:lang w:eastAsia="pl-PL"/>
        </w:rPr>
      </w:pPr>
      <w:r w:rsidRPr="00BC0E88">
        <w:rPr>
          <w:rFonts w:ascii="Arial Narrow" w:hAnsi="Arial Narrow"/>
          <w:sz w:val="22"/>
          <w:szCs w:val="22"/>
          <w:highlight w:val="yellow"/>
          <w:lang w:eastAsia="pl-PL"/>
        </w:rPr>
        <w:t>słownie: …………………………………………………………</w:t>
      </w:r>
    </w:p>
    <w:p w14:paraId="476029A6" w14:textId="77777777" w:rsidR="004C146C" w:rsidRPr="00FF5A0C" w:rsidRDefault="004C146C" w:rsidP="00BC0E88">
      <w:pPr>
        <w:numPr>
          <w:ilvl w:val="1"/>
          <w:numId w:val="23"/>
        </w:numPr>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Jako walutę płatności przyjmuje się PLN.</w:t>
      </w:r>
    </w:p>
    <w:p w14:paraId="4F2AA1FE" w14:textId="77777777" w:rsidR="004C146C" w:rsidRPr="00FF5A0C" w:rsidRDefault="004C146C" w:rsidP="00BC0E88">
      <w:pPr>
        <w:numPr>
          <w:ilvl w:val="1"/>
          <w:numId w:val="23"/>
        </w:numPr>
        <w:tabs>
          <w:tab w:val="num" w:pos="1440"/>
        </w:tabs>
        <w:suppressAutoHyphens w:val="0"/>
        <w:overflowPunct w:val="0"/>
        <w:autoSpaceDE w:val="0"/>
        <w:autoSpaceDN w:val="0"/>
        <w:adjustRightInd w:val="0"/>
        <w:spacing w:line="276" w:lineRule="auto"/>
        <w:ind w:left="426" w:hanging="426"/>
        <w:jc w:val="both"/>
        <w:rPr>
          <w:rFonts w:ascii="Arial Narrow" w:hAnsi="Arial Narrow"/>
          <w:sz w:val="22"/>
          <w:szCs w:val="22"/>
          <w:lang w:eastAsia="pl-PL"/>
        </w:rPr>
      </w:pPr>
      <w:r w:rsidRPr="00FF5A0C">
        <w:rPr>
          <w:rFonts w:ascii="Arial Narrow" w:hAnsi="Arial Narrow"/>
          <w:sz w:val="22"/>
          <w:szCs w:val="22"/>
          <w:lang w:eastAsia="pl-PL"/>
        </w:rPr>
        <w:t xml:space="preserve">W przypadku zmiany stawki podatku VAT zmianie ulegnie kwota podatku VAT i cena brutto, cena netto pozostanie bez zmian. Zmiana następuje z dniem wejścia w życie aktu prawnego zmieniającego stawkę. </w:t>
      </w:r>
    </w:p>
    <w:p w14:paraId="31955B33" w14:textId="77777777" w:rsidR="004C146C" w:rsidRPr="00FF5A0C" w:rsidRDefault="004C146C" w:rsidP="00BC0E88">
      <w:pPr>
        <w:numPr>
          <w:ilvl w:val="1"/>
          <w:numId w:val="23"/>
        </w:numPr>
        <w:tabs>
          <w:tab w:val="left" w:pos="426"/>
        </w:tabs>
        <w:suppressAutoHyphens w:val="0"/>
        <w:overflowPunct w:val="0"/>
        <w:autoSpaceDE w:val="0"/>
        <w:autoSpaceDN w:val="0"/>
        <w:adjustRightInd w:val="0"/>
        <w:spacing w:line="276" w:lineRule="auto"/>
        <w:ind w:left="426" w:hanging="426"/>
        <w:jc w:val="both"/>
        <w:rPr>
          <w:rFonts w:ascii="Arial Narrow" w:hAnsi="Arial Narrow"/>
          <w:sz w:val="22"/>
          <w:szCs w:val="22"/>
          <w:lang w:eastAsia="pl-PL"/>
        </w:rPr>
      </w:pPr>
      <w:r w:rsidRPr="00FF5A0C">
        <w:rPr>
          <w:rFonts w:ascii="Arial Narrow" w:hAnsi="Arial Narrow"/>
          <w:sz w:val="22"/>
          <w:szCs w:val="22"/>
          <w:lang w:eastAsia="pl-PL"/>
        </w:rPr>
        <w:t xml:space="preserve">Termin płatności wynosi </w:t>
      </w:r>
      <w:r w:rsidR="00AF786A" w:rsidRPr="008C1C26">
        <w:rPr>
          <w:rFonts w:ascii="Arial Narrow" w:hAnsi="Arial Narrow"/>
          <w:b/>
          <w:sz w:val="22"/>
          <w:szCs w:val="22"/>
          <w:lang w:eastAsia="pl-PL"/>
        </w:rPr>
        <w:t>30</w:t>
      </w:r>
      <w:r w:rsidRPr="008C1C26">
        <w:rPr>
          <w:rFonts w:ascii="Arial Narrow" w:hAnsi="Arial Narrow"/>
          <w:b/>
          <w:sz w:val="22"/>
          <w:szCs w:val="22"/>
          <w:lang w:eastAsia="pl-PL"/>
        </w:rPr>
        <w:t xml:space="preserve"> dni</w:t>
      </w:r>
      <w:r w:rsidRPr="00FF5A0C">
        <w:rPr>
          <w:rFonts w:ascii="Arial Narrow" w:hAnsi="Arial Narrow"/>
          <w:sz w:val="22"/>
          <w:szCs w:val="22"/>
          <w:lang w:eastAsia="pl-PL"/>
        </w:rPr>
        <w:t xml:space="preserve"> od dnia doręczenia </w:t>
      </w:r>
      <w:r w:rsidRPr="00EA157C">
        <w:rPr>
          <w:rFonts w:ascii="Arial Narrow" w:hAnsi="Arial Narrow"/>
          <w:b/>
          <w:bCs/>
          <w:sz w:val="22"/>
          <w:szCs w:val="22"/>
          <w:lang w:eastAsia="pl-PL"/>
        </w:rPr>
        <w:t>Zamawiającemu</w:t>
      </w:r>
      <w:r w:rsidRPr="00FF5A0C">
        <w:rPr>
          <w:rFonts w:ascii="Arial Narrow" w:hAnsi="Arial Narrow"/>
          <w:sz w:val="22"/>
          <w:szCs w:val="22"/>
          <w:lang w:eastAsia="pl-PL"/>
        </w:rPr>
        <w:t xml:space="preserve"> prawidłowo wystawionej przez </w:t>
      </w:r>
      <w:r w:rsidRPr="00FF5A0C">
        <w:rPr>
          <w:rFonts w:ascii="Arial Narrow" w:hAnsi="Arial Narrow"/>
          <w:b/>
          <w:sz w:val="22"/>
          <w:szCs w:val="22"/>
          <w:lang w:eastAsia="pl-PL"/>
        </w:rPr>
        <w:t xml:space="preserve">Wykonawcę </w:t>
      </w:r>
      <w:r w:rsidRPr="00FF5A0C">
        <w:rPr>
          <w:rFonts w:ascii="Arial Narrow" w:hAnsi="Arial Narrow"/>
          <w:sz w:val="22"/>
          <w:szCs w:val="22"/>
          <w:lang w:eastAsia="pl-PL"/>
        </w:rPr>
        <w:t>faktury</w:t>
      </w:r>
      <w:r w:rsidRPr="00FF5A0C">
        <w:rPr>
          <w:rFonts w:ascii="Arial Narrow" w:hAnsi="Arial Narrow"/>
          <w:b/>
          <w:sz w:val="22"/>
          <w:szCs w:val="22"/>
          <w:lang w:eastAsia="pl-PL"/>
        </w:rPr>
        <w:t>,</w:t>
      </w:r>
      <w:r w:rsidRPr="00FF5A0C">
        <w:rPr>
          <w:rFonts w:ascii="Arial Narrow" w:hAnsi="Arial Narrow"/>
          <w:sz w:val="22"/>
          <w:szCs w:val="22"/>
          <w:lang w:eastAsia="pl-PL"/>
        </w:rPr>
        <w:t xml:space="preserve"> na  konto bankowe </w:t>
      </w:r>
      <w:r w:rsidRPr="00FF5A0C">
        <w:rPr>
          <w:rFonts w:ascii="Arial Narrow" w:hAnsi="Arial Narrow"/>
          <w:b/>
          <w:sz w:val="22"/>
          <w:szCs w:val="22"/>
          <w:lang w:eastAsia="pl-PL"/>
        </w:rPr>
        <w:t xml:space="preserve">Wykonawcy </w:t>
      </w:r>
      <w:r w:rsidRPr="00FF5A0C">
        <w:rPr>
          <w:rFonts w:ascii="Arial Narrow" w:hAnsi="Arial Narrow"/>
          <w:sz w:val="22"/>
          <w:szCs w:val="22"/>
          <w:lang w:eastAsia="pl-PL"/>
        </w:rPr>
        <w:t xml:space="preserve">wskazane na fakturze, z zastrzeżeniem, że termin dostarczenia faktury do </w:t>
      </w:r>
      <w:r w:rsidRPr="008C1C26">
        <w:rPr>
          <w:rFonts w:ascii="Arial Narrow" w:hAnsi="Arial Narrow"/>
          <w:b/>
          <w:bCs/>
          <w:sz w:val="22"/>
          <w:szCs w:val="22"/>
          <w:lang w:eastAsia="pl-PL"/>
        </w:rPr>
        <w:t>Zamawiającego</w:t>
      </w:r>
      <w:r w:rsidRPr="00FF5A0C">
        <w:rPr>
          <w:rFonts w:ascii="Arial Narrow" w:hAnsi="Arial Narrow"/>
          <w:sz w:val="22"/>
          <w:szCs w:val="22"/>
          <w:lang w:eastAsia="pl-PL"/>
        </w:rPr>
        <w:t xml:space="preserve"> nie może przekraczać 5 dni od dnia jej prawidłowego wystawienia, a każdy dzień zwłoki powoduje odpowiednio przesunięcie terminu płatności. </w:t>
      </w:r>
    </w:p>
    <w:p w14:paraId="49D889C5" w14:textId="77777777" w:rsidR="004C146C" w:rsidRPr="00FF5A0C" w:rsidRDefault="004C146C" w:rsidP="00BC0E88">
      <w:pPr>
        <w:numPr>
          <w:ilvl w:val="1"/>
          <w:numId w:val="23"/>
        </w:numPr>
        <w:tabs>
          <w:tab w:val="num" w:pos="1440"/>
        </w:tabs>
        <w:suppressAutoHyphens w:val="0"/>
        <w:overflowPunct w:val="0"/>
        <w:autoSpaceDE w:val="0"/>
        <w:autoSpaceDN w:val="0"/>
        <w:adjustRightInd w:val="0"/>
        <w:spacing w:line="276" w:lineRule="auto"/>
        <w:ind w:left="426" w:hanging="426"/>
        <w:jc w:val="both"/>
        <w:rPr>
          <w:rFonts w:ascii="Arial Narrow" w:hAnsi="Arial Narrow"/>
          <w:sz w:val="22"/>
          <w:szCs w:val="22"/>
          <w:lang w:eastAsia="pl-PL"/>
        </w:rPr>
      </w:pPr>
      <w:r w:rsidRPr="00FF5A0C">
        <w:rPr>
          <w:rFonts w:ascii="Arial Narrow" w:hAnsi="Arial Narrow"/>
          <w:sz w:val="22"/>
          <w:szCs w:val="22"/>
          <w:lang w:eastAsia="pl-PL"/>
        </w:rPr>
        <w:t xml:space="preserve">Za datę płatności przyjmuje się dzień obciążenia  rachunku bankowego </w:t>
      </w:r>
      <w:r w:rsidRPr="00EA157C">
        <w:rPr>
          <w:rFonts w:ascii="Arial Narrow" w:hAnsi="Arial Narrow"/>
          <w:b/>
          <w:bCs/>
          <w:sz w:val="22"/>
          <w:szCs w:val="22"/>
          <w:lang w:eastAsia="pl-PL"/>
        </w:rPr>
        <w:t>Zamawiającego</w:t>
      </w:r>
      <w:r w:rsidRPr="00FF5A0C">
        <w:rPr>
          <w:rFonts w:ascii="Arial Narrow" w:hAnsi="Arial Narrow"/>
          <w:sz w:val="22"/>
          <w:szCs w:val="22"/>
          <w:lang w:eastAsia="pl-PL"/>
        </w:rPr>
        <w:t>.</w:t>
      </w:r>
    </w:p>
    <w:p w14:paraId="132A2708" w14:textId="2E898CEF" w:rsidR="004C146C" w:rsidRPr="00C7347A" w:rsidRDefault="00C7347A" w:rsidP="00BC0E88">
      <w:pPr>
        <w:numPr>
          <w:ilvl w:val="1"/>
          <w:numId w:val="23"/>
        </w:numPr>
        <w:tabs>
          <w:tab w:val="num" w:pos="1440"/>
        </w:tabs>
        <w:suppressAutoHyphens w:val="0"/>
        <w:overflowPunct w:val="0"/>
        <w:autoSpaceDE w:val="0"/>
        <w:autoSpaceDN w:val="0"/>
        <w:adjustRightInd w:val="0"/>
        <w:spacing w:line="276" w:lineRule="auto"/>
        <w:ind w:left="426" w:hanging="426"/>
        <w:jc w:val="both"/>
        <w:rPr>
          <w:rFonts w:ascii="Arial Narrow" w:hAnsi="Arial Narrow"/>
          <w:sz w:val="22"/>
          <w:szCs w:val="22"/>
          <w:lang w:eastAsia="pl-PL"/>
        </w:rPr>
      </w:pPr>
      <w:r w:rsidRPr="00841422">
        <w:rPr>
          <w:rFonts w:ascii="Arial Narrow" w:hAnsi="Arial Narrow" w:cs="Arial Narrow"/>
          <w:b/>
          <w:bCs/>
          <w:sz w:val="22"/>
          <w:szCs w:val="22"/>
        </w:rPr>
        <w:t>Wykonawca</w:t>
      </w:r>
      <w:r w:rsidRPr="00B769FB">
        <w:rPr>
          <w:rFonts w:ascii="Arial Narrow" w:hAnsi="Arial Narrow" w:cs="Arial Narrow"/>
          <w:sz w:val="22"/>
          <w:szCs w:val="22"/>
        </w:rPr>
        <w:t xml:space="preserve"> może złożyć fakturę również za pomocą platformy faktur elektronicznych pefexpert.pl (wg. nazwy szpitala lub numeru NIP</w:t>
      </w:r>
      <w:r>
        <w:rPr>
          <w:rFonts w:ascii="Arial Narrow" w:hAnsi="Arial Narrow" w:cs="Arial Narrow"/>
          <w:sz w:val="22"/>
          <w:szCs w:val="22"/>
        </w:rPr>
        <w:t>).</w:t>
      </w:r>
    </w:p>
    <w:p w14:paraId="74D8C67B" w14:textId="0FACB137" w:rsidR="00C7347A" w:rsidRPr="00FF5A0C" w:rsidRDefault="00C7347A" w:rsidP="00BC0E88">
      <w:pPr>
        <w:numPr>
          <w:ilvl w:val="1"/>
          <w:numId w:val="23"/>
        </w:numPr>
        <w:tabs>
          <w:tab w:val="num" w:pos="1440"/>
        </w:tabs>
        <w:suppressAutoHyphens w:val="0"/>
        <w:overflowPunct w:val="0"/>
        <w:autoSpaceDE w:val="0"/>
        <w:autoSpaceDN w:val="0"/>
        <w:adjustRightInd w:val="0"/>
        <w:spacing w:line="276" w:lineRule="auto"/>
        <w:ind w:left="426" w:hanging="426"/>
        <w:jc w:val="both"/>
        <w:rPr>
          <w:rFonts w:ascii="Arial Narrow" w:hAnsi="Arial Narrow"/>
          <w:sz w:val="22"/>
          <w:szCs w:val="22"/>
          <w:lang w:eastAsia="pl-PL"/>
        </w:rPr>
      </w:pPr>
      <w:r w:rsidRPr="00992CB6">
        <w:rPr>
          <w:rFonts w:ascii="Arial Narrow" w:hAnsi="Arial Narrow"/>
          <w:b/>
          <w:sz w:val="22"/>
          <w:szCs w:val="22"/>
        </w:rPr>
        <w:t>Zamawiający</w:t>
      </w:r>
      <w:r w:rsidRPr="00B769FB">
        <w:rPr>
          <w:rFonts w:ascii="Arial Narrow" w:hAnsi="Arial Narrow"/>
          <w:bCs/>
          <w:sz w:val="22"/>
          <w:szCs w:val="22"/>
        </w:rPr>
        <w:t xml:space="preserve"> dopuszcza możliwość wystawiania i przesyłania faktur, duplikatów faktur oraz ich korekt, a także not obciąż</w:t>
      </w:r>
      <w:r>
        <w:rPr>
          <w:rFonts w:ascii="Arial Narrow" w:hAnsi="Arial Narrow"/>
          <w:bCs/>
          <w:sz w:val="22"/>
          <w:szCs w:val="22"/>
        </w:rPr>
        <w:t>e</w:t>
      </w:r>
      <w:r w:rsidRPr="00B769FB">
        <w:rPr>
          <w:rFonts w:ascii="Arial Narrow" w:hAnsi="Arial Narrow"/>
          <w:bCs/>
          <w:sz w:val="22"/>
          <w:szCs w:val="22"/>
        </w:rPr>
        <w:t>niowych i not korygujących w formacie pliku elektronicznego PDF na adres:</w:t>
      </w:r>
      <w:r w:rsidR="00BC0E88">
        <w:rPr>
          <w:rFonts w:ascii="Arial Narrow" w:hAnsi="Arial Narrow"/>
          <w:bCs/>
          <w:sz w:val="22"/>
          <w:szCs w:val="22"/>
        </w:rPr>
        <w:t xml:space="preserve"> </w:t>
      </w:r>
      <w:hyperlink r:id="rId9" w:history="1">
        <w:r w:rsidR="00BC0E88" w:rsidRPr="00183E6E">
          <w:rPr>
            <w:rStyle w:val="Hipercze"/>
            <w:rFonts w:ascii="Arial Narrow" w:hAnsi="Arial Narrow"/>
            <w:bCs/>
            <w:sz w:val="22"/>
            <w:szCs w:val="22"/>
          </w:rPr>
          <w:t>ksiegowosc@10wsk.mil.pl</w:t>
        </w:r>
      </w:hyperlink>
      <w:r>
        <w:rPr>
          <w:rStyle w:val="Hipercze"/>
          <w:rFonts w:ascii="Arial Narrow" w:hAnsi="Arial Narrow"/>
          <w:bCs/>
          <w:sz w:val="22"/>
          <w:szCs w:val="22"/>
        </w:rPr>
        <w:t>.</w:t>
      </w:r>
    </w:p>
    <w:p w14:paraId="440464B4" w14:textId="70A34EC5" w:rsidR="0063620A"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xml:space="preserve">§ </w:t>
      </w:r>
      <w:r w:rsidR="00F46F95">
        <w:rPr>
          <w:rFonts w:ascii="Arial Narrow" w:hAnsi="Arial Narrow" w:cs="Arial Narrow"/>
          <w:sz w:val="22"/>
          <w:szCs w:val="22"/>
        </w:rPr>
        <w:t>9</w:t>
      </w:r>
    </w:p>
    <w:p w14:paraId="779828BA" w14:textId="77777777" w:rsidR="0063620A" w:rsidRPr="00FF5A0C" w:rsidRDefault="0063620A" w:rsidP="003C6ADD">
      <w:pPr>
        <w:numPr>
          <w:ilvl w:val="0"/>
          <w:numId w:val="8"/>
        </w:numPr>
        <w:tabs>
          <w:tab w:val="left" w:pos="360"/>
        </w:tabs>
        <w:overflowPunct w:val="0"/>
        <w:autoSpaceDE w:val="0"/>
        <w:spacing w:line="276" w:lineRule="auto"/>
        <w:jc w:val="both"/>
        <w:rPr>
          <w:rFonts w:ascii="Arial Narrow" w:hAnsi="Arial Narrow" w:cs="Arial Narrow"/>
          <w:sz w:val="22"/>
          <w:szCs w:val="22"/>
        </w:rPr>
      </w:pPr>
      <w:r w:rsidRPr="00FF5A0C">
        <w:rPr>
          <w:rFonts w:ascii="Arial Narrow" w:hAnsi="Arial Narrow" w:cs="Arial Narrow"/>
          <w:b/>
          <w:sz w:val="22"/>
          <w:szCs w:val="22"/>
        </w:rPr>
        <w:t>Wykonawca</w:t>
      </w:r>
      <w:r w:rsidRPr="00FF5A0C">
        <w:rPr>
          <w:rFonts w:ascii="Arial Narrow" w:hAnsi="Arial Narrow" w:cs="Arial Narrow"/>
          <w:sz w:val="22"/>
          <w:szCs w:val="22"/>
        </w:rPr>
        <w:t xml:space="preserve"> zapłaci </w:t>
      </w:r>
      <w:r w:rsidRPr="00FF5A0C">
        <w:rPr>
          <w:rFonts w:ascii="Arial Narrow" w:hAnsi="Arial Narrow" w:cs="Arial Narrow"/>
          <w:b/>
          <w:sz w:val="22"/>
          <w:szCs w:val="22"/>
        </w:rPr>
        <w:t>Zamawiającemu</w:t>
      </w:r>
      <w:r w:rsidRPr="00FF5A0C">
        <w:rPr>
          <w:rFonts w:ascii="Arial Narrow" w:hAnsi="Arial Narrow" w:cs="Arial Narrow"/>
          <w:sz w:val="22"/>
          <w:szCs w:val="22"/>
        </w:rPr>
        <w:t xml:space="preserve"> kary umowne:</w:t>
      </w:r>
    </w:p>
    <w:p w14:paraId="235F5185" w14:textId="77777777" w:rsidR="0063620A" w:rsidRDefault="0063620A" w:rsidP="003C6ADD">
      <w:pPr>
        <w:pStyle w:val="Akapitzlist"/>
        <w:numPr>
          <w:ilvl w:val="0"/>
          <w:numId w:val="9"/>
        </w:numPr>
        <w:tabs>
          <w:tab w:val="left" w:pos="645"/>
        </w:tabs>
        <w:overflowPunct w:val="0"/>
        <w:autoSpaceDE w:val="0"/>
        <w:spacing w:line="276" w:lineRule="auto"/>
        <w:jc w:val="both"/>
        <w:rPr>
          <w:rFonts w:ascii="Arial Narrow" w:hAnsi="Arial Narrow" w:cs="Arial Narrow"/>
          <w:sz w:val="22"/>
          <w:szCs w:val="22"/>
        </w:rPr>
      </w:pPr>
      <w:r w:rsidRPr="00FF5A0C">
        <w:rPr>
          <w:rFonts w:ascii="Arial Narrow" w:hAnsi="Arial Narrow" w:cs="Arial Narrow"/>
          <w:sz w:val="22"/>
          <w:szCs w:val="22"/>
        </w:rPr>
        <w:t>10,0% wartości</w:t>
      </w:r>
      <w:r w:rsidR="00363338" w:rsidRPr="00FF5A0C">
        <w:rPr>
          <w:rFonts w:ascii="Arial Narrow" w:hAnsi="Arial Narrow" w:cs="Arial Narrow"/>
          <w:sz w:val="22"/>
          <w:szCs w:val="22"/>
        </w:rPr>
        <w:t xml:space="preserve"> brutto</w:t>
      </w:r>
      <w:r w:rsidRPr="00FF5A0C">
        <w:rPr>
          <w:rFonts w:ascii="Arial Narrow" w:hAnsi="Arial Narrow" w:cs="Arial Narrow"/>
          <w:sz w:val="22"/>
          <w:szCs w:val="22"/>
        </w:rPr>
        <w:t xml:space="preserve"> </w:t>
      </w:r>
      <w:r w:rsidR="00396DD1" w:rsidRPr="00FF5A0C">
        <w:rPr>
          <w:rFonts w:ascii="Arial Narrow" w:hAnsi="Arial Narrow" w:cs="Arial Narrow"/>
          <w:sz w:val="22"/>
          <w:szCs w:val="22"/>
        </w:rPr>
        <w:t xml:space="preserve">umowy określonej w  § 1 </w:t>
      </w:r>
      <w:r w:rsidR="00EF6513" w:rsidRPr="00FF5A0C">
        <w:rPr>
          <w:rFonts w:ascii="Arial Narrow" w:hAnsi="Arial Narrow" w:cs="Arial Narrow"/>
          <w:sz w:val="22"/>
          <w:szCs w:val="22"/>
        </w:rPr>
        <w:t>ust</w:t>
      </w:r>
      <w:r w:rsidR="00396DD1" w:rsidRPr="00FF5A0C">
        <w:rPr>
          <w:rFonts w:ascii="Arial Narrow" w:hAnsi="Arial Narrow" w:cs="Arial Narrow"/>
          <w:sz w:val="22"/>
          <w:szCs w:val="22"/>
        </w:rPr>
        <w:t>. 4</w:t>
      </w:r>
      <w:r w:rsidR="00C9706E" w:rsidRPr="00FF5A0C">
        <w:rPr>
          <w:rFonts w:ascii="Arial Narrow" w:hAnsi="Arial Narrow" w:cs="Arial Narrow"/>
          <w:sz w:val="22"/>
          <w:szCs w:val="22"/>
        </w:rPr>
        <w:t xml:space="preserve"> </w:t>
      </w:r>
      <w:r w:rsidR="00396DD1" w:rsidRPr="00FF5A0C">
        <w:rPr>
          <w:rFonts w:ascii="Arial Narrow" w:hAnsi="Arial Narrow" w:cs="Arial Narrow"/>
          <w:sz w:val="22"/>
          <w:szCs w:val="22"/>
        </w:rPr>
        <w:t xml:space="preserve">– w przypadku odstąpienia od umowy z </w:t>
      </w:r>
      <w:r w:rsidR="00EF6513" w:rsidRPr="00FF5A0C">
        <w:rPr>
          <w:rFonts w:ascii="Arial Narrow" w:hAnsi="Arial Narrow" w:cs="Arial Narrow"/>
          <w:sz w:val="22"/>
          <w:szCs w:val="22"/>
        </w:rPr>
        <w:t>przyczyn leżących po stronie</w:t>
      </w:r>
      <w:r w:rsidR="00396DD1" w:rsidRPr="00FF5A0C">
        <w:rPr>
          <w:rFonts w:ascii="Arial Narrow" w:hAnsi="Arial Narrow" w:cs="Arial Narrow"/>
          <w:sz w:val="22"/>
          <w:szCs w:val="22"/>
        </w:rPr>
        <w:t xml:space="preserve"> </w:t>
      </w:r>
      <w:r w:rsidR="00396DD1" w:rsidRPr="008C1C26">
        <w:rPr>
          <w:rFonts w:ascii="Arial Narrow" w:hAnsi="Arial Narrow" w:cs="Arial Narrow"/>
          <w:b/>
          <w:bCs/>
          <w:sz w:val="22"/>
          <w:szCs w:val="22"/>
        </w:rPr>
        <w:t>Wykonawcy</w:t>
      </w:r>
      <w:r w:rsidR="00D94AB7">
        <w:rPr>
          <w:rFonts w:ascii="Arial Narrow" w:hAnsi="Arial Narrow" w:cs="Arial Narrow"/>
          <w:sz w:val="22"/>
          <w:szCs w:val="22"/>
        </w:rPr>
        <w:t>,</w:t>
      </w:r>
    </w:p>
    <w:p w14:paraId="1AC72F2A" w14:textId="7E19F0CD" w:rsidR="00AF786A" w:rsidRDefault="00AF786A" w:rsidP="003C6ADD">
      <w:pPr>
        <w:pStyle w:val="Akapitzlist"/>
        <w:numPr>
          <w:ilvl w:val="0"/>
          <w:numId w:val="9"/>
        </w:numPr>
        <w:tabs>
          <w:tab w:val="left" w:pos="645"/>
        </w:tabs>
        <w:overflowPunct w:val="0"/>
        <w:autoSpaceDE w:val="0"/>
        <w:spacing w:line="276" w:lineRule="auto"/>
        <w:jc w:val="both"/>
        <w:rPr>
          <w:rFonts w:ascii="Arial Narrow" w:hAnsi="Arial Narrow" w:cs="Arial Narrow"/>
          <w:sz w:val="22"/>
          <w:szCs w:val="22"/>
        </w:rPr>
      </w:pPr>
      <w:r w:rsidRPr="00FF5A0C">
        <w:rPr>
          <w:rFonts w:ascii="Arial Narrow" w:hAnsi="Arial Narrow" w:cs="Arial Narrow"/>
          <w:sz w:val="22"/>
          <w:szCs w:val="22"/>
        </w:rPr>
        <w:t>1 % wartości brutto umowy określonej w § 1 ust 4</w:t>
      </w:r>
      <w:r>
        <w:rPr>
          <w:rFonts w:ascii="Arial Narrow" w:hAnsi="Arial Narrow" w:cs="Arial Narrow"/>
          <w:sz w:val="22"/>
          <w:szCs w:val="22"/>
        </w:rPr>
        <w:t xml:space="preserve"> - </w:t>
      </w:r>
      <w:r w:rsidRPr="00FF5A0C">
        <w:rPr>
          <w:rFonts w:ascii="Arial Narrow" w:hAnsi="Arial Narrow" w:cs="Arial Narrow"/>
          <w:sz w:val="22"/>
          <w:szCs w:val="22"/>
        </w:rPr>
        <w:t>za każdy dzień zwłoki w</w:t>
      </w:r>
      <w:r w:rsidR="00346AE9">
        <w:rPr>
          <w:rFonts w:ascii="Arial Narrow" w:hAnsi="Arial Narrow" w:cs="Arial Narrow"/>
          <w:sz w:val="22"/>
          <w:szCs w:val="22"/>
        </w:rPr>
        <w:t>e</w:t>
      </w:r>
      <w:r>
        <w:rPr>
          <w:rFonts w:ascii="Arial Narrow" w:hAnsi="Arial Narrow" w:cs="Arial Narrow"/>
          <w:sz w:val="22"/>
          <w:szCs w:val="22"/>
        </w:rPr>
        <w:t xml:space="preserve"> </w:t>
      </w:r>
      <w:r w:rsidR="00346AE9">
        <w:rPr>
          <w:rFonts w:ascii="Arial Narrow" w:hAnsi="Arial Narrow" w:cs="Arial Narrow"/>
          <w:sz w:val="22"/>
          <w:szCs w:val="22"/>
        </w:rPr>
        <w:t>wdrożeniu</w:t>
      </w:r>
      <w:r w:rsidR="00C43582">
        <w:rPr>
          <w:rFonts w:ascii="Arial Narrow" w:hAnsi="Arial Narrow" w:cs="Arial Narrow"/>
          <w:sz w:val="22"/>
          <w:szCs w:val="22"/>
        </w:rPr>
        <w:t xml:space="preserve">, tj. </w:t>
      </w:r>
      <w:r>
        <w:rPr>
          <w:rFonts w:ascii="Arial Narrow" w:hAnsi="Arial Narrow" w:cs="Arial Narrow"/>
          <w:sz w:val="22"/>
          <w:szCs w:val="22"/>
        </w:rPr>
        <w:t xml:space="preserve"> </w:t>
      </w:r>
      <w:r w:rsidR="00C43582">
        <w:rPr>
          <w:rFonts w:ascii="Arial Narrow" w:hAnsi="Arial Narrow"/>
          <w:sz w:val="22"/>
          <w:szCs w:val="22"/>
          <w:lang w:eastAsia="pl-PL"/>
        </w:rPr>
        <w:t>dostarczeniu, zainstalowaniu i uruchomieniu przedmiotu zamówienia</w:t>
      </w:r>
      <w:r w:rsidR="00C43582">
        <w:rPr>
          <w:rFonts w:ascii="Arial Narrow" w:hAnsi="Arial Narrow" w:cs="Arial Narrow"/>
          <w:sz w:val="22"/>
          <w:szCs w:val="22"/>
        </w:rPr>
        <w:t xml:space="preserve"> </w:t>
      </w:r>
      <w:r>
        <w:rPr>
          <w:rFonts w:ascii="Arial Narrow" w:hAnsi="Arial Narrow" w:cs="Arial Narrow"/>
          <w:sz w:val="22"/>
          <w:szCs w:val="22"/>
        </w:rPr>
        <w:t xml:space="preserve">w stosunku do terminu określonego w § </w:t>
      </w:r>
      <w:r w:rsidR="00DC4709">
        <w:rPr>
          <w:rFonts w:ascii="Arial Narrow" w:hAnsi="Arial Narrow" w:cs="Arial Narrow"/>
          <w:sz w:val="22"/>
          <w:szCs w:val="22"/>
        </w:rPr>
        <w:t>3</w:t>
      </w:r>
      <w:r>
        <w:rPr>
          <w:rFonts w:ascii="Arial Narrow" w:hAnsi="Arial Narrow" w:cs="Arial Narrow"/>
          <w:sz w:val="22"/>
          <w:szCs w:val="22"/>
        </w:rPr>
        <w:t xml:space="preserve"> ust. 2 umowy, </w:t>
      </w:r>
    </w:p>
    <w:p w14:paraId="66691B8C" w14:textId="53BCDD08" w:rsidR="00AF786A" w:rsidRDefault="00DC4709" w:rsidP="003C6ADD">
      <w:pPr>
        <w:pStyle w:val="Akapitzlist"/>
        <w:numPr>
          <w:ilvl w:val="0"/>
          <w:numId w:val="9"/>
        </w:numPr>
        <w:tabs>
          <w:tab w:val="left" w:pos="645"/>
        </w:tabs>
        <w:overflowPunct w:val="0"/>
        <w:autoSpaceDE w:val="0"/>
        <w:spacing w:line="276" w:lineRule="auto"/>
        <w:jc w:val="both"/>
        <w:rPr>
          <w:rFonts w:ascii="Arial Narrow" w:hAnsi="Arial Narrow" w:cs="Arial Narrow"/>
          <w:sz w:val="22"/>
          <w:szCs w:val="22"/>
        </w:rPr>
      </w:pPr>
      <w:r>
        <w:rPr>
          <w:rFonts w:ascii="Arial Narrow" w:hAnsi="Arial Narrow" w:cs="Arial Narrow"/>
          <w:sz w:val="22"/>
          <w:szCs w:val="22"/>
        </w:rPr>
        <w:t>50</w:t>
      </w:r>
      <w:r w:rsidR="000C253C">
        <w:rPr>
          <w:rFonts w:ascii="Arial Narrow" w:hAnsi="Arial Narrow" w:cs="Arial Narrow"/>
          <w:sz w:val="22"/>
          <w:szCs w:val="22"/>
        </w:rPr>
        <w:t>0</w:t>
      </w:r>
      <w:r w:rsidR="00D94AB7">
        <w:rPr>
          <w:rFonts w:ascii="Arial Narrow" w:hAnsi="Arial Narrow" w:cs="Arial Narrow"/>
          <w:sz w:val="22"/>
          <w:szCs w:val="22"/>
        </w:rPr>
        <w:t>,00 zł – za każd</w:t>
      </w:r>
      <w:r w:rsidR="00DC76C5">
        <w:rPr>
          <w:rFonts w:ascii="Arial Narrow" w:hAnsi="Arial Narrow" w:cs="Arial Narrow"/>
          <w:sz w:val="22"/>
          <w:szCs w:val="22"/>
        </w:rPr>
        <w:t>y</w:t>
      </w:r>
      <w:r w:rsidR="00D94AB7">
        <w:rPr>
          <w:rFonts w:ascii="Arial Narrow" w:hAnsi="Arial Narrow" w:cs="Arial Narrow"/>
          <w:sz w:val="22"/>
          <w:szCs w:val="22"/>
        </w:rPr>
        <w:t xml:space="preserve"> rozpoczęt</w:t>
      </w:r>
      <w:r w:rsidR="00DC76C5">
        <w:rPr>
          <w:rFonts w:ascii="Arial Narrow" w:hAnsi="Arial Narrow" w:cs="Arial Narrow"/>
          <w:sz w:val="22"/>
          <w:szCs w:val="22"/>
        </w:rPr>
        <w:t>y</w:t>
      </w:r>
      <w:r w:rsidR="00D94AB7">
        <w:rPr>
          <w:rFonts w:ascii="Arial Narrow" w:hAnsi="Arial Narrow" w:cs="Arial Narrow"/>
          <w:sz w:val="22"/>
          <w:szCs w:val="22"/>
        </w:rPr>
        <w:t xml:space="preserve"> </w:t>
      </w:r>
      <w:r>
        <w:rPr>
          <w:rFonts w:ascii="Arial Narrow" w:hAnsi="Arial Narrow" w:cs="Arial Narrow"/>
          <w:sz w:val="22"/>
          <w:szCs w:val="22"/>
        </w:rPr>
        <w:t>dzień</w:t>
      </w:r>
      <w:r w:rsidR="00D94AB7">
        <w:rPr>
          <w:rFonts w:ascii="Arial Narrow" w:hAnsi="Arial Narrow" w:cs="Arial Narrow"/>
          <w:sz w:val="22"/>
          <w:szCs w:val="22"/>
        </w:rPr>
        <w:t xml:space="preserve"> zwłoki w </w:t>
      </w:r>
      <w:r>
        <w:rPr>
          <w:rFonts w:ascii="Arial Narrow" w:hAnsi="Arial Narrow" w:cs="Arial Narrow"/>
          <w:sz w:val="22"/>
          <w:szCs w:val="22"/>
        </w:rPr>
        <w:t>wymianie sprzętu</w:t>
      </w:r>
      <w:r w:rsidR="00D94AB7">
        <w:rPr>
          <w:rFonts w:ascii="Arial Narrow" w:hAnsi="Arial Narrow" w:cs="Arial Narrow"/>
          <w:sz w:val="22"/>
          <w:szCs w:val="22"/>
        </w:rPr>
        <w:t>, o któr</w:t>
      </w:r>
      <w:r>
        <w:rPr>
          <w:rFonts w:ascii="Arial Narrow" w:hAnsi="Arial Narrow" w:cs="Arial Narrow"/>
          <w:sz w:val="22"/>
          <w:szCs w:val="22"/>
        </w:rPr>
        <w:t>ej</w:t>
      </w:r>
      <w:r w:rsidR="00D94AB7">
        <w:rPr>
          <w:rFonts w:ascii="Arial Narrow" w:hAnsi="Arial Narrow" w:cs="Arial Narrow"/>
          <w:sz w:val="22"/>
          <w:szCs w:val="22"/>
        </w:rPr>
        <w:t xml:space="preserve"> mowa w </w:t>
      </w:r>
      <w:r>
        <w:rPr>
          <w:rFonts w:ascii="Arial Narrow" w:hAnsi="Arial Narrow" w:cs="Arial Narrow"/>
          <w:sz w:val="22"/>
          <w:szCs w:val="22"/>
        </w:rPr>
        <w:t>punkcie</w:t>
      </w:r>
      <w:r w:rsidRPr="00DC4709">
        <w:rPr>
          <w:rFonts w:ascii="Arial Narrow" w:hAnsi="Arial Narrow" w:cs="Arial Narrow"/>
          <w:sz w:val="22"/>
          <w:szCs w:val="22"/>
        </w:rPr>
        <w:t xml:space="preserve"> 1</w:t>
      </w:r>
      <w:r>
        <w:rPr>
          <w:rFonts w:ascii="Arial Narrow" w:hAnsi="Arial Narrow" w:cs="Arial Narrow"/>
          <w:sz w:val="22"/>
          <w:szCs w:val="22"/>
        </w:rPr>
        <w:t>0</w:t>
      </w:r>
      <w:r w:rsidR="00792B3C">
        <w:rPr>
          <w:rFonts w:ascii="Arial Narrow" w:hAnsi="Arial Narrow" w:cs="Arial Narrow"/>
          <w:sz w:val="22"/>
          <w:szCs w:val="22"/>
        </w:rPr>
        <w:t>.</w:t>
      </w:r>
      <w:r>
        <w:rPr>
          <w:rFonts w:ascii="Arial Narrow" w:hAnsi="Arial Narrow" w:cs="Arial Narrow"/>
          <w:sz w:val="22"/>
          <w:szCs w:val="22"/>
        </w:rPr>
        <w:t>3</w:t>
      </w:r>
      <w:r w:rsidRPr="00DC4709">
        <w:rPr>
          <w:rFonts w:ascii="Arial Narrow" w:hAnsi="Arial Narrow" w:cs="Arial Narrow"/>
          <w:sz w:val="22"/>
          <w:szCs w:val="22"/>
        </w:rPr>
        <w:t xml:space="preserve"> załącznika nr </w:t>
      </w:r>
      <w:r w:rsidR="004C31AA">
        <w:rPr>
          <w:rFonts w:ascii="Arial Narrow" w:hAnsi="Arial Narrow" w:cs="Arial Narrow"/>
          <w:sz w:val="22"/>
          <w:szCs w:val="22"/>
        </w:rPr>
        <w:t>3 do niniejszej umowy</w:t>
      </w:r>
      <w:r w:rsidR="00EA157C">
        <w:rPr>
          <w:rFonts w:ascii="Arial Narrow" w:hAnsi="Arial Narrow" w:cs="Arial Narrow"/>
          <w:sz w:val="22"/>
          <w:szCs w:val="22"/>
        </w:rPr>
        <w:t>.</w:t>
      </w:r>
    </w:p>
    <w:p w14:paraId="25B77529" w14:textId="5E3A5261" w:rsidR="0057631E" w:rsidRPr="00AF786A" w:rsidRDefault="0057631E" w:rsidP="003C6ADD">
      <w:pPr>
        <w:numPr>
          <w:ilvl w:val="0"/>
          <w:numId w:val="8"/>
        </w:numPr>
        <w:tabs>
          <w:tab w:val="num" w:pos="426"/>
          <w:tab w:val="left" w:pos="645"/>
        </w:tabs>
        <w:suppressAutoHyphens w:val="0"/>
        <w:overflowPunct w:val="0"/>
        <w:autoSpaceDE w:val="0"/>
        <w:autoSpaceDN w:val="0"/>
        <w:adjustRightInd w:val="0"/>
        <w:spacing w:line="276" w:lineRule="auto"/>
        <w:jc w:val="both"/>
        <w:rPr>
          <w:rFonts w:ascii="Arial Narrow" w:hAnsi="Arial Narrow"/>
          <w:sz w:val="22"/>
          <w:szCs w:val="22"/>
        </w:rPr>
      </w:pPr>
      <w:r w:rsidRPr="00AF786A">
        <w:rPr>
          <w:rFonts w:ascii="Arial Narrow" w:hAnsi="Arial Narrow"/>
          <w:sz w:val="22"/>
          <w:szCs w:val="22"/>
        </w:rPr>
        <w:t xml:space="preserve">Łączna maksymalna wysokość kar umownych przewidzianych w niniejszym paragrafie nie może przekroczyć </w:t>
      </w:r>
      <w:r w:rsidRPr="00AF786A">
        <w:rPr>
          <w:rFonts w:ascii="Arial Narrow" w:hAnsi="Arial Narrow"/>
          <w:sz w:val="22"/>
          <w:szCs w:val="22"/>
        </w:rPr>
        <w:br/>
      </w:r>
      <w:r w:rsidR="00AF786A" w:rsidRPr="00AF786A">
        <w:rPr>
          <w:rFonts w:ascii="Arial Narrow" w:hAnsi="Arial Narrow"/>
          <w:sz w:val="22"/>
          <w:szCs w:val="22"/>
        </w:rPr>
        <w:t>4</w:t>
      </w:r>
      <w:r w:rsidRPr="00AF786A">
        <w:rPr>
          <w:rFonts w:ascii="Arial Narrow" w:hAnsi="Arial Narrow"/>
          <w:sz w:val="22"/>
          <w:szCs w:val="22"/>
        </w:rPr>
        <w:t>0 % wartości umowy brutto, o której mowa w § 1 ust. 4</w:t>
      </w:r>
      <w:r w:rsidR="00512FB4">
        <w:rPr>
          <w:rFonts w:ascii="Arial Narrow" w:hAnsi="Arial Narrow"/>
          <w:sz w:val="22"/>
          <w:szCs w:val="22"/>
        </w:rPr>
        <w:t>.</w:t>
      </w:r>
    </w:p>
    <w:p w14:paraId="0A167ED7" w14:textId="77777777" w:rsidR="0057631E" w:rsidRPr="00FF5A0C" w:rsidRDefault="0057631E" w:rsidP="003C6ADD">
      <w:pPr>
        <w:numPr>
          <w:ilvl w:val="0"/>
          <w:numId w:val="8"/>
        </w:numPr>
        <w:tabs>
          <w:tab w:val="num" w:pos="426"/>
        </w:tabs>
        <w:suppressAutoHyphens w:val="0"/>
        <w:overflowPunct w:val="0"/>
        <w:autoSpaceDE w:val="0"/>
        <w:autoSpaceDN w:val="0"/>
        <w:adjustRightInd w:val="0"/>
        <w:spacing w:line="276" w:lineRule="auto"/>
        <w:jc w:val="both"/>
        <w:rPr>
          <w:rFonts w:ascii="Arial Narrow" w:hAnsi="Arial Narrow"/>
          <w:sz w:val="22"/>
          <w:szCs w:val="22"/>
        </w:rPr>
      </w:pPr>
      <w:r w:rsidRPr="00FF5A0C">
        <w:rPr>
          <w:rFonts w:ascii="Arial Narrow" w:hAnsi="Arial Narrow"/>
          <w:sz w:val="22"/>
          <w:szCs w:val="22"/>
        </w:rPr>
        <w:t xml:space="preserve">Odsetki za opóźnienia w płatności należności wynikających z umowy będą regulowane zgodnie </w:t>
      </w:r>
      <w:r w:rsidRPr="00FF5A0C">
        <w:rPr>
          <w:rFonts w:ascii="Arial Narrow" w:hAnsi="Arial Narrow"/>
          <w:sz w:val="22"/>
          <w:szCs w:val="22"/>
        </w:rPr>
        <w:br/>
        <w:t>z obowiązującymi przepisami dotyczącymi przeciwdziałania nadmiernym opóźnieniom w transakcjach handlowych.</w:t>
      </w:r>
    </w:p>
    <w:p w14:paraId="1C0CA286" w14:textId="77777777" w:rsidR="0057631E" w:rsidRPr="00FF5A0C" w:rsidRDefault="0057631E" w:rsidP="003C6ADD">
      <w:pPr>
        <w:numPr>
          <w:ilvl w:val="0"/>
          <w:numId w:val="8"/>
        </w:numPr>
        <w:tabs>
          <w:tab w:val="num" w:pos="426"/>
        </w:tabs>
        <w:suppressAutoHyphens w:val="0"/>
        <w:overflowPunct w:val="0"/>
        <w:autoSpaceDE w:val="0"/>
        <w:autoSpaceDN w:val="0"/>
        <w:adjustRightInd w:val="0"/>
        <w:spacing w:line="276" w:lineRule="auto"/>
        <w:jc w:val="both"/>
        <w:rPr>
          <w:rFonts w:ascii="Arial Narrow" w:hAnsi="Arial Narrow"/>
          <w:sz w:val="22"/>
          <w:szCs w:val="22"/>
        </w:rPr>
      </w:pPr>
      <w:r w:rsidRPr="00FF5A0C">
        <w:rPr>
          <w:rFonts w:ascii="Arial Narrow" w:hAnsi="Arial Narrow"/>
          <w:sz w:val="22"/>
          <w:szCs w:val="22"/>
        </w:rPr>
        <w:t xml:space="preserve">Przy zapłacie należności </w:t>
      </w:r>
      <w:r w:rsidRPr="00FF5A0C">
        <w:rPr>
          <w:rFonts w:ascii="Arial Narrow" w:hAnsi="Arial Narrow"/>
          <w:b/>
          <w:sz w:val="22"/>
          <w:szCs w:val="22"/>
        </w:rPr>
        <w:t>Wykonawcy</w:t>
      </w:r>
      <w:r w:rsidRPr="00FF5A0C">
        <w:rPr>
          <w:rFonts w:ascii="Arial Narrow" w:hAnsi="Arial Narrow"/>
          <w:sz w:val="22"/>
          <w:szCs w:val="22"/>
        </w:rPr>
        <w:t xml:space="preserve"> za dostarczony towar, </w:t>
      </w:r>
      <w:r w:rsidRPr="00FF5A0C">
        <w:rPr>
          <w:rFonts w:ascii="Arial Narrow" w:hAnsi="Arial Narrow"/>
          <w:b/>
          <w:sz w:val="22"/>
          <w:szCs w:val="22"/>
        </w:rPr>
        <w:t>Zamawiający</w:t>
      </w:r>
      <w:r w:rsidRPr="00FF5A0C">
        <w:rPr>
          <w:rFonts w:ascii="Arial Narrow" w:hAnsi="Arial Narrow"/>
          <w:sz w:val="22"/>
          <w:szCs w:val="22"/>
        </w:rPr>
        <w:t xml:space="preserve"> potrąci wszelkie kary umowne na podstawie noty księgowej wystawionej przez </w:t>
      </w:r>
      <w:r w:rsidRPr="00FF5A0C">
        <w:rPr>
          <w:rFonts w:ascii="Arial Narrow" w:hAnsi="Arial Narrow"/>
          <w:b/>
          <w:sz w:val="22"/>
          <w:szCs w:val="22"/>
        </w:rPr>
        <w:t>Zamawiającego</w:t>
      </w:r>
      <w:r w:rsidRPr="00FF5A0C">
        <w:rPr>
          <w:rFonts w:ascii="Arial Narrow" w:hAnsi="Arial Narrow"/>
          <w:sz w:val="22"/>
          <w:szCs w:val="22"/>
        </w:rPr>
        <w:t xml:space="preserve">.  </w:t>
      </w:r>
    </w:p>
    <w:p w14:paraId="2BC3ACCC" w14:textId="77777777" w:rsidR="0057631E" w:rsidRPr="00FF5A0C" w:rsidRDefault="0057631E" w:rsidP="003C6ADD">
      <w:pPr>
        <w:numPr>
          <w:ilvl w:val="0"/>
          <w:numId w:val="8"/>
        </w:numPr>
        <w:tabs>
          <w:tab w:val="num" w:pos="426"/>
        </w:tabs>
        <w:suppressAutoHyphens w:val="0"/>
        <w:overflowPunct w:val="0"/>
        <w:autoSpaceDE w:val="0"/>
        <w:autoSpaceDN w:val="0"/>
        <w:adjustRightInd w:val="0"/>
        <w:spacing w:line="276" w:lineRule="auto"/>
        <w:jc w:val="both"/>
        <w:rPr>
          <w:rFonts w:ascii="Arial Narrow" w:hAnsi="Arial Narrow"/>
          <w:sz w:val="22"/>
          <w:szCs w:val="22"/>
        </w:rPr>
      </w:pPr>
      <w:r w:rsidRPr="00FF5A0C">
        <w:rPr>
          <w:rFonts w:ascii="Arial Narrow" w:hAnsi="Arial Narrow"/>
          <w:b/>
          <w:sz w:val="22"/>
          <w:szCs w:val="22"/>
        </w:rPr>
        <w:t xml:space="preserve">Zamawiający </w:t>
      </w:r>
      <w:r w:rsidRPr="00FF5A0C">
        <w:rPr>
          <w:rFonts w:ascii="Arial Narrow" w:hAnsi="Arial Narrow"/>
          <w:sz w:val="22"/>
          <w:szCs w:val="22"/>
        </w:rPr>
        <w:t xml:space="preserve">zastrzega sobie prawo dochodzenia od </w:t>
      </w:r>
      <w:r w:rsidRPr="00FF5A0C">
        <w:rPr>
          <w:rFonts w:ascii="Arial Narrow" w:hAnsi="Arial Narrow"/>
          <w:b/>
          <w:sz w:val="22"/>
          <w:szCs w:val="22"/>
        </w:rPr>
        <w:t>Wykonawcy</w:t>
      </w:r>
      <w:r w:rsidRPr="00FF5A0C">
        <w:rPr>
          <w:rFonts w:ascii="Arial Narrow" w:hAnsi="Arial Narrow"/>
          <w:sz w:val="22"/>
          <w:szCs w:val="22"/>
        </w:rPr>
        <w:t xml:space="preserve"> odszkodowania na zasadach ogólnych </w:t>
      </w:r>
      <w:r w:rsidRPr="00FF5A0C">
        <w:rPr>
          <w:rFonts w:ascii="Arial Narrow" w:hAnsi="Arial Narrow"/>
          <w:sz w:val="22"/>
          <w:szCs w:val="22"/>
        </w:rPr>
        <w:br/>
        <w:t xml:space="preserve">w przypadku, gdy określone w umowie kary umowne nie pokryją rzeczywiście wyrządzonej szkody wskutek niewykonania lub nienależytego wykonania przez </w:t>
      </w:r>
      <w:r w:rsidRPr="00FF5A0C">
        <w:rPr>
          <w:rFonts w:ascii="Arial Narrow" w:hAnsi="Arial Narrow"/>
          <w:b/>
          <w:sz w:val="22"/>
          <w:szCs w:val="22"/>
        </w:rPr>
        <w:t xml:space="preserve">Wykonawcę </w:t>
      </w:r>
      <w:r w:rsidRPr="00FF5A0C">
        <w:rPr>
          <w:rFonts w:ascii="Arial Narrow" w:hAnsi="Arial Narrow"/>
          <w:sz w:val="22"/>
          <w:szCs w:val="22"/>
        </w:rPr>
        <w:t>niniejszej umowy.</w:t>
      </w:r>
    </w:p>
    <w:p w14:paraId="0CC8D7D8" w14:textId="77777777" w:rsidR="0057631E" w:rsidRPr="00FF5A0C" w:rsidRDefault="0057631E" w:rsidP="009E6CD8">
      <w:pPr>
        <w:overflowPunct w:val="0"/>
        <w:autoSpaceDE w:val="0"/>
        <w:spacing w:line="276" w:lineRule="auto"/>
        <w:jc w:val="center"/>
        <w:rPr>
          <w:rFonts w:ascii="Arial Narrow" w:hAnsi="Arial Narrow" w:cs="Arial Narrow"/>
          <w:sz w:val="22"/>
          <w:szCs w:val="22"/>
        </w:rPr>
      </w:pPr>
    </w:p>
    <w:p w14:paraId="100D22C2" w14:textId="759F9471" w:rsidR="0063620A"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xml:space="preserve">§ </w:t>
      </w:r>
      <w:r w:rsidR="00F46F95">
        <w:rPr>
          <w:rFonts w:ascii="Arial Narrow" w:hAnsi="Arial Narrow" w:cs="Arial Narrow"/>
          <w:sz w:val="22"/>
          <w:szCs w:val="22"/>
        </w:rPr>
        <w:t>10</w:t>
      </w:r>
    </w:p>
    <w:p w14:paraId="57813FC0" w14:textId="77777777" w:rsidR="00C9706E" w:rsidRPr="00FF5A0C" w:rsidRDefault="00C9706E" w:rsidP="003C6ADD">
      <w:pPr>
        <w:numPr>
          <w:ilvl w:val="0"/>
          <w:numId w:val="10"/>
        </w:numPr>
        <w:tabs>
          <w:tab w:val="left" w:pos="360"/>
        </w:tabs>
        <w:suppressAutoHyphens w:val="0"/>
        <w:overflowPunct w:val="0"/>
        <w:autoSpaceDE w:val="0"/>
        <w:spacing w:line="276" w:lineRule="auto"/>
        <w:jc w:val="both"/>
        <w:rPr>
          <w:rFonts w:ascii="Arial Narrow" w:hAnsi="Arial Narrow" w:cs="Arial Narrow"/>
          <w:b/>
          <w:sz w:val="22"/>
          <w:szCs w:val="22"/>
          <w:lang w:eastAsia="pl-PL"/>
        </w:rPr>
      </w:pPr>
      <w:r w:rsidRPr="00FF5A0C">
        <w:rPr>
          <w:rFonts w:ascii="Arial Narrow" w:hAnsi="Arial Narrow" w:cs="Arial Narrow"/>
          <w:b/>
          <w:sz w:val="22"/>
          <w:szCs w:val="22"/>
          <w:lang w:eastAsia="pl-PL"/>
        </w:rPr>
        <w:t xml:space="preserve">Zamawiający </w:t>
      </w:r>
      <w:r w:rsidRPr="00FF5A0C">
        <w:rPr>
          <w:rFonts w:ascii="Arial Narrow" w:hAnsi="Arial Narrow" w:cs="Arial Narrow"/>
          <w:sz w:val="22"/>
          <w:szCs w:val="22"/>
          <w:lang w:eastAsia="pl-PL"/>
        </w:rPr>
        <w:t xml:space="preserve">ma prawo odstąpić od umowy w przypadku gdy: </w:t>
      </w:r>
    </w:p>
    <w:p w14:paraId="147790C1" w14:textId="77777777" w:rsidR="00C9706E" w:rsidRPr="00FF5A0C" w:rsidRDefault="00C9706E" w:rsidP="00C9706E">
      <w:pPr>
        <w:numPr>
          <w:ilvl w:val="0"/>
          <w:numId w:val="1"/>
        </w:numPr>
        <w:tabs>
          <w:tab w:val="left" w:pos="360"/>
        </w:tabs>
        <w:suppressAutoHyphens w:val="0"/>
        <w:overflowPunct w:val="0"/>
        <w:autoSpaceDE w:val="0"/>
        <w:spacing w:line="276" w:lineRule="auto"/>
        <w:jc w:val="both"/>
        <w:rPr>
          <w:rFonts w:ascii="Arial Narrow" w:hAnsi="Arial Narrow" w:cs="Arial Narrow"/>
          <w:b/>
          <w:sz w:val="22"/>
          <w:szCs w:val="22"/>
          <w:lang w:eastAsia="pl-PL"/>
        </w:rPr>
      </w:pPr>
      <w:r w:rsidRPr="00FF5A0C">
        <w:rPr>
          <w:rFonts w:ascii="Arial Narrow" w:hAnsi="Arial Narrow" w:cs="Arial Narrow"/>
          <w:b/>
          <w:sz w:val="22"/>
          <w:szCs w:val="22"/>
          <w:lang w:eastAsia="pl-PL"/>
        </w:rPr>
        <w:t>Wykonawca</w:t>
      </w:r>
      <w:r w:rsidRPr="00FF5A0C">
        <w:rPr>
          <w:rFonts w:ascii="Arial Narrow" w:hAnsi="Arial Narrow" w:cs="Arial Narrow"/>
          <w:sz w:val="22"/>
          <w:szCs w:val="22"/>
          <w:lang w:eastAsia="pl-PL"/>
        </w:rPr>
        <w:t xml:space="preserve"> swoje prawa i obowiązki przeniósł na osobę trzecią, nie uzyskawszy na to pisemnej zgody Zamawiającego, </w:t>
      </w:r>
    </w:p>
    <w:p w14:paraId="49F8F416" w14:textId="77777777" w:rsidR="00C9706E" w:rsidRPr="00FF5A0C" w:rsidRDefault="00C9706E" w:rsidP="00C9706E">
      <w:pPr>
        <w:numPr>
          <w:ilvl w:val="0"/>
          <w:numId w:val="1"/>
        </w:numPr>
        <w:tabs>
          <w:tab w:val="left" w:pos="360"/>
        </w:tabs>
        <w:suppressAutoHyphens w:val="0"/>
        <w:overflowPunct w:val="0"/>
        <w:autoSpaceDE w:val="0"/>
        <w:spacing w:line="276" w:lineRule="auto"/>
        <w:jc w:val="both"/>
        <w:rPr>
          <w:rFonts w:ascii="Arial Narrow" w:hAnsi="Arial Narrow" w:cs="Arial Narrow"/>
          <w:sz w:val="22"/>
          <w:szCs w:val="22"/>
          <w:lang w:eastAsia="pl-PL"/>
        </w:rPr>
      </w:pPr>
      <w:r w:rsidRPr="00FF5A0C">
        <w:rPr>
          <w:rFonts w:ascii="Arial Narrow" w:hAnsi="Arial Narrow" w:cs="Arial Narrow"/>
          <w:b/>
          <w:sz w:val="22"/>
          <w:szCs w:val="22"/>
          <w:lang w:eastAsia="pl-PL"/>
        </w:rPr>
        <w:t xml:space="preserve">Wykonawca </w:t>
      </w:r>
      <w:r w:rsidRPr="00FF5A0C">
        <w:rPr>
          <w:rFonts w:ascii="Arial Narrow" w:hAnsi="Arial Narrow" w:cs="Arial Narrow"/>
          <w:sz w:val="22"/>
          <w:szCs w:val="22"/>
          <w:lang w:eastAsia="pl-PL"/>
        </w:rPr>
        <w:t>narusza inne istotne postanowienia umowy:</w:t>
      </w:r>
    </w:p>
    <w:p w14:paraId="6EB8BDC4" w14:textId="77777777" w:rsidR="00C9706E" w:rsidRPr="00FF5A0C" w:rsidRDefault="00C9706E" w:rsidP="003C6ADD">
      <w:pPr>
        <w:numPr>
          <w:ilvl w:val="0"/>
          <w:numId w:val="3"/>
        </w:numPr>
        <w:tabs>
          <w:tab w:val="clear" w:pos="0"/>
          <w:tab w:val="left" w:pos="360"/>
          <w:tab w:val="num" w:pos="491"/>
        </w:tabs>
        <w:suppressAutoHyphens w:val="0"/>
        <w:overflowPunct w:val="0"/>
        <w:autoSpaceDE w:val="0"/>
        <w:spacing w:line="276" w:lineRule="auto"/>
        <w:ind w:left="1134" w:hanging="425"/>
        <w:jc w:val="both"/>
        <w:rPr>
          <w:rFonts w:ascii="Arial Narrow" w:hAnsi="Arial Narrow" w:cs="Arial Narrow"/>
          <w:b/>
          <w:sz w:val="22"/>
          <w:szCs w:val="22"/>
          <w:lang w:eastAsia="pl-PL"/>
        </w:rPr>
      </w:pPr>
      <w:r w:rsidRPr="00FF5A0C">
        <w:rPr>
          <w:rFonts w:ascii="Arial Narrow" w:hAnsi="Arial Narrow" w:cs="Arial Narrow"/>
          <w:sz w:val="22"/>
          <w:szCs w:val="22"/>
          <w:lang w:eastAsia="pl-PL"/>
        </w:rPr>
        <w:t>świadczon</w:t>
      </w:r>
      <w:r w:rsidR="00A76EB2" w:rsidRPr="00FF5A0C">
        <w:rPr>
          <w:rFonts w:ascii="Arial Narrow" w:hAnsi="Arial Narrow" w:cs="Arial Narrow"/>
          <w:sz w:val="22"/>
          <w:szCs w:val="22"/>
          <w:lang w:eastAsia="pl-PL"/>
        </w:rPr>
        <w:t>y</w:t>
      </w:r>
      <w:r w:rsidRPr="00FF5A0C">
        <w:rPr>
          <w:rFonts w:ascii="Arial Narrow" w:hAnsi="Arial Narrow" w:cs="Arial Narrow"/>
          <w:sz w:val="22"/>
          <w:szCs w:val="22"/>
          <w:lang w:eastAsia="pl-PL"/>
        </w:rPr>
        <w:t xml:space="preserve"> przez </w:t>
      </w:r>
      <w:r w:rsidRPr="00FF5A0C">
        <w:rPr>
          <w:rFonts w:ascii="Arial Narrow" w:hAnsi="Arial Narrow" w:cs="Arial Narrow"/>
          <w:b/>
          <w:sz w:val="22"/>
          <w:szCs w:val="22"/>
          <w:lang w:eastAsia="pl-PL"/>
        </w:rPr>
        <w:t>Wykonawcę</w:t>
      </w:r>
      <w:r w:rsidRPr="00FF5A0C">
        <w:rPr>
          <w:rFonts w:ascii="Arial Narrow" w:hAnsi="Arial Narrow" w:cs="Arial Narrow"/>
          <w:sz w:val="22"/>
          <w:szCs w:val="22"/>
          <w:lang w:eastAsia="pl-PL"/>
        </w:rPr>
        <w:t xml:space="preserve"> </w:t>
      </w:r>
      <w:r w:rsidR="00A76EB2" w:rsidRPr="00FF5A0C">
        <w:rPr>
          <w:rFonts w:ascii="Arial Narrow" w:hAnsi="Arial Narrow" w:cs="Arial Narrow"/>
          <w:sz w:val="22"/>
          <w:szCs w:val="22"/>
          <w:lang w:eastAsia="pl-PL"/>
        </w:rPr>
        <w:t>przedmiot umowy</w:t>
      </w:r>
      <w:r w:rsidRPr="00FF5A0C">
        <w:rPr>
          <w:rFonts w:ascii="Arial Narrow" w:hAnsi="Arial Narrow" w:cs="Arial Narrow"/>
          <w:sz w:val="22"/>
          <w:szCs w:val="22"/>
          <w:lang w:eastAsia="pl-PL"/>
        </w:rPr>
        <w:t xml:space="preserve"> jest  nieodpowiedniej jakości</w:t>
      </w:r>
      <w:r w:rsidR="00A76EB2" w:rsidRPr="00FF5A0C">
        <w:rPr>
          <w:rFonts w:ascii="Arial Narrow" w:hAnsi="Arial Narrow" w:cs="Arial Narrow"/>
          <w:sz w:val="22"/>
          <w:szCs w:val="22"/>
          <w:lang w:eastAsia="pl-PL"/>
        </w:rPr>
        <w:t xml:space="preserve"> lub jest wykonywany nienależycie</w:t>
      </w:r>
      <w:r w:rsidRPr="00FF5A0C">
        <w:rPr>
          <w:rFonts w:ascii="Arial Narrow" w:hAnsi="Arial Narrow" w:cs="Arial Narrow"/>
          <w:sz w:val="22"/>
          <w:szCs w:val="22"/>
          <w:lang w:eastAsia="pl-PL"/>
        </w:rPr>
        <w:t>,</w:t>
      </w:r>
    </w:p>
    <w:p w14:paraId="4054F6DF" w14:textId="77777777" w:rsidR="00C9706E" w:rsidRPr="00FF5A0C" w:rsidRDefault="00C9706E" w:rsidP="003C6ADD">
      <w:pPr>
        <w:numPr>
          <w:ilvl w:val="0"/>
          <w:numId w:val="3"/>
        </w:numPr>
        <w:tabs>
          <w:tab w:val="clear" w:pos="0"/>
          <w:tab w:val="num" w:pos="491"/>
          <w:tab w:val="left" w:pos="624"/>
        </w:tabs>
        <w:suppressAutoHyphens w:val="0"/>
        <w:overflowPunct w:val="0"/>
        <w:autoSpaceDE w:val="0"/>
        <w:spacing w:line="276" w:lineRule="auto"/>
        <w:ind w:left="1134" w:hanging="425"/>
        <w:contextualSpacing/>
        <w:jc w:val="both"/>
        <w:rPr>
          <w:rFonts w:ascii="Arial Narrow" w:hAnsi="Arial Narrow" w:cs="Arial Narrow"/>
          <w:b/>
          <w:sz w:val="22"/>
          <w:szCs w:val="22"/>
        </w:rPr>
      </w:pPr>
      <w:r w:rsidRPr="00FF5A0C">
        <w:rPr>
          <w:rFonts w:ascii="Arial Narrow" w:hAnsi="Arial Narrow" w:cs="Arial Narrow"/>
          <w:b/>
          <w:sz w:val="22"/>
          <w:szCs w:val="22"/>
        </w:rPr>
        <w:t xml:space="preserve">Wykonawca </w:t>
      </w:r>
      <w:r w:rsidRPr="00FF5A0C">
        <w:rPr>
          <w:rFonts w:ascii="Arial Narrow" w:hAnsi="Arial Narrow" w:cs="Arial Narrow"/>
          <w:sz w:val="22"/>
          <w:szCs w:val="22"/>
        </w:rPr>
        <w:t>uchyla się od realizacji zamówienia w sposób przewidziany niniejszą umową,</w:t>
      </w:r>
    </w:p>
    <w:p w14:paraId="168FADCB" w14:textId="77777777" w:rsidR="00C9706E" w:rsidRPr="00FF5A0C" w:rsidRDefault="00C9706E" w:rsidP="00C9706E">
      <w:pPr>
        <w:numPr>
          <w:ilvl w:val="0"/>
          <w:numId w:val="1"/>
        </w:numPr>
        <w:tabs>
          <w:tab w:val="left" w:pos="360"/>
        </w:tabs>
        <w:suppressAutoHyphens w:val="0"/>
        <w:overflowPunct w:val="0"/>
        <w:autoSpaceDE w:val="0"/>
        <w:spacing w:line="276" w:lineRule="auto"/>
        <w:jc w:val="both"/>
        <w:rPr>
          <w:rFonts w:ascii="Arial Narrow" w:hAnsi="Arial Narrow" w:cs="Arial Narrow"/>
          <w:sz w:val="22"/>
          <w:szCs w:val="22"/>
          <w:lang w:eastAsia="pl-PL"/>
        </w:rPr>
      </w:pPr>
      <w:r w:rsidRPr="00FF5A0C">
        <w:rPr>
          <w:rFonts w:ascii="Arial Narrow" w:hAnsi="Arial Narrow" w:cs="Arial Narrow"/>
          <w:sz w:val="22"/>
          <w:szCs w:val="22"/>
          <w:lang w:eastAsia="pl-PL"/>
        </w:rPr>
        <w:t>zostanie ogłoszona likwidacja firmy</w:t>
      </w:r>
      <w:r w:rsidRPr="00FF5A0C">
        <w:rPr>
          <w:rFonts w:ascii="Arial Narrow" w:hAnsi="Arial Narrow" w:cs="Arial Narrow"/>
          <w:b/>
          <w:sz w:val="22"/>
          <w:szCs w:val="22"/>
          <w:lang w:eastAsia="pl-PL"/>
        </w:rPr>
        <w:t xml:space="preserve"> Wykonawcy</w:t>
      </w:r>
      <w:r w:rsidRPr="00FF5A0C">
        <w:rPr>
          <w:rFonts w:ascii="Arial Narrow" w:hAnsi="Arial Narrow" w:cs="Arial Narrow"/>
          <w:sz w:val="22"/>
          <w:szCs w:val="22"/>
          <w:lang w:eastAsia="pl-PL"/>
        </w:rPr>
        <w:t xml:space="preserve">, bądź </w:t>
      </w:r>
      <w:r w:rsidRPr="00FF5A0C">
        <w:rPr>
          <w:rFonts w:ascii="Arial Narrow" w:hAnsi="Arial Narrow" w:cs="Arial Narrow"/>
          <w:b/>
          <w:sz w:val="22"/>
          <w:szCs w:val="22"/>
          <w:lang w:eastAsia="pl-PL"/>
        </w:rPr>
        <w:t>Wykonawca</w:t>
      </w:r>
      <w:r w:rsidRPr="00FF5A0C">
        <w:rPr>
          <w:rFonts w:ascii="Arial Narrow" w:hAnsi="Arial Narrow" w:cs="Arial Narrow"/>
          <w:sz w:val="22"/>
          <w:szCs w:val="22"/>
          <w:lang w:eastAsia="pl-PL"/>
        </w:rPr>
        <w:t xml:space="preserve"> zawiesi działalność,</w:t>
      </w:r>
    </w:p>
    <w:p w14:paraId="210B03FD" w14:textId="77777777" w:rsidR="00C9706E" w:rsidRPr="00FF5A0C" w:rsidRDefault="00C9706E" w:rsidP="00C9706E">
      <w:pPr>
        <w:numPr>
          <w:ilvl w:val="0"/>
          <w:numId w:val="1"/>
        </w:numPr>
        <w:tabs>
          <w:tab w:val="left" w:pos="709"/>
        </w:tabs>
        <w:suppressAutoHyphens w:val="0"/>
        <w:overflowPunct w:val="0"/>
        <w:autoSpaceDE w:val="0"/>
        <w:spacing w:line="276" w:lineRule="auto"/>
        <w:jc w:val="both"/>
        <w:rPr>
          <w:rFonts w:ascii="Arial Narrow" w:hAnsi="Arial Narrow" w:cs="Arial Narrow"/>
          <w:sz w:val="22"/>
          <w:szCs w:val="22"/>
          <w:lang w:eastAsia="pl-PL"/>
        </w:rPr>
      </w:pPr>
      <w:r w:rsidRPr="00FF5A0C">
        <w:rPr>
          <w:rFonts w:ascii="Arial Narrow" w:hAnsi="Arial Narrow" w:cs="Arial Narrow"/>
          <w:sz w:val="22"/>
          <w:szCs w:val="22"/>
          <w:lang w:eastAsia="pl-PL"/>
        </w:rPr>
        <w:t>zostanie wydany nakaz zajęcia majątku lub istotnej części tego majątku, mający wpływ na realizowaną umowę.</w:t>
      </w:r>
    </w:p>
    <w:p w14:paraId="3EA4C013" w14:textId="77777777" w:rsidR="009E6CD8" w:rsidRPr="00FF5A0C" w:rsidRDefault="009E6CD8" w:rsidP="003C6ADD">
      <w:pPr>
        <w:pStyle w:val="Akapitzlist"/>
        <w:numPr>
          <w:ilvl w:val="0"/>
          <w:numId w:val="10"/>
        </w:numPr>
        <w:suppressAutoHyphens w:val="0"/>
        <w:overflowPunct w:val="0"/>
        <w:adjustRightInd w:val="0"/>
        <w:spacing w:line="276" w:lineRule="auto"/>
        <w:rPr>
          <w:rFonts w:ascii="Arial Narrow" w:hAnsi="Arial Narrow"/>
          <w:sz w:val="22"/>
          <w:szCs w:val="22"/>
        </w:rPr>
      </w:pPr>
      <w:r w:rsidRPr="00FF5A0C">
        <w:rPr>
          <w:rFonts w:ascii="Arial Narrow" w:hAnsi="Arial Narrow"/>
          <w:sz w:val="22"/>
          <w:szCs w:val="22"/>
        </w:rPr>
        <w:t>Czynność odstąpienia od umowy wraz z uzasadnieniem winna nastąpić w formie pisemnej pod rygorem nieważności w terminie 30 dni od dnia uzyskania wiedzy o okolicznościach stanowiących podstawę do odstąpienia od umowy</w:t>
      </w:r>
      <w:r w:rsidR="00C43582">
        <w:rPr>
          <w:rFonts w:ascii="Arial Narrow" w:hAnsi="Arial Narrow"/>
          <w:sz w:val="22"/>
          <w:szCs w:val="22"/>
        </w:rPr>
        <w:t xml:space="preserve"> określonych w ust. 2</w:t>
      </w:r>
      <w:r w:rsidRPr="00FF5A0C">
        <w:rPr>
          <w:rFonts w:ascii="Arial Narrow" w:hAnsi="Arial Narrow"/>
          <w:sz w:val="22"/>
          <w:szCs w:val="22"/>
        </w:rPr>
        <w:t>.</w:t>
      </w:r>
    </w:p>
    <w:p w14:paraId="51697776" w14:textId="77777777" w:rsidR="0063620A" w:rsidRPr="00FF5A0C" w:rsidRDefault="0063620A" w:rsidP="003F3DAE">
      <w:pPr>
        <w:overflowPunct w:val="0"/>
        <w:autoSpaceDE w:val="0"/>
        <w:spacing w:line="276" w:lineRule="auto"/>
        <w:rPr>
          <w:rFonts w:ascii="Arial Narrow" w:hAnsi="Arial Narrow" w:cs="Arial Narrow"/>
          <w:sz w:val="22"/>
          <w:szCs w:val="22"/>
        </w:rPr>
      </w:pPr>
    </w:p>
    <w:p w14:paraId="5618CC8C" w14:textId="56721972" w:rsidR="0063620A"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lastRenderedPageBreak/>
        <w:t>§ 1</w:t>
      </w:r>
      <w:r w:rsidR="00F46F95">
        <w:rPr>
          <w:rFonts w:ascii="Arial Narrow" w:hAnsi="Arial Narrow" w:cs="Arial Narrow"/>
          <w:sz w:val="22"/>
          <w:szCs w:val="22"/>
        </w:rPr>
        <w:t>1</w:t>
      </w:r>
    </w:p>
    <w:p w14:paraId="106BF92B" w14:textId="77777777" w:rsidR="00C9706E" w:rsidRPr="00FF5A0C" w:rsidRDefault="00C9706E" w:rsidP="003C6ADD">
      <w:pPr>
        <w:numPr>
          <w:ilvl w:val="0"/>
          <w:numId w:val="12"/>
        </w:numPr>
        <w:tabs>
          <w:tab w:val="left" w:pos="360"/>
        </w:tabs>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W razie powstania sporu związanego z wykonywaniem niniejszej umowy, strony mają obowiązek wyczerpać drogę postępowania reklamacyjnego, przedstawiając drugiej stronie swoje roszczenia na piśmie.</w:t>
      </w:r>
    </w:p>
    <w:p w14:paraId="1942A617" w14:textId="77777777" w:rsidR="00C9706E" w:rsidRPr="00FF5A0C" w:rsidRDefault="00C9706E" w:rsidP="003C6ADD">
      <w:pPr>
        <w:numPr>
          <w:ilvl w:val="0"/>
          <w:numId w:val="12"/>
        </w:numPr>
        <w:tabs>
          <w:tab w:val="left" w:pos="360"/>
        </w:tabs>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Do roszczeń, o których mowa w ustępie poprzedzającym, należy ustosunkować się w ciągu 7 dni roboczych od chwili otrzymania ich na piśmie. Odpowiedź na ww. roszczenia powinna mieć formę pisemną.</w:t>
      </w:r>
    </w:p>
    <w:p w14:paraId="2CEA6E10" w14:textId="77777777" w:rsidR="00C9706E" w:rsidRPr="00FF5A0C" w:rsidRDefault="00C9706E" w:rsidP="003C6ADD">
      <w:pPr>
        <w:numPr>
          <w:ilvl w:val="0"/>
          <w:numId w:val="12"/>
        </w:numPr>
        <w:tabs>
          <w:tab w:val="left" w:pos="360"/>
        </w:tabs>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 xml:space="preserve">W przypadku istnienia rozbieżności w stanowiskach obu stron mimo uprzednio podjętego postępowania, o którym mowa w ustępach poprzedzających, każda ze stron może wystąpić na drogę postępowania sądowego celem ich rozstrzygnięcia. </w:t>
      </w:r>
    </w:p>
    <w:p w14:paraId="388D2E02" w14:textId="77777777" w:rsidR="00C9706E" w:rsidRPr="00FF5A0C" w:rsidRDefault="00C9706E" w:rsidP="003C6ADD">
      <w:pPr>
        <w:numPr>
          <w:ilvl w:val="0"/>
          <w:numId w:val="12"/>
        </w:numPr>
        <w:tabs>
          <w:tab w:val="left" w:pos="360"/>
        </w:tabs>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 xml:space="preserve">Do rozstrzygania sporów wynikłych z niniejszej umowy właściwy jest sąd ze względu na siedzibę </w:t>
      </w:r>
      <w:r w:rsidRPr="00FF5A0C">
        <w:rPr>
          <w:rFonts w:ascii="Arial Narrow" w:hAnsi="Arial Narrow"/>
          <w:b/>
          <w:sz w:val="22"/>
          <w:szCs w:val="22"/>
          <w:lang w:eastAsia="pl-PL"/>
        </w:rPr>
        <w:t>Zamawiającego.</w:t>
      </w:r>
    </w:p>
    <w:p w14:paraId="7252B44D" w14:textId="77777777" w:rsidR="000C40A3" w:rsidRDefault="000C40A3" w:rsidP="009E6CD8">
      <w:pPr>
        <w:overflowPunct w:val="0"/>
        <w:autoSpaceDE w:val="0"/>
        <w:spacing w:line="276" w:lineRule="auto"/>
        <w:jc w:val="center"/>
        <w:rPr>
          <w:rFonts w:ascii="Arial Narrow" w:hAnsi="Arial Narrow" w:cs="Arial Narrow"/>
          <w:sz w:val="22"/>
          <w:szCs w:val="22"/>
        </w:rPr>
      </w:pPr>
    </w:p>
    <w:p w14:paraId="57DAC725" w14:textId="70CC92D8" w:rsidR="0063620A"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1</w:t>
      </w:r>
      <w:r w:rsidR="00E2356D">
        <w:rPr>
          <w:rFonts w:ascii="Arial Narrow" w:hAnsi="Arial Narrow" w:cs="Arial Narrow"/>
          <w:sz w:val="22"/>
          <w:szCs w:val="22"/>
        </w:rPr>
        <w:t>2</w:t>
      </w:r>
    </w:p>
    <w:p w14:paraId="7F16CB2D" w14:textId="0E6DD44C" w:rsidR="00C9706E" w:rsidRDefault="00C9706E" w:rsidP="003C6ADD">
      <w:pPr>
        <w:numPr>
          <w:ilvl w:val="0"/>
          <w:numId w:val="13"/>
        </w:numPr>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 xml:space="preserve">Wszelkie zmiany mogą być dokonywane jedynie za zgodą </w:t>
      </w:r>
      <w:r w:rsidRPr="00EA157C">
        <w:rPr>
          <w:rFonts w:ascii="Arial Narrow" w:hAnsi="Arial Narrow"/>
          <w:b/>
          <w:bCs/>
          <w:sz w:val="22"/>
          <w:szCs w:val="22"/>
          <w:lang w:eastAsia="pl-PL"/>
        </w:rPr>
        <w:t>Zamawiającego</w:t>
      </w:r>
      <w:r w:rsidRPr="00FF5A0C">
        <w:rPr>
          <w:rFonts w:ascii="Arial Narrow" w:hAnsi="Arial Narrow"/>
          <w:sz w:val="22"/>
          <w:szCs w:val="22"/>
          <w:lang w:eastAsia="pl-PL"/>
        </w:rPr>
        <w:t xml:space="preserve"> i </w:t>
      </w:r>
      <w:r w:rsidRPr="00EA157C">
        <w:rPr>
          <w:rFonts w:ascii="Arial Narrow" w:hAnsi="Arial Narrow"/>
          <w:b/>
          <w:bCs/>
          <w:sz w:val="22"/>
          <w:szCs w:val="22"/>
          <w:lang w:eastAsia="pl-PL"/>
        </w:rPr>
        <w:t>Wykonawcy</w:t>
      </w:r>
      <w:r w:rsidRPr="00FF5A0C">
        <w:rPr>
          <w:rFonts w:ascii="Arial Narrow" w:hAnsi="Arial Narrow"/>
          <w:sz w:val="22"/>
          <w:szCs w:val="22"/>
          <w:lang w:eastAsia="pl-PL"/>
        </w:rPr>
        <w:t xml:space="preserve">, wyrażoną na piśmie </w:t>
      </w:r>
      <w:r w:rsidRPr="00FF5A0C">
        <w:rPr>
          <w:rFonts w:ascii="Arial Narrow" w:hAnsi="Arial Narrow"/>
          <w:sz w:val="22"/>
          <w:szCs w:val="22"/>
          <w:lang w:eastAsia="pl-PL"/>
        </w:rPr>
        <w:br/>
        <w:t xml:space="preserve">w formie aneksu do niniejszej umowy pod rygorem nieważności w </w:t>
      </w:r>
      <w:r w:rsidR="00DC5F89" w:rsidRPr="00FF5A0C">
        <w:rPr>
          <w:rFonts w:ascii="Arial Narrow" w:hAnsi="Arial Narrow"/>
          <w:sz w:val="22"/>
          <w:szCs w:val="22"/>
          <w:lang w:eastAsia="pl-PL"/>
        </w:rPr>
        <w:t>zakresie przewidzianym</w:t>
      </w:r>
      <w:r w:rsidRPr="00FF5A0C">
        <w:rPr>
          <w:rFonts w:ascii="Arial Narrow" w:hAnsi="Arial Narrow"/>
          <w:sz w:val="22"/>
          <w:szCs w:val="22"/>
          <w:lang w:eastAsia="pl-PL"/>
        </w:rPr>
        <w:t xml:space="preserve">   w art.  455 ust.1 pkt 2-4 i ust.2  PZP .</w:t>
      </w:r>
    </w:p>
    <w:p w14:paraId="71409C3A" w14:textId="1CDFE252" w:rsidR="00C9706E" w:rsidRDefault="00C9706E" w:rsidP="003C6ADD">
      <w:pPr>
        <w:numPr>
          <w:ilvl w:val="0"/>
          <w:numId w:val="13"/>
        </w:numPr>
        <w:suppressAutoHyphens w:val="0"/>
        <w:overflowPunct w:val="0"/>
        <w:autoSpaceDE w:val="0"/>
        <w:autoSpaceDN w:val="0"/>
        <w:adjustRightInd w:val="0"/>
        <w:spacing w:line="276" w:lineRule="auto"/>
        <w:jc w:val="both"/>
        <w:rPr>
          <w:rFonts w:ascii="Arial Narrow" w:hAnsi="Arial Narrow"/>
          <w:sz w:val="22"/>
          <w:szCs w:val="22"/>
          <w:lang w:eastAsia="pl-PL"/>
        </w:rPr>
      </w:pPr>
      <w:r w:rsidRPr="00FF5A0C">
        <w:rPr>
          <w:rFonts w:ascii="Arial Narrow" w:hAnsi="Arial Narrow"/>
          <w:sz w:val="22"/>
          <w:szCs w:val="22"/>
          <w:lang w:eastAsia="pl-PL"/>
        </w:rPr>
        <w:t xml:space="preserve">Umowa podlega </w:t>
      </w:r>
      <w:r w:rsidR="00DC5F89" w:rsidRPr="00FF5A0C">
        <w:rPr>
          <w:rFonts w:ascii="Arial Narrow" w:hAnsi="Arial Narrow"/>
          <w:sz w:val="22"/>
          <w:szCs w:val="22"/>
          <w:lang w:eastAsia="pl-PL"/>
        </w:rPr>
        <w:t>unieważnieniu w</w:t>
      </w:r>
      <w:r w:rsidRPr="00FF5A0C">
        <w:rPr>
          <w:rFonts w:ascii="Arial Narrow" w:hAnsi="Arial Narrow"/>
          <w:sz w:val="22"/>
          <w:szCs w:val="22"/>
          <w:lang w:eastAsia="pl-PL"/>
        </w:rPr>
        <w:t xml:space="preserve"> zakresie przewidzianym w art. 457 PZP.</w:t>
      </w:r>
    </w:p>
    <w:p w14:paraId="6B30DA61" w14:textId="77777777" w:rsidR="00376F4D" w:rsidRDefault="00376F4D" w:rsidP="00376F4D">
      <w:pPr>
        <w:tabs>
          <w:tab w:val="left" w:pos="540"/>
        </w:tabs>
        <w:overflowPunct w:val="0"/>
        <w:autoSpaceDE w:val="0"/>
        <w:autoSpaceDN w:val="0"/>
        <w:adjustRightInd w:val="0"/>
        <w:ind w:left="180"/>
        <w:jc w:val="center"/>
        <w:rPr>
          <w:rFonts w:ascii="Arial Narrow" w:hAnsi="Arial Narrow"/>
          <w:sz w:val="20"/>
        </w:rPr>
      </w:pPr>
    </w:p>
    <w:p w14:paraId="5999F588" w14:textId="4BADB906" w:rsidR="00376F4D" w:rsidRPr="00376F4D" w:rsidRDefault="00376F4D" w:rsidP="00E2356D">
      <w:pPr>
        <w:tabs>
          <w:tab w:val="left" w:pos="540"/>
        </w:tabs>
        <w:overflowPunct w:val="0"/>
        <w:autoSpaceDE w:val="0"/>
        <w:autoSpaceDN w:val="0"/>
        <w:adjustRightInd w:val="0"/>
        <w:ind w:left="180" w:hanging="180"/>
        <w:jc w:val="center"/>
        <w:rPr>
          <w:rFonts w:ascii="Arial Narrow" w:hAnsi="Arial Narrow"/>
          <w:sz w:val="22"/>
          <w:szCs w:val="28"/>
        </w:rPr>
      </w:pPr>
      <w:r w:rsidRPr="00376F4D">
        <w:rPr>
          <w:rFonts w:ascii="Arial Narrow" w:hAnsi="Arial Narrow"/>
          <w:sz w:val="22"/>
          <w:szCs w:val="28"/>
        </w:rPr>
        <w:t>§ 1</w:t>
      </w:r>
      <w:r w:rsidR="00E2356D">
        <w:rPr>
          <w:rFonts w:ascii="Arial Narrow" w:hAnsi="Arial Narrow"/>
          <w:sz w:val="22"/>
          <w:szCs w:val="28"/>
        </w:rPr>
        <w:t>3</w:t>
      </w:r>
    </w:p>
    <w:p w14:paraId="026D4FF5" w14:textId="38E437B3" w:rsidR="00376F4D" w:rsidRPr="00376F4D" w:rsidRDefault="00376F4D" w:rsidP="00376F4D">
      <w:pPr>
        <w:numPr>
          <w:ilvl w:val="0"/>
          <w:numId w:val="18"/>
        </w:numPr>
        <w:suppressAutoHyphens w:val="0"/>
        <w:overflowPunct w:val="0"/>
        <w:autoSpaceDE w:val="0"/>
        <w:autoSpaceDN w:val="0"/>
        <w:adjustRightInd w:val="0"/>
        <w:jc w:val="both"/>
        <w:rPr>
          <w:rFonts w:ascii="Arial Narrow" w:hAnsi="Arial Narrow"/>
          <w:sz w:val="22"/>
          <w:szCs w:val="22"/>
          <w:u w:val="single"/>
        </w:rPr>
      </w:pPr>
      <w:r w:rsidRPr="00EA157C">
        <w:rPr>
          <w:rFonts w:ascii="Arial Narrow" w:hAnsi="Arial Narrow"/>
          <w:b/>
          <w:bCs/>
          <w:sz w:val="22"/>
          <w:szCs w:val="22"/>
        </w:rPr>
        <w:t>Zamawiający</w:t>
      </w:r>
      <w:r w:rsidRPr="00376F4D">
        <w:rPr>
          <w:rFonts w:ascii="Arial Narrow" w:hAnsi="Arial Narrow"/>
          <w:sz w:val="22"/>
          <w:szCs w:val="22"/>
        </w:rPr>
        <w:t xml:space="preserve"> określa następujące zasady zmian umowy w zakresie wynagrodzenia należnego </w:t>
      </w:r>
      <w:r w:rsidRPr="00EA157C">
        <w:rPr>
          <w:rFonts w:ascii="Arial Narrow" w:hAnsi="Arial Narrow"/>
          <w:b/>
          <w:bCs/>
          <w:sz w:val="22"/>
          <w:szCs w:val="22"/>
        </w:rPr>
        <w:t>Wykonawcy</w:t>
      </w:r>
      <w:r w:rsidRPr="00376F4D">
        <w:rPr>
          <w:rFonts w:ascii="Arial Narrow" w:hAnsi="Arial Narrow"/>
          <w:sz w:val="22"/>
          <w:szCs w:val="22"/>
        </w:rPr>
        <w:t xml:space="preserve">, </w:t>
      </w:r>
      <w:r>
        <w:rPr>
          <w:rFonts w:ascii="Arial Narrow" w:hAnsi="Arial Narrow"/>
          <w:sz w:val="22"/>
          <w:szCs w:val="22"/>
        </w:rPr>
        <w:br/>
      </w:r>
      <w:r w:rsidRPr="00376F4D">
        <w:rPr>
          <w:rFonts w:ascii="Arial Narrow" w:hAnsi="Arial Narrow"/>
          <w:sz w:val="22"/>
          <w:szCs w:val="22"/>
        </w:rPr>
        <w:t xml:space="preserve">w przypadku zmiany: </w:t>
      </w:r>
    </w:p>
    <w:p w14:paraId="36A11803" w14:textId="77777777" w:rsidR="00376F4D" w:rsidRPr="00376F4D" w:rsidRDefault="00376F4D" w:rsidP="00376F4D">
      <w:pPr>
        <w:overflowPunct w:val="0"/>
        <w:autoSpaceDE w:val="0"/>
        <w:autoSpaceDN w:val="0"/>
        <w:adjustRightInd w:val="0"/>
        <w:ind w:left="360"/>
        <w:jc w:val="both"/>
        <w:rPr>
          <w:rFonts w:ascii="Arial Narrow" w:hAnsi="Arial Narrow"/>
          <w:sz w:val="22"/>
          <w:szCs w:val="22"/>
        </w:rPr>
      </w:pPr>
      <w:r w:rsidRPr="00376F4D">
        <w:rPr>
          <w:rFonts w:ascii="Arial Narrow" w:hAnsi="Arial Narrow"/>
          <w:sz w:val="22"/>
          <w:szCs w:val="22"/>
        </w:rPr>
        <w:tab/>
        <w:t xml:space="preserve">1)   stawki podatku od towarów i usług oraz podatku akcyzowego: </w:t>
      </w:r>
    </w:p>
    <w:p w14:paraId="696B807F" w14:textId="4077844E" w:rsidR="00376F4D" w:rsidRPr="00376F4D" w:rsidRDefault="00376F4D" w:rsidP="00376F4D">
      <w:pPr>
        <w:overflowPunct w:val="0"/>
        <w:autoSpaceDE w:val="0"/>
        <w:autoSpaceDN w:val="0"/>
        <w:adjustRightInd w:val="0"/>
        <w:ind w:left="360"/>
        <w:jc w:val="both"/>
        <w:rPr>
          <w:rFonts w:ascii="Arial Narrow" w:hAnsi="Arial Narrow"/>
          <w:sz w:val="22"/>
          <w:szCs w:val="22"/>
        </w:rPr>
      </w:pPr>
      <w:r w:rsidRPr="00376F4D">
        <w:rPr>
          <w:rFonts w:ascii="Arial Narrow" w:hAnsi="Arial Narrow"/>
          <w:sz w:val="22"/>
          <w:szCs w:val="22"/>
        </w:rPr>
        <w:tab/>
        <w:t xml:space="preserve">Wartość netto wynagrodzenia </w:t>
      </w:r>
      <w:r w:rsidRPr="00EA157C">
        <w:rPr>
          <w:rFonts w:ascii="Arial Narrow" w:hAnsi="Arial Narrow"/>
          <w:b/>
          <w:bCs/>
          <w:sz w:val="22"/>
          <w:szCs w:val="22"/>
        </w:rPr>
        <w:t>Wykonawcy</w:t>
      </w:r>
      <w:r w:rsidRPr="00376F4D">
        <w:rPr>
          <w:rFonts w:ascii="Arial Narrow" w:hAnsi="Arial Narrow"/>
          <w:sz w:val="22"/>
          <w:szCs w:val="22"/>
        </w:rPr>
        <w:t xml:space="preserve"> nie ulegnie zmianie. Strony ustalą protokolarnie wartość dostaw </w:t>
      </w:r>
      <w:r w:rsidRPr="00376F4D">
        <w:rPr>
          <w:rFonts w:ascii="Arial Narrow" w:hAnsi="Arial Narrow"/>
          <w:sz w:val="22"/>
          <w:szCs w:val="22"/>
        </w:rPr>
        <w:tab/>
        <w:t xml:space="preserve">wykonanych wg stanu na dzień poprzedzający zmianę stawki podatku VAT oraz stawki podatku akcyzowego. Nowa stawka podatku będzie miała zastosowanie do dostaw wykonywanych po dniu zmiany stawki podatku VAT oraz podatku akcyzowego; </w:t>
      </w:r>
    </w:p>
    <w:p w14:paraId="5C2D6F9C" w14:textId="441B6C7E" w:rsidR="00376F4D" w:rsidRPr="00376F4D" w:rsidRDefault="00376F4D" w:rsidP="00376F4D">
      <w:pPr>
        <w:overflowPunct w:val="0"/>
        <w:autoSpaceDE w:val="0"/>
        <w:autoSpaceDN w:val="0"/>
        <w:adjustRightInd w:val="0"/>
        <w:ind w:left="360"/>
        <w:jc w:val="both"/>
        <w:rPr>
          <w:rFonts w:ascii="Arial Narrow" w:hAnsi="Arial Narrow"/>
          <w:sz w:val="22"/>
          <w:szCs w:val="22"/>
        </w:rPr>
      </w:pPr>
      <w:r w:rsidRPr="00376F4D">
        <w:rPr>
          <w:rFonts w:ascii="Arial Narrow" w:hAnsi="Arial Narrow"/>
          <w:sz w:val="22"/>
          <w:szCs w:val="22"/>
        </w:rPr>
        <w:tab/>
        <w:t xml:space="preserve">2)   wysokości minimalnego wynagrodzenia za pracę albo wysokości minimalnej stawki godzinowej, ustalonych na podstawie przepisów ustawy z dnia 10 października 2002 r. o minimalnym wynagrodzeniu za pracę: </w:t>
      </w:r>
    </w:p>
    <w:p w14:paraId="561FADF4" w14:textId="77777777" w:rsidR="00376F4D" w:rsidRPr="00376F4D" w:rsidRDefault="00376F4D" w:rsidP="00376F4D">
      <w:pPr>
        <w:overflowPunct w:val="0"/>
        <w:autoSpaceDE w:val="0"/>
        <w:autoSpaceDN w:val="0"/>
        <w:adjustRightInd w:val="0"/>
        <w:ind w:left="360"/>
        <w:jc w:val="both"/>
        <w:rPr>
          <w:rFonts w:ascii="Arial Narrow" w:hAnsi="Arial Narrow"/>
          <w:sz w:val="22"/>
          <w:szCs w:val="22"/>
        </w:rPr>
      </w:pPr>
      <w:r w:rsidRPr="00376F4D">
        <w:rPr>
          <w:rFonts w:ascii="Arial Narrow" w:hAnsi="Arial Narrow"/>
          <w:sz w:val="22"/>
          <w:szCs w:val="22"/>
        </w:rPr>
        <w:tab/>
      </w:r>
      <w:r w:rsidRPr="00C7347A">
        <w:rPr>
          <w:rFonts w:ascii="Arial Narrow" w:hAnsi="Arial Narrow"/>
          <w:b/>
          <w:bCs/>
          <w:sz w:val="22"/>
          <w:szCs w:val="22"/>
        </w:rPr>
        <w:t>Wykonawca</w:t>
      </w:r>
      <w:r w:rsidRPr="00376F4D">
        <w:rPr>
          <w:rFonts w:ascii="Arial Narrow" w:hAnsi="Arial Narrow"/>
          <w:sz w:val="22"/>
          <w:szCs w:val="22"/>
        </w:rPr>
        <w:t xml:space="preserve"> przedłoży </w:t>
      </w:r>
      <w:r w:rsidRPr="00C7347A">
        <w:rPr>
          <w:rFonts w:ascii="Arial Narrow" w:hAnsi="Arial Narrow"/>
          <w:b/>
          <w:bCs/>
          <w:sz w:val="22"/>
          <w:szCs w:val="22"/>
        </w:rPr>
        <w:t>Zamawiającemu</w:t>
      </w:r>
      <w:r w:rsidRPr="00376F4D">
        <w:rPr>
          <w:rFonts w:ascii="Arial Narrow" w:hAnsi="Arial Narrow"/>
          <w:sz w:val="22"/>
          <w:szCs w:val="22"/>
        </w:rPr>
        <w:t xml:space="preserve"> wykaz zatrudnionych do realizacji Umowy pracowników, dla których ma </w:t>
      </w:r>
      <w:r w:rsidRPr="00376F4D">
        <w:rPr>
          <w:rFonts w:ascii="Arial Narrow" w:hAnsi="Arial Narrow"/>
          <w:sz w:val="22"/>
          <w:szCs w:val="22"/>
        </w:rPr>
        <w:tab/>
        <w:t>zastosowanie zmiana wraz z kalkulacją kosztów wynikającą z przedmiotowej zmiany;</w:t>
      </w:r>
    </w:p>
    <w:p w14:paraId="18615444" w14:textId="565F4991" w:rsidR="00376F4D" w:rsidRPr="00376F4D" w:rsidRDefault="00376F4D" w:rsidP="00376F4D">
      <w:pPr>
        <w:overflowPunct w:val="0"/>
        <w:autoSpaceDE w:val="0"/>
        <w:autoSpaceDN w:val="0"/>
        <w:adjustRightInd w:val="0"/>
        <w:ind w:left="360"/>
        <w:jc w:val="both"/>
        <w:rPr>
          <w:rFonts w:ascii="Arial Narrow" w:hAnsi="Arial Narrow"/>
          <w:sz w:val="22"/>
          <w:szCs w:val="22"/>
        </w:rPr>
      </w:pPr>
      <w:r w:rsidRPr="00376F4D">
        <w:rPr>
          <w:rFonts w:ascii="Arial Narrow" w:hAnsi="Arial Narrow"/>
          <w:sz w:val="22"/>
          <w:szCs w:val="22"/>
        </w:rPr>
        <w:tab/>
        <w:t xml:space="preserve">3)   zasad podlegania ubezpieczeniom społecznym lub ubezpieczeniu zdrowotnemu lub wysokości stawki </w:t>
      </w:r>
      <w:r w:rsidRPr="00376F4D">
        <w:rPr>
          <w:rFonts w:ascii="Arial Narrow" w:hAnsi="Arial Narrow"/>
          <w:sz w:val="22"/>
          <w:szCs w:val="22"/>
        </w:rPr>
        <w:tab/>
        <w:t>składki na ubezpieczenia społeczne lub zdrowotne:</w:t>
      </w:r>
    </w:p>
    <w:p w14:paraId="68EA7A62" w14:textId="77777777" w:rsidR="00376F4D" w:rsidRPr="00376F4D" w:rsidRDefault="00376F4D" w:rsidP="00376F4D">
      <w:pPr>
        <w:overflowPunct w:val="0"/>
        <w:autoSpaceDE w:val="0"/>
        <w:autoSpaceDN w:val="0"/>
        <w:adjustRightInd w:val="0"/>
        <w:ind w:left="360"/>
        <w:jc w:val="both"/>
        <w:rPr>
          <w:rFonts w:ascii="Arial Narrow" w:hAnsi="Arial Narrow"/>
          <w:sz w:val="22"/>
          <w:szCs w:val="22"/>
        </w:rPr>
      </w:pPr>
      <w:r w:rsidRPr="00376F4D">
        <w:rPr>
          <w:rFonts w:ascii="Arial Narrow" w:hAnsi="Arial Narrow"/>
          <w:sz w:val="22"/>
          <w:szCs w:val="22"/>
        </w:rPr>
        <w:tab/>
      </w:r>
      <w:r w:rsidRPr="00C7347A">
        <w:rPr>
          <w:rFonts w:ascii="Arial Narrow" w:hAnsi="Arial Narrow"/>
          <w:b/>
          <w:bCs/>
          <w:sz w:val="22"/>
          <w:szCs w:val="22"/>
        </w:rPr>
        <w:t xml:space="preserve">Wykonawca </w:t>
      </w:r>
      <w:r w:rsidRPr="00376F4D">
        <w:rPr>
          <w:rFonts w:ascii="Arial Narrow" w:hAnsi="Arial Narrow"/>
          <w:sz w:val="22"/>
          <w:szCs w:val="22"/>
        </w:rPr>
        <w:t xml:space="preserve">przedłoży </w:t>
      </w:r>
      <w:r w:rsidRPr="00EA157C">
        <w:rPr>
          <w:rFonts w:ascii="Arial Narrow" w:hAnsi="Arial Narrow"/>
          <w:b/>
          <w:bCs/>
          <w:sz w:val="22"/>
          <w:szCs w:val="22"/>
        </w:rPr>
        <w:t>Zamawiającemu</w:t>
      </w:r>
      <w:r w:rsidRPr="00376F4D">
        <w:rPr>
          <w:rFonts w:ascii="Arial Narrow" w:hAnsi="Arial Narrow"/>
          <w:sz w:val="22"/>
          <w:szCs w:val="22"/>
        </w:rPr>
        <w:t xml:space="preserve"> wykaz zatrudnionych do realizacji Umowy pracowników, dla których ma </w:t>
      </w:r>
      <w:r w:rsidRPr="00376F4D">
        <w:rPr>
          <w:rFonts w:ascii="Arial Narrow" w:hAnsi="Arial Narrow"/>
          <w:sz w:val="22"/>
          <w:szCs w:val="22"/>
        </w:rPr>
        <w:tab/>
        <w:t>zastosowanie zmiana wraz z kalkulacją kosztów wynikającą z przedmiotowej zmiany.</w:t>
      </w:r>
    </w:p>
    <w:p w14:paraId="0665FEF6" w14:textId="7D72BED6" w:rsidR="00376F4D" w:rsidRPr="00376F4D" w:rsidRDefault="00376F4D" w:rsidP="00A50EB9">
      <w:pPr>
        <w:overflowPunct w:val="0"/>
        <w:autoSpaceDE w:val="0"/>
        <w:autoSpaceDN w:val="0"/>
        <w:adjustRightInd w:val="0"/>
        <w:ind w:left="360" w:firstLine="207"/>
        <w:jc w:val="both"/>
        <w:rPr>
          <w:rFonts w:ascii="Arial Narrow" w:hAnsi="Arial Narrow"/>
          <w:sz w:val="22"/>
          <w:szCs w:val="22"/>
        </w:rPr>
      </w:pPr>
      <w:r w:rsidRPr="00376F4D">
        <w:rPr>
          <w:rFonts w:ascii="Arial Narrow" w:hAnsi="Arial Narrow"/>
          <w:sz w:val="22"/>
          <w:szCs w:val="22"/>
        </w:rPr>
        <w:tab/>
        <w:t>4) zasady gromadzenia i wysokości wpłat do pracowniczych planów kapitałowych, o których mowa w ustawie z</w:t>
      </w:r>
      <w:r>
        <w:rPr>
          <w:rFonts w:ascii="Arial Narrow" w:hAnsi="Arial Narrow"/>
          <w:sz w:val="22"/>
          <w:szCs w:val="22"/>
        </w:rPr>
        <w:t xml:space="preserve"> </w:t>
      </w:r>
      <w:r w:rsidRPr="00376F4D">
        <w:rPr>
          <w:rFonts w:ascii="Arial Narrow" w:hAnsi="Arial Narrow"/>
          <w:sz w:val="22"/>
          <w:szCs w:val="22"/>
        </w:rPr>
        <w:t>dnia 4 października 2018r. o pracowniczych planach kapitałowych.</w:t>
      </w:r>
    </w:p>
    <w:p w14:paraId="11F2D26D" w14:textId="6B1DF48A" w:rsidR="00376F4D" w:rsidRPr="00376F4D" w:rsidRDefault="00376F4D" w:rsidP="00376F4D">
      <w:pPr>
        <w:overflowPunct w:val="0"/>
        <w:autoSpaceDE w:val="0"/>
        <w:autoSpaceDN w:val="0"/>
        <w:adjustRightInd w:val="0"/>
        <w:jc w:val="both"/>
        <w:rPr>
          <w:rFonts w:ascii="Arial Narrow" w:hAnsi="Arial Narrow"/>
          <w:sz w:val="22"/>
          <w:szCs w:val="22"/>
        </w:rPr>
      </w:pPr>
      <w:r w:rsidRPr="00376F4D">
        <w:rPr>
          <w:rFonts w:ascii="Arial Narrow" w:hAnsi="Arial Narrow"/>
          <w:sz w:val="22"/>
          <w:szCs w:val="22"/>
        </w:rPr>
        <w:tab/>
      </w:r>
      <w:r w:rsidRPr="00C7347A">
        <w:rPr>
          <w:rFonts w:ascii="Arial Narrow" w:hAnsi="Arial Narrow"/>
          <w:b/>
          <w:bCs/>
          <w:sz w:val="22"/>
          <w:szCs w:val="22"/>
        </w:rPr>
        <w:t>Wykonawca</w:t>
      </w:r>
      <w:r w:rsidRPr="00376F4D">
        <w:rPr>
          <w:rFonts w:ascii="Arial Narrow" w:hAnsi="Arial Narrow"/>
          <w:sz w:val="22"/>
          <w:szCs w:val="22"/>
        </w:rPr>
        <w:t xml:space="preserve"> przedłoży </w:t>
      </w:r>
      <w:r w:rsidRPr="00EA157C">
        <w:rPr>
          <w:rFonts w:ascii="Arial Narrow" w:hAnsi="Arial Narrow"/>
          <w:b/>
          <w:bCs/>
          <w:sz w:val="22"/>
          <w:szCs w:val="22"/>
        </w:rPr>
        <w:t>Zamawiającemu</w:t>
      </w:r>
      <w:r w:rsidRPr="00376F4D">
        <w:rPr>
          <w:rFonts w:ascii="Arial Narrow" w:hAnsi="Arial Narrow"/>
          <w:sz w:val="22"/>
          <w:szCs w:val="22"/>
        </w:rPr>
        <w:t xml:space="preserve"> wykaz zatrudnionych do realizacji Umowy pracowników, dla których ma zastosowanie zmiana wraz z kalkulacją kosztów wynikającą z przedmiotowej zmiany.</w:t>
      </w:r>
    </w:p>
    <w:p w14:paraId="2B7F55C6" w14:textId="77777777" w:rsidR="00376F4D" w:rsidRPr="00376F4D" w:rsidRDefault="00376F4D" w:rsidP="00376F4D">
      <w:pPr>
        <w:numPr>
          <w:ilvl w:val="0"/>
          <w:numId w:val="19"/>
        </w:numPr>
        <w:suppressAutoHyphens w:val="0"/>
        <w:overflowPunct w:val="0"/>
        <w:autoSpaceDE w:val="0"/>
        <w:autoSpaceDN w:val="0"/>
        <w:adjustRightInd w:val="0"/>
        <w:jc w:val="both"/>
        <w:rPr>
          <w:rFonts w:ascii="Arial Narrow" w:hAnsi="Arial Narrow"/>
          <w:sz w:val="22"/>
          <w:szCs w:val="22"/>
        </w:rPr>
      </w:pPr>
      <w:r w:rsidRPr="00376F4D">
        <w:rPr>
          <w:rFonts w:ascii="Arial Narrow" w:hAnsi="Arial Narrow"/>
          <w:sz w:val="22"/>
          <w:szCs w:val="22"/>
        </w:rPr>
        <w:t xml:space="preserve">Zmiany, o których mowa w ust. 1, będą wprowadzane do umowy na pisemny, uzasadniony i należycie udokumentowany wniosek </w:t>
      </w:r>
      <w:r w:rsidRPr="00EA157C">
        <w:rPr>
          <w:rFonts w:ascii="Arial Narrow" w:hAnsi="Arial Narrow"/>
          <w:b/>
          <w:bCs/>
          <w:sz w:val="22"/>
          <w:szCs w:val="22"/>
        </w:rPr>
        <w:t>Wykonawcy</w:t>
      </w:r>
      <w:r w:rsidRPr="00376F4D">
        <w:rPr>
          <w:rFonts w:ascii="Arial Narrow" w:hAnsi="Arial Narrow"/>
          <w:sz w:val="22"/>
          <w:szCs w:val="22"/>
        </w:rPr>
        <w:t xml:space="preserve">. Niezależnie od obowiązku załączenia do wniosku szczegółowej kalkulacji kosztów, o której mowa powyżej, </w:t>
      </w:r>
      <w:r w:rsidRPr="00EA157C">
        <w:rPr>
          <w:rFonts w:ascii="Arial Narrow" w:hAnsi="Arial Narrow"/>
          <w:b/>
          <w:bCs/>
          <w:sz w:val="22"/>
          <w:szCs w:val="22"/>
        </w:rPr>
        <w:t>Wykonawca</w:t>
      </w:r>
      <w:r w:rsidRPr="00376F4D">
        <w:rPr>
          <w:rFonts w:ascii="Arial Narrow" w:hAnsi="Arial Narrow"/>
          <w:sz w:val="22"/>
          <w:szCs w:val="22"/>
        </w:rPr>
        <w:t xml:space="preserve"> zobowiązany jest wykazać i udowodnić </w:t>
      </w:r>
      <w:r w:rsidRPr="00EA157C">
        <w:rPr>
          <w:rFonts w:ascii="Arial Narrow" w:hAnsi="Arial Narrow"/>
          <w:b/>
          <w:bCs/>
          <w:sz w:val="22"/>
          <w:szCs w:val="22"/>
        </w:rPr>
        <w:t>Zamawiającemu</w:t>
      </w:r>
      <w:r w:rsidRPr="00376F4D">
        <w:rPr>
          <w:rFonts w:ascii="Arial Narrow" w:hAnsi="Arial Narrow"/>
          <w:sz w:val="22"/>
          <w:szCs w:val="22"/>
        </w:rPr>
        <w:t xml:space="preserve"> wpływ zmian na wysokość wynagrodzenia należnego </w:t>
      </w:r>
      <w:r w:rsidRPr="00EA157C">
        <w:rPr>
          <w:rFonts w:ascii="Arial Narrow" w:hAnsi="Arial Narrow"/>
          <w:b/>
          <w:bCs/>
          <w:sz w:val="22"/>
          <w:szCs w:val="22"/>
        </w:rPr>
        <w:t>Wykonawcy</w:t>
      </w:r>
      <w:r w:rsidRPr="00376F4D">
        <w:rPr>
          <w:rFonts w:ascii="Arial Narrow" w:hAnsi="Arial Narrow"/>
          <w:sz w:val="22"/>
          <w:szCs w:val="22"/>
        </w:rPr>
        <w:t xml:space="preserve"> z tytułu realizacji przedmiotu umowy. Wniosek wraz z załączonymi dokumentami będzie podlegał weryfikacji </w:t>
      </w:r>
      <w:r w:rsidRPr="00EA157C">
        <w:rPr>
          <w:rFonts w:ascii="Arial Narrow" w:hAnsi="Arial Narrow"/>
          <w:b/>
          <w:bCs/>
          <w:sz w:val="22"/>
          <w:szCs w:val="22"/>
        </w:rPr>
        <w:t>Zamawiającego</w:t>
      </w:r>
      <w:r w:rsidRPr="00376F4D">
        <w:rPr>
          <w:rFonts w:ascii="Arial Narrow" w:hAnsi="Arial Narrow"/>
          <w:sz w:val="22"/>
          <w:szCs w:val="22"/>
        </w:rPr>
        <w:t xml:space="preserve">, który zastrzega sobie prawo odmowy dokonania zmiany wysokości wynagrodzenia w przypadku, gdy wniosek </w:t>
      </w:r>
      <w:r w:rsidRPr="00EA157C">
        <w:rPr>
          <w:rFonts w:ascii="Arial Narrow" w:hAnsi="Arial Narrow"/>
          <w:b/>
          <w:bCs/>
          <w:sz w:val="22"/>
          <w:szCs w:val="22"/>
        </w:rPr>
        <w:t>Wykonawcy</w:t>
      </w:r>
      <w:r w:rsidRPr="00376F4D">
        <w:rPr>
          <w:rFonts w:ascii="Arial Narrow" w:hAnsi="Arial Narrow"/>
          <w:sz w:val="22"/>
          <w:szCs w:val="22"/>
        </w:rPr>
        <w:t xml:space="preserve"> nie będzie spełniał warunków opisanych w postanowieniach niniejszego paragrafu.</w:t>
      </w:r>
    </w:p>
    <w:p w14:paraId="4F0A4CEB" w14:textId="77777777" w:rsidR="00376F4D" w:rsidRPr="00376F4D" w:rsidRDefault="00376F4D" w:rsidP="00376F4D">
      <w:pPr>
        <w:numPr>
          <w:ilvl w:val="0"/>
          <w:numId w:val="18"/>
        </w:numPr>
        <w:suppressAutoHyphens w:val="0"/>
        <w:overflowPunct w:val="0"/>
        <w:autoSpaceDE w:val="0"/>
        <w:autoSpaceDN w:val="0"/>
        <w:adjustRightInd w:val="0"/>
        <w:jc w:val="both"/>
        <w:rPr>
          <w:rFonts w:ascii="Arial Narrow" w:hAnsi="Arial Narrow"/>
          <w:sz w:val="22"/>
          <w:szCs w:val="22"/>
        </w:rPr>
      </w:pPr>
      <w:r w:rsidRPr="00EA157C">
        <w:rPr>
          <w:rFonts w:ascii="Arial Narrow" w:hAnsi="Arial Narrow"/>
          <w:b/>
          <w:bCs/>
          <w:sz w:val="22"/>
          <w:szCs w:val="22"/>
        </w:rPr>
        <w:t>Wykonawca</w:t>
      </w:r>
      <w:r w:rsidRPr="00376F4D">
        <w:rPr>
          <w:rFonts w:ascii="Arial Narrow" w:hAnsi="Arial Narrow"/>
          <w:sz w:val="22"/>
          <w:szCs w:val="22"/>
        </w:rPr>
        <w:t xml:space="preserve"> zobowiązany jest przedstawić na każde żądanie </w:t>
      </w:r>
      <w:r w:rsidRPr="00EA157C">
        <w:rPr>
          <w:rFonts w:ascii="Arial Narrow" w:hAnsi="Arial Narrow"/>
          <w:b/>
          <w:bCs/>
          <w:sz w:val="22"/>
          <w:szCs w:val="22"/>
        </w:rPr>
        <w:t>Zamawiającego</w:t>
      </w:r>
      <w:r w:rsidRPr="00376F4D">
        <w:rPr>
          <w:rFonts w:ascii="Arial Narrow" w:hAnsi="Arial Narrow"/>
          <w:sz w:val="22"/>
          <w:szCs w:val="22"/>
        </w:rPr>
        <w:t xml:space="preserve"> wszelkie informacje, dane, wyliczenia oraz stosowne dowody potwierdzające zasadność żądania </w:t>
      </w:r>
      <w:r w:rsidRPr="00EA157C">
        <w:rPr>
          <w:rFonts w:ascii="Arial Narrow" w:hAnsi="Arial Narrow"/>
          <w:b/>
          <w:bCs/>
          <w:sz w:val="22"/>
          <w:szCs w:val="22"/>
        </w:rPr>
        <w:t>Wykonawcy</w:t>
      </w:r>
      <w:r w:rsidRPr="00376F4D">
        <w:rPr>
          <w:rFonts w:ascii="Arial Narrow" w:hAnsi="Arial Narrow"/>
          <w:sz w:val="22"/>
          <w:szCs w:val="22"/>
        </w:rPr>
        <w:t>.</w:t>
      </w:r>
    </w:p>
    <w:p w14:paraId="5935B1DB" w14:textId="773B3902" w:rsidR="00376F4D" w:rsidRPr="00376F4D" w:rsidRDefault="00376F4D" w:rsidP="00376F4D">
      <w:pPr>
        <w:numPr>
          <w:ilvl w:val="0"/>
          <w:numId w:val="18"/>
        </w:numPr>
        <w:suppressAutoHyphens w:val="0"/>
        <w:overflowPunct w:val="0"/>
        <w:autoSpaceDE w:val="0"/>
        <w:autoSpaceDN w:val="0"/>
        <w:adjustRightInd w:val="0"/>
        <w:jc w:val="both"/>
        <w:rPr>
          <w:rFonts w:ascii="Arial Narrow" w:hAnsi="Arial Narrow"/>
          <w:sz w:val="22"/>
          <w:szCs w:val="22"/>
        </w:rPr>
      </w:pPr>
      <w:r w:rsidRPr="00376F4D">
        <w:rPr>
          <w:rFonts w:ascii="Arial Narrow" w:hAnsi="Arial Narrow"/>
          <w:sz w:val="22"/>
          <w:szCs w:val="22"/>
        </w:rPr>
        <w:t xml:space="preserve">W przypadku wejścia w życie zmian, o których mowa w ust. 1, także </w:t>
      </w:r>
      <w:r w:rsidRPr="00EA157C">
        <w:rPr>
          <w:rFonts w:ascii="Arial Narrow" w:hAnsi="Arial Narrow"/>
          <w:b/>
          <w:bCs/>
          <w:sz w:val="22"/>
          <w:szCs w:val="22"/>
        </w:rPr>
        <w:t>Zamawiający</w:t>
      </w:r>
      <w:r w:rsidRPr="00376F4D">
        <w:rPr>
          <w:rFonts w:ascii="Arial Narrow" w:hAnsi="Arial Narrow"/>
          <w:sz w:val="22"/>
          <w:szCs w:val="22"/>
        </w:rPr>
        <w:t xml:space="preserve"> może zwrócić się do </w:t>
      </w:r>
      <w:r w:rsidRPr="00EA157C">
        <w:rPr>
          <w:rFonts w:ascii="Arial Narrow" w:hAnsi="Arial Narrow"/>
          <w:b/>
          <w:bCs/>
          <w:sz w:val="22"/>
          <w:szCs w:val="22"/>
        </w:rPr>
        <w:t xml:space="preserve">Wykonawcy </w:t>
      </w:r>
      <w:r w:rsidRPr="00376F4D">
        <w:rPr>
          <w:rFonts w:ascii="Arial Narrow" w:hAnsi="Arial Narrow"/>
          <w:sz w:val="22"/>
          <w:szCs w:val="22"/>
        </w:rPr>
        <w:t xml:space="preserve">z wnioskiem o wprowadzenie odpowiedniej zmiany wynagrodzenia, jeżeli zmiany te będą miały wpływ na koszty wykonania zamówienia przez </w:t>
      </w:r>
      <w:r w:rsidRPr="00EA157C">
        <w:rPr>
          <w:rFonts w:ascii="Arial Narrow" w:hAnsi="Arial Narrow"/>
          <w:b/>
          <w:bCs/>
          <w:sz w:val="22"/>
          <w:szCs w:val="22"/>
        </w:rPr>
        <w:t>Wykonawcę</w:t>
      </w:r>
      <w:r w:rsidRPr="00376F4D">
        <w:rPr>
          <w:rFonts w:ascii="Arial Narrow" w:hAnsi="Arial Narrow"/>
          <w:sz w:val="22"/>
          <w:szCs w:val="22"/>
        </w:rPr>
        <w:t xml:space="preserve">. Przed złożeniem wniosku, </w:t>
      </w:r>
      <w:r w:rsidRPr="00EA157C">
        <w:rPr>
          <w:rFonts w:ascii="Arial Narrow" w:hAnsi="Arial Narrow"/>
          <w:b/>
          <w:bCs/>
          <w:sz w:val="22"/>
          <w:szCs w:val="22"/>
        </w:rPr>
        <w:t>Zamawiający</w:t>
      </w:r>
      <w:r w:rsidRPr="00376F4D">
        <w:rPr>
          <w:rFonts w:ascii="Arial Narrow" w:hAnsi="Arial Narrow"/>
          <w:sz w:val="22"/>
          <w:szCs w:val="22"/>
        </w:rPr>
        <w:t xml:space="preserve"> jest uprawniony do zobowiązania </w:t>
      </w:r>
      <w:r w:rsidRPr="00EA157C">
        <w:rPr>
          <w:rFonts w:ascii="Arial Narrow" w:hAnsi="Arial Narrow"/>
          <w:b/>
          <w:bCs/>
          <w:sz w:val="22"/>
          <w:szCs w:val="22"/>
        </w:rPr>
        <w:t>Wykonawcy</w:t>
      </w:r>
      <w:r w:rsidRPr="00376F4D">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7BF4FA44" w14:textId="3BADD3FC" w:rsidR="00376F4D" w:rsidRPr="00376F4D" w:rsidRDefault="00376F4D" w:rsidP="00376F4D">
      <w:pPr>
        <w:overflowPunct w:val="0"/>
        <w:autoSpaceDE w:val="0"/>
        <w:autoSpaceDN w:val="0"/>
        <w:adjustRightInd w:val="0"/>
        <w:ind w:left="360"/>
        <w:jc w:val="both"/>
        <w:rPr>
          <w:rFonts w:ascii="Arial Narrow" w:hAnsi="Arial Narrow"/>
          <w:sz w:val="22"/>
          <w:szCs w:val="22"/>
        </w:rPr>
      </w:pPr>
      <w:r w:rsidRPr="00376F4D">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EA157C">
        <w:rPr>
          <w:rFonts w:ascii="Arial Narrow" w:hAnsi="Arial Narrow"/>
          <w:b/>
          <w:bCs/>
          <w:sz w:val="22"/>
          <w:szCs w:val="22"/>
        </w:rPr>
        <w:t>Wykonawcy</w:t>
      </w:r>
      <w:r w:rsidR="00E2356D">
        <w:rPr>
          <w:rFonts w:ascii="Arial Narrow" w:hAnsi="Arial Narrow"/>
          <w:sz w:val="22"/>
          <w:szCs w:val="22"/>
        </w:rPr>
        <w:t>.</w:t>
      </w:r>
    </w:p>
    <w:p w14:paraId="7BBD4924" w14:textId="77777777" w:rsidR="00376F4D" w:rsidRPr="00376F4D" w:rsidRDefault="00376F4D" w:rsidP="00376F4D">
      <w:pPr>
        <w:overflowPunct w:val="0"/>
        <w:autoSpaceDE w:val="0"/>
        <w:autoSpaceDN w:val="0"/>
        <w:adjustRightInd w:val="0"/>
        <w:jc w:val="center"/>
        <w:rPr>
          <w:rFonts w:ascii="Arial Narrow" w:hAnsi="Arial Narrow"/>
          <w:sz w:val="22"/>
          <w:szCs w:val="28"/>
        </w:rPr>
      </w:pPr>
    </w:p>
    <w:p w14:paraId="3C8C0862" w14:textId="2B48AC5B" w:rsidR="00376F4D" w:rsidRPr="00376F4D" w:rsidRDefault="00376F4D" w:rsidP="00376F4D">
      <w:pPr>
        <w:overflowPunct w:val="0"/>
        <w:autoSpaceDE w:val="0"/>
        <w:autoSpaceDN w:val="0"/>
        <w:adjustRightInd w:val="0"/>
        <w:jc w:val="center"/>
        <w:rPr>
          <w:rFonts w:ascii="Arial Narrow" w:hAnsi="Arial Narrow"/>
          <w:sz w:val="22"/>
          <w:szCs w:val="28"/>
        </w:rPr>
      </w:pPr>
      <w:r w:rsidRPr="00376F4D">
        <w:rPr>
          <w:rFonts w:ascii="Arial Narrow" w:hAnsi="Arial Narrow"/>
          <w:sz w:val="22"/>
          <w:szCs w:val="28"/>
        </w:rPr>
        <w:t>§ 1</w:t>
      </w:r>
      <w:r w:rsidR="00E2356D">
        <w:rPr>
          <w:rFonts w:ascii="Arial Narrow" w:hAnsi="Arial Narrow"/>
          <w:sz w:val="22"/>
          <w:szCs w:val="28"/>
        </w:rPr>
        <w:t>4</w:t>
      </w:r>
    </w:p>
    <w:p w14:paraId="632A617B" w14:textId="35537627" w:rsidR="00376F4D" w:rsidRPr="00376F4D" w:rsidRDefault="00376F4D" w:rsidP="00376F4D">
      <w:pPr>
        <w:pStyle w:val="Akapitzlist"/>
        <w:numPr>
          <w:ilvl w:val="0"/>
          <w:numId w:val="20"/>
        </w:numPr>
        <w:spacing w:line="276" w:lineRule="auto"/>
        <w:jc w:val="both"/>
        <w:rPr>
          <w:rFonts w:ascii="Arial Narrow" w:hAnsi="Arial Narrow"/>
          <w:sz w:val="22"/>
          <w:szCs w:val="22"/>
        </w:rPr>
      </w:pPr>
      <w:r w:rsidRPr="00EA157C">
        <w:rPr>
          <w:rFonts w:ascii="Arial Narrow" w:hAnsi="Arial Narrow"/>
          <w:b/>
          <w:bCs/>
          <w:sz w:val="22"/>
          <w:szCs w:val="22"/>
        </w:rPr>
        <w:t>Zamawiający</w:t>
      </w:r>
      <w:r w:rsidRPr="00376F4D">
        <w:rPr>
          <w:rFonts w:ascii="Arial Narrow" w:hAnsi="Arial Narrow"/>
          <w:sz w:val="22"/>
          <w:szCs w:val="22"/>
        </w:rPr>
        <w:t xml:space="preserve"> dopuszcza również zmianę w przypadku zmiany ceny materiałów lub kosztów związanych </w:t>
      </w:r>
      <w:r w:rsidR="00DC76C5">
        <w:rPr>
          <w:rFonts w:ascii="Arial Narrow" w:hAnsi="Arial Narrow"/>
          <w:sz w:val="22"/>
          <w:szCs w:val="22"/>
        </w:rPr>
        <w:br/>
      </w:r>
      <w:r w:rsidRPr="00376F4D">
        <w:rPr>
          <w:rFonts w:ascii="Arial Narrow" w:hAnsi="Arial Narrow"/>
          <w:sz w:val="22"/>
          <w:szCs w:val="22"/>
        </w:rPr>
        <w:t>z realizacją zamówienia. Poziom zmiany ceny materiałów lub kosztów związanych z realizacją zamówienia uprawniający Strony Umowy do żądania zmiany wynagrodzenia ustala się na co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6BEA8944" w14:textId="77777777" w:rsidR="00376F4D" w:rsidRPr="00376F4D" w:rsidRDefault="00376F4D" w:rsidP="00376F4D">
      <w:pPr>
        <w:pStyle w:val="Akapitzlist"/>
        <w:numPr>
          <w:ilvl w:val="0"/>
          <w:numId w:val="20"/>
        </w:numPr>
        <w:spacing w:line="276" w:lineRule="auto"/>
        <w:jc w:val="both"/>
        <w:rPr>
          <w:rFonts w:ascii="Arial Narrow" w:hAnsi="Arial Narrow"/>
          <w:sz w:val="22"/>
          <w:szCs w:val="22"/>
        </w:rPr>
      </w:pPr>
      <w:r w:rsidRPr="00376F4D">
        <w:rPr>
          <w:rFonts w:ascii="Arial Narrow" w:hAnsi="Arial Narrow"/>
          <w:sz w:val="22"/>
          <w:szCs w:val="22"/>
        </w:rPr>
        <w:t xml:space="preserve">W przypadku zaistnienia przesłanki będącej podstawą zmiany wynagrodzenia, </w:t>
      </w:r>
      <w:r w:rsidRPr="00EA157C">
        <w:rPr>
          <w:rFonts w:ascii="Arial Narrow" w:hAnsi="Arial Narrow"/>
          <w:b/>
          <w:bCs/>
          <w:sz w:val="22"/>
          <w:szCs w:val="22"/>
        </w:rPr>
        <w:t>Wykonawca</w:t>
      </w:r>
      <w:r w:rsidRPr="00376F4D">
        <w:rPr>
          <w:rFonts w:ascii="Arial Narrow" w:hAnsi="Arial Narrow"/>
          <w:sz w:val="22"/>
          <w:szCs w:val="22"/>
        </w:rPr>
        <w:t xml:space="preserve"> może zwrócić się w formie pisemnej do </w:t>
      </w:r>
      <w:r w:rsidRPr="00EA157C">
        <w:rPr>
          <w:rFonts w:ascii="Arial Narrow" w:hAnsi="Arial Narrow"/>
          <w:b/>
          <w:bCs/>
          <w:sz w:val="22"/>
          <w:szCs w:val="22"/>
        </w:rPr>
        <w:t>Zamawiającego</w:t>
      </w:r>
      <w:r w:rsidRPr="00376F4D">
        <w:rPr>
          <w:rFonts w:ascii="Arial Narrow" w:hAnsi="Arial Narrow"/>
          <w:sz w:val="22"/>
          <w:szCs w:val="22"/>
        </w:rPr>
        <w:t xml:space="preserve"> o zmianę wynagrodzenia nie wcześniej niż po upływie 12 miesięcy licząc od daty zawarcia umowy, przy czym zmiana wynagrodzenia nie może być dokonywana częściej niż co dwanaście miesięcy.</w:t>
      </w:r>
    </w:p>
    <w:p w14:paraId="1FA0F0E3" w14:textId="3B99490A" w:rsidR="00376F4D" w:rsidRPr="00376F4D" w:rsidRDefault="00376F4D" w:rsidP="00376F4D">
      <w:pPr>
        <w:pStyle w:val="Akapitzlist"/>
        <w:numPr>
          <w:ilvl w:val="0"/>
          <w:numId w:val="20"/>
        </w:numPr>
        <w:spacing w:line="276" w:lineRule="auto"/>
        <w:jc w:val="both"/>
        <w:rPr>
          <w:rFonts w:ascii="Arial Narrow" w:hAnsi="Arial Narrow"/>
          <w:sz w:val="22"/>
          <w:szCs w:val="22"/>
        </w:rPr>
      </w:pPr>
      <w:r w:rsidRPr="00376F4D">
        <w:rPr>
          <w:rFonts w:ascii="Arial Narrow" w:hAnsi="Arial Narrow"/>
          <w:sz w:val="22"/>
          <w:szCs w:val="22"/>
        </w:rPr>
        <w:t xml:space="preserve">Wysokość zmiany wynagrodzenia będzie ustalona w oparciu o średnioroczny wskaźnik zmiany ceny towarów </w:t>
      </w:r>
      <w:r w:rsidR="00DC76C5">
        <w:rPr>
          <w:rFonts w:ascii="Arial Narrow" w:hAnsi="Arial Narrow"/>
          <w:sz w:val="22"/>
          <w:szCs w:val="22"/>
        </w:rPr>
        <w:br/>
      </w:r>
      <w:r w:rsidRPr="00376F4D">
        <w:rPr>
          <w:rFonts w:ascii="Arial Narrow" w:hAnsi="Arial Narrow"/>
          <w:sz w:val="22"/>
          <w:szCs w:val="22"/>
        </w:rPr>
        <w:t xml:space="preserve">i usług za rok poprzedni, ogłaszany w komunikacie Prezesa Głównego Urzędu Statystycznego. Maksymalna łączna wartość zmiany wynagrodzenia, jaką dopuszcza </w:t>
      </w:r>
      <w:r w:rsidRPr="00EA157C">
        <w:rPr>
          <w:rFonts w:ascii="Arial Narrow" w:hAnsi="Arial Narrow"/>
          <w:b/>
          <w:bCs/>
          <w:sz w:val="22"/>
          <w:szCs w:val="22"/>
        </w:rPr>
        <w:t>Zamawiający</w:t>
      </w:r>
      <w:r w:rsidRPr="00376F4D">
        <w:rPr>
          <w:rFonts w:ascii="Arial Narrow" w:hAnsi="Arial Narrow"/>
          <w:sz w:val="22"/>
          <w:szCs w:val="22"/>
        </w:rPr>
        <w:t xml:space="preserve"> w efekcie zastosowania postanowień </w:t>
      </w:r>
      <w:r w:rsidR="00DC76C5">
        <w:rPr>
          <w:rFonts w:ascii="Arial Narrow" w:hAnsi="Arial Narrow"/>
          <w:sz w:val="22"/>
          <w:szCs w:val="22"/>
        </w:rPr>
        <w:br/>
      </w:r>
      <w:r w:rsidRPr="00376F4D">
        <w:rPr>
          <w:rFonts w:ascii="Arial Narrow" w:hAnsi="Arial Narrow"/>
          <w:sz w:val="22"/>
          <w:szCs w:val="22"/>
        </w:rPr>
        <w:t>o zasadach wprowadzenia zmian wysokości wynagrodzenia stanowi 10% wynagrodzenia brutto, o którym mowa w § 1 ust. 4.</w:t>
      </w:r>
    </w:p>
    <w:p w14:paraId="7C45FF9D" w14:textId="0293E2F9" w:rsidR="00376F4D" w:rsidRPr="00376F4D" w:rsidRDefault="00376F4D" w:rsidP="00376F4D">
      <w:pPr>
        <w:pStyle w:val="Akapitzlist"/>
        <w:numPr>
          <w:ilvl w:val="0"/>
          <w:numId w:val="20"/>
        </w:numPr>
        <w:spacing w:line="276" w:lineRule="auto"/>
        <w:ind w:left="426" w:hanging="426"/>
        <w:jc w:val="both"/>
        <w:rPr>
          <w:rFonts w:ascii="Arial Narrow" w:hAnsi="Arial Narrow"/>
          <w:sz w:val="22"/>
          <w:szCs w:val="22"/>
        </w:rPr>
      </w:pPr>
      <w:r w:rsidRPr="00376F4D">
        <w:rPr>
          <w:rFonts w:ascii="Arial Narrow" w:hAnsi="Arial Narrow"/>
          <w:sz w:val="22"/>
          <w:szCs w:val="22"/>
        </w:rPr>
        <w:t xml:space="preserve">W celu zmiany wynagrodzenia, o którym mowa w ust. 1, </w:t>
      </w:r>
      <w:r w:rsidRPr="00EA157C">
        <w:rPr>
          <w:rFonts w:ascii="Arial Narrow" w:hAnsi="Arial Narrow"/>
          <w:b/>
          <w:bCs/>
          <w:sz w:val="22"/>
          <w:szCs w:val="22"/>
        </w:rPr>
        <w:t>Wykonawca</w:t>
      </w:r>
      <w:r w:rsidRPr="00376F4D">
        <w:rPr>
          <w:rFonts w:ascii="Arial Narrow" w:hAnsi="Arial Narrow"/>
          <w:sz w:val="22"/>
          <w:szCs w:val="22"/>
        </w:rPr>
        <w:t xml:space="preserve"> winien zwrócić się do </w:t>
      </w:r>
      <w:r w:rsidRPr="00EA157C">
        <w:rPr>
          <w:rFonts w:ascii="Arial Narrow" w:hAnsi="Arial Narrow"/>
          <w:b/>
          <w:bCs/>
          <w:sz w:val="22"/>
          <w:szCs w:val="22"/>
        </w:rPr>
        <w:t>Zamawiającego</w:t>
      </w:r>
      <w:r w:rsidRPr="00376F4D">
        <w:rPr>
          <w:rFonts w:ascii="Arial Narrow" w:hAnsi="Arial Narrow"/>
          <w:sz w:val="22"/>
          <w:szCs w:val="22"/>
        </w:rPr>
        <w:t xml:space="preserve"> </w:t>
      </w:r>
      <w:r w:rsidR="00DC76C5">
        <w:rPr>
          <w:rFonts w:ascii="Arial Narrow" w:hAnsi="Arial Narrow"/>
          <w:sz w:val="22"/>
          <w:szCs w:val="22"/>
        </w:rPr>
        <w:br/>
      </w:r>
      <w:r w:rsidRPr="00376F4D">
        <w:rPr>
          <w:rFonts w:ascii="Arial Narrow" w:hAnsi="Arial Narrow"/>
          <w:sz w:val="22"/>
          <w:szCs w:val="22"/>
        </w:rPr>
        <w:t>z pisemnym wnioskiem o zmianę wynagrodzenia. Do wniosku należy dołączyć:</w:t>
      </w:r>
    </w:p>
    <w:p w14:paraId="246C315C" w14:textId="77777777" w:rsidR="00376F4D" w:rsidRPr="00376F4D" w:rsidRDefault="00376F4D" w:rsidP="00376F4D">
      <w:pPr>
        <w:pStyle w:val="Akapitzlist"/>
        <w:numPr>
          <w:ilvl w:val="1"/>
          <w:numId w:val="20"/>
        </w:numPr>
        <w:spacing w:line="276" w:lineRule="auto"/>
        <w:ind w:left="1134" w:hanging="425"/>
        <w:jc w:val="both"/>
        <w:rPr>
          <w:rFonts w:ascii="Arial Narrow" w:hAnsi="Arial Narrow"/>
          <w:sz w:val="22"/>
          <w:szCs w:val="22"/>
        </w:rPr>
      </w:pPr>
      <w:r w:rsidRPr="00376F4D">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65AE4BB2" w14:textId="77777777" w:rsidR="00376F4D" w:rsidRPr="00376F4D" w:rsidRDefault="00376F4D" w:rsidP="00376F4D">
      <w:pPr>
        <w:pStyle w:val="Akapitzlist"/>
        <w:numPr>
          <w:ilvl w:val="1"/>
          <w:numId w:val="20"/>
        </w:numPr>
        <w:spacing w:line="276" w:lineRule="auto"/>
        <w:ind w:left="1134" w:hanging="425"/>
        <w:jc w:val="both"/>
        <w:rPr>
          <w:rFonts w:ascii="Arial Narrow" w:hAnsi="Arial Narrow"/>
          <w:sz w:val="22"/>
          <w:szCs w:val="22"/>
        </w:rPr>
      </w:pPr>
      <w:r w:rsidRPr="00376F4D">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6A9ACB1F" w14:textId="77777777" w:rsidR="00376F4D" w:rsidRPr="00376F4D" w:rsidRDefault="00376F4D" w:rsidP="00376F4D">
      <w:pPr>
        <w:pStyle w:val="Akapitzlist"/>
        <w:numPr>
          <w:ilvl w:val="1"/>
          <w:numId w:val="20"/>
        </w:numPr>
        <w:spacing w:line="276" w:lineRule="auto"/>
        <w:ind w:left="1134" w:hanging="425"/>
        <w:jc w:val="both"/>
        <w:rPr>
          <w:rFonts w:ascii="Arial Narrow" w:hAnsi="Arial Narrow"/>
          <w:sz w:val="22"/>
          <w:szCs w:val="22"/>
        </w:rPr>
      </w:pPr>
      <w:r w:rsidRPr="00376F4D">
        <w:rPr>
          <w:rFonts w:ascii="Arial Narrow" w:hAnsi="Arial Narrow"/>
          <w:sz w:val="22"/>
          <w:szCs w:val="22"/>
        </w:rPr>
        <w:t xml:space="preserve">dowody na to, że wzrost kosztów materiałów, dostaw lub usług ma wpływ na koszty realizacji zamówienia. </w:t>
      </w:r>
      <w:r w:rsidRPr="00EA157C">
        <w:rPr>
          <w:rFonts w:ascii="Arial Narrow" w:hAnsi="Arial Narrow"/>
          <w:b/>
          <w:bCs/>
          <w:sz w:val="22"/>
          <w:szCs w:val="22"/>
        </w:rPr>
        <w:t xml:space="preserve">Zamawiający </w:t>
      </w:r>
      <w:r w:rsidRPr="00376F4D">
        <w:rPr>
          <w:rFonts w:ascii="Arial Narrow" w:hAnsi="Arial Narrow"/>
          <w:sz w:val="22"/>
          <w:szCs w:val="22"/>
        </w:rPr>
        <w:t xml:space="preserve">zastrzega sobie prawo do żądania od </w:t>
      </w:r>
      <w:r w:rsidRPr="00EA157C">
        <w:rPr>
          <w:rFonts w:ascii="Arial Narrow" w:hAnsi="Arial Narrow"/>
          <w:b/>
          <w:bCs/>
          <w:sz w:val="22"/>
          <w:szCs w:val="22"/>
        </w:rPr>
        <w:t>Wykonawcy</w:t>
      </w:r>
      <w:r w:rsidRPr="00376F4D">
        <w:rPr>
          <w:rFonts w:ascii="Arial Narrow" w:hAnsi="Arial Narrow"/>
          <w:sz w:val="22"/>
          <w:szCs w:val="22"/>
        </w:rPr>
        <w:t xml:space="preserve"> dodatkowych wyjaśnień odnośnie wyliczonych kosztów oraz weryfikacji wyliczeń dokonanych przez </w:t>
      </w:r>
      <w:r w:rsidRPr="00C7347A">
        <w:rPr>
          <w:rFonts w:ascii="Arial Narrow" w:hAnsi="Arial Narrow"/>
          <w:b/>
          <w:bCs/>
          <w:sz w:val="22"/>
          <w:szCs w:val="22"/>
        </w:rPr>
        <w:t>Wykonawcę</w:t>
      </w:r>
      <w:r w:rsidRPr="00376F4D">
        <w:rPr>
          <w:rFonts w:ascii="Arial Narrow" w:hAnsi="Arial Narrow"/>
          <w:sz w:val="22"/>
          <w:szCs w:val="22"/>
        </w:rPr>
        <w:t xml:space="preserve"> we własnym zakresie.</w:t>
      </w:r>
    </w:p>
    <w:p w14:paraId="4F6F4DD6" w14:textId="77777777" w:rsidR="00376F4D" w:rsidRPr="00376F4D" w:rsidRDefault="00376F4D" w:rsidP="00376F4D">
      <w:pPr>
        <w:pStyle w:val="Akapitzlist"/>
        <w:numPr>
          <w:ilvl w:val="0"/>
          <w:numId w:val="20"/>
        </w:numPr>
        <w:spacing w:line="276" w:lineRule="auto"/>
        <w:ind w:left="426" w:hanging="426"/>
        <w:jc w:val="both"/>
        <w:rPr>
          <w:rFonts w:ascii="Arial Narrow" w:hAnsi="Arial Narrow"/>
          <w:sz w:val="22"/>
          <w:szCs w:val="22"/>
        </w:rPr>
      </w:pPr>
      <w:r w:rsidRPr="00376F4D">
        <w:rPr>
          <w:rFonts w:ascii="Arial Narrow" w:hAnsi="Arial Narrow"/>
          <w:sz w:val="22"/>
          <w:szCs w:val="22"/>
        </w:rPr>
        <w:t xml:space="preserve">W przypadku, gdy </w:t>
      </w:r>
      <w:r w:rsidRPr="00DC76C5">
        <w:rPr>
          <w:rFonts w:ascii="Arial Narrow" w:hAnsi="Arial Narrow"/>
          <w:b/>
          <w:bCs/>
          <w:sz w:val="22"/>
          <w:szCs w:val="22"/>
        </w:rPr>
        <w:t>Wykonawca</w:t>
      </w:r>
      <w:r w:rsidRPr="00376F4D">
        <w:rPr>
          <w:rFonts w:ascii="Arial Narrow" w:hAnsi="Arial Narrow"/>
          <w:sz w:val="22"/>
          <w:szCs w:val="22"/>
        </w:rPr>
        <w:t xml:space="preserve"> realizuje przedmiot umowy z pomocą Podwykonawców, w sytuacji zmiany wynagrodzenia opisanej w ust. 1-3 niniejszego paragrafu, </w:t>
      </w:r>
      <w:r w:rsidRPr="00DC76C5">
        <w:rPr>
          <w:rFonts w:ascii="Arial Narrow" w:hAnsi="Arial Narrow"/>
          <w:b/>
          <w:bCs/>
          <w:sz w:val="22"/>
          <w:szCs w:val="22"/>
        </w:rPr>
        <w:t>Wykonawca</w:t>
      </w:r>
      <w:r w:rsidRPr="00376F4D">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14:paraId="7C09E1F5" w14:textId="77777777" w:rsidR="00376F4D" w:rsidRPr="00376F4D" w:rsidRDefault="00376F4D" w:rsidP="00376F4D">
      <w:pPr>
        <w:pStyle w:val="Akapitzlist"/>
        <w:numPr>
          <w:ilvl w:val="1"/>
          <w:numId w:val="20"/>
        </w:numPr>
        <w:spacing w:line="276" w:lineRule="auto"/>
        <w:ind w:left="709" w:hanging="283"/>
        <w:jc w:val="both"/>
        <w:rPr>
          <w:rFonts w:ascii="Arial Narrow" w:hAnsi="Arial Narrow"/>
          <w:sz w:val="22"/>
          <w:szCs w:val="22"/>
        </w:rPr>
      </w:pPr>
      <w:r w:rsidRPr="00376F4D">
        <w:rPr>
          <w:rFonts w:ascii="Arial Narrow" w:hAnsi="Arial Narrow"/>
          <w:sz w:val="22"/>
          <w:szCs w:val="22"/>
        </w:rPr>
        <w:t xml:space="preserve"> przedmiotem umowy są dostawy,</w:t>
      </w:r>
    </w:p>
    <w:p w14:paraId="222E5E54" w14:textId="77777777" w:rsidR="00376F4D" w:rsidRPr="00376F4D" w:rsidRDefault="00376F4D" w:rsidP="00376F4D">
      <w:pPr>
        <w:pStyle w:val="Akapitzlist"/>
        <w:numPr>
          <w:ilvl w:val="1"/>
          <w:numId w:val="20"/>
        </w:numPr>
        <w:spacing w:line="276" w:lineRule="auto"/>
        <w:ind w:left="709" w:hanging="283"/>
        <w:jc w:val="both"/>
        <w:rPr>
          <w:rFonts w:ascii="Arial Narrow" w:hAnsi="Arial Narrow"/>
          <w:sz w:val="22"/>
          <w:szCs w:val="22"/>
        </w:rPr>
      </w:pPr>
      <w:r w:rsidRPr="00376F4D">
        <w:rPr>
          <w:rFonts w:ascii="Arial Narrow" w:hAnsi="Arial Narrow"/>
          <w:sz w:val="22"/>
          <w:szCs w:val="22"/>
        </w:rPr>
        <w:t>okres obowiązywania umowy przekracza 6 miesięcy.</w:t>
      </w:r>
    </w:p>
    <w:p w14:paraId="67E58CC3" w14:textId="38F56052" w:rsidR="00376F4D" w:rsidRPr="00376F4D" w:rsidRDefault="00376F4D" w:rsidP="00376F4D">
      <w:pPr>
        <w:pStyle w:val="Akapitzlist"/>
        <w:numPr>
          <w:ilvl w:val="0"/>
          <w:numId w:val="20"/>
        </w:numPr>
        <w:spacing w:line="276" w:lineRule="auto"/>
        <w:ind w:left="426" w:hanging="426"/>
        <w:jc w:val="both"/>
        <w:rPr>
          <w:rFonts w:ascii="Arial Narrow" w:hAnsi="Arial Narrow" w:cs="Calibri"/>
          <w:sz w:val="22"/>
          <w:szCs w:val="22"/>
        </w:rPr>
      </w:pPr>
      <w:r w:rsidRPr="00DC76C5">
        <w:rPr>
          <w:rFonts w:ascii="Arial Narrow" w:hAnsi="Arial Narrow" w:cs="Calibri"/>
          <w:b/>
          <w:bCs/>
          <w:sz w:val="22"/>
          <w:szCs w:val="22"/>
        </w:rPr>
        <w:t xml:space="preserve">Zamawiającemu </w:t>
      </w:r>
      <w:r w:rsidRPr="00376F4D">
        <w:rPr>
          <w:rFonts w:ascii="Arial Narrow" w:hAnsi="Arial Narrow" w:cs="Calibri"/>
          <w:sz w:val="22"/>
          <w:szCs w:val="22"/>
        </w:rPr>
        <w:t xml:space="preserve">przysługuje prawo wystąpienia do </w:t>
      </w:r>
      <w:r w:rsidRPr="00DC76C5">
        <w:rPr>
          <w:rFonts w:ascii="Arial Narrow" w:hAnsi="Arial Narrow" w:cs="Calibri"/>
          <w:b/>
          <w:bCs/>
          <w:sz w:val="22"/>
          <w:szCs w:val="22"/>
        </w:rPr>
        <w:t>Wykonawcy</w:t>
      </w:r>
      <w:r w:rsidRPr="00376F4D">
        <w:rPr>
          <w:rFonts w:ascii="Arial Narrow" w:hAnsi="Arial Narrow" w:cs="Calibri"/>
          <w:sz w:val="22"/>
          <w:szCs w:val="22"/>
        </w:rPr>
        <w:t xml:space="preserve"> z wnioskiem o zmianę wynagrodzenia </w:t>
      </w:r>
      <w:r w:rsidR="00DC76C5">
        <w:rPr>
          <w:rFonts w:ascii="Arial Narrow" w:hAnsi="Arial Narrow" w:cs="Calibri"/>
          <w:sz w:val="22"/>
          <w:szCs w:val="22"/>
        </w:rPr>
        <w:br/>
      </w:r>
      <w:r w:rsidRPr="00376F4D">
        <w:rPr>
          <w:rFonts w:ascii="Arial Narrow" w:hAnsi="Arial Narrow" w:cs="Calibri"/>
          <w:sz w:val="22"/>
          <w:szCs w:val="22"/>
        </w:rPr>
        <w:t xml:space="preserve">w przypadku obniżenia cen materiałów lub kosztów związanych z realizacją zamówienia o co najmniej 15% </w:t>
      </w:r>
      <w:r w:rsidR="00DC76C5">
        <w:rPr>
          <w:rFonts w:ascii="Arial Narrow" w:hAnsi="Arial Narrow" w:cs="Calibri"/>
          <w:sz w:val="22"/>
          <w:szCs w:val="22"/>
        </w:rPr>
        <w:br/>
      </w:r>
      <w:r w:rsidRPr="00376F4D">
        <w:rPr>
          <w:rFonts w:ascii="Arial Narrow" w:hAnsi="Arial Narrow" w:cs="Calibri"/>
          <w:sz w:val="22"/>
          <w:szCs w:val="22"/>
        </w:rPr>
        <w:t>w stosunku do poziomu cen tych samych materiałów lub kosztów z dnia zawarcia umowy. Zastosowanie mają zapisy ust. 1- 5 niniejszego paragrafu.</w:t>
      </w:r>
    </w:p>
    <w:p w14:paraId="299BA0D7" w14:textId="56394425" w:rsidR="0063620A"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§1</w:t>
      </w:r>
      <w:r w:rsidR="00E2356D">
        <w:rPr>
          <w:rFonts w:ascii="Arial Narrow" w:hAnsi="Arial Narrow" w:cs="Arial Narrow"/>
          <w:sz w:val="22"/>
          <w:szCs w:val="22"/>
        </w:rPr>
        <w:t>5</w:t>
      </w:r>
    </w:p>
    <w:p w14:paraId="52762B46" w14:textId="77777777" w:rsidR="0063620A" w:rsidRPr="00FF5A0C" w:rsidRDefault="0063620A" w:rsidP="009E6CD8">
      <w:pPr>
        <w:overflowPunct w:val="0"/>
        <w:autoSpaceDE w:val="0"/>
        <w:spacing w:line="276" w:lineRule="auto"/>
        <w:ind w:left="66"/>
        <w:rPr>
          <w:rFonts w:ascii="Arial Narrow" w:hAnsi="Arial Narrow" w:cs="Arial Narrow"/>
          <w:sz w:val="22"/>
          <w:szCs w:val="22"/>
        </w:rPr>
      </w:pPr>
      <w:r w:rsidRPr="00FF5A0C">
        <w:rPr>
          <w:rFonts w:ascii="Arial Narrow" w:hAnsi="Arial Narrow" w:cs="Arial Narrow"/>
          <w:sz w:val="22"/>
          <w:szCs w:val="22"/>
        </w:rPr>
        <w:t>W sprawach nieuregulowanych niniejszą umową zastosowanie mają przepisy ustawy Prawo zamówień publicznych i Kodeksu cywilnego.</w:t>
      </w:r>
    </w:p>
    <w:p w14:paraId="266F6348" w14:textId="61E33158" w:rsidR="0063620A" w:rsidRDefault="0063620A" w:rsidP="009E6CD8">
      <w:pPr>
        <w:overflowPunct w:val="0"/>
        <w:autoSpaceDE w:val="0"/>
        <w:spacing w:line="276" w:lineRule="auto"/>
        <w:jc w:val="center"/>
        <w:rPr>
          <w:rFonts w:ascii="Arial Narrow" w:hAnsi="Arial Narrow" w:cs="Arial Narrow"/>
          <w:sz w:val="22"/>
          <w:szCs w:val="22"/>
        </w:rPr>
      </w:pPr>
      <w:r w:rsidRPr="00FF5A0C">
        <w:rPr>
          <w:rFonts w:ascii="Arial Narrow" w:hAnsi="Arial Narrow" w:cs="Arial Narrow"/>
          <w:sz w:val="22"/>
          <w:szCs w:val="22"/>
        </w:rPr>
        <w:t xml:space="preserve">§ </w:t>
      </w:r>
      <w:r w:rsidR="00F46F95">
        <w:rPr>
          <w:rFonts w:ascii="Arial Narrow" w:hAnsi="Arial Narrow" w:cs="Arial Narrow"/>
          <w:sz w:val="22"/>
          <w:szCs w:val="22"/>
        </w:rPr>
        <w:t>1</w:t>
      </w:r>
      <w:r w:rsidR="00E2356D">
        <w:rPr>
          <w:rFonts w:ascii="Arial Narrow" w:hAnsi="Arial Narrow" w:cs="Arial Narrow"/>
          <w:sz w:val="22"/>
          <w:szCs w:val="22"/>
        </w:rPr>
        <w:t>6</w:t>
      </w:r>
    </w:p>
    <w:p w14:paraId="1A409381" w14:textId="77777777" w:rsidR="0063620A" w:rsidRDefault="0063620A" w:rsidP="009E6CD8">
      <w:pPr>
        <w:pStyle w:val="Tekstpodstawowy"/>
        <w:spacing w:line="276" w:lineRule="auto"/>
        <w:rPr>
          <w:rFonts w:ascii="Arial Narrow" w:hAnsi="Arial Narrow" w:cs="Arial Narrow"/>
          <w:sz w:val="22"/>
          <w:szCs w:val="22"/>
        </w:rPr>
      </w:pPr>
      <w:r w:rsidRPr="00FF5A0C">
        <w:rPr>
          <w:rFonts w:ascii="Arial Narrow" w:hAnsi="Arial Narrow" w:cs="Arial Narrow"/>
          <w:sz w:val="22"/>
          <w:szCs w:val="22"/>
        </w:rPr>
        <w:t>Niniejszą umowę sporządzono w dwóch jednobrzmiących egzemplarzach, po jednym dla każdej ze stron.</w:t>
      </w:r>
    </w:p>
    <w:p w14:paraId="5CF58A63" w14:textId="77777777" w:rsidR="00F46F95" w:rsidRDefault="00F46F95" w:rsidP="009E6CD8">
      <w:pPr>
        <w:pStyle w:val="Tekstpodstawowy"/>
        <w:spacing w:line="276" w:lineRule="auto"/>
        <w:rPr>
          <w:rFonts w:ascii="Arial Narrow" w:hAnsi="Arial Narrow" w:cs="Arial Narrow"/>
          <w:sz w:val="22"/>
          <w:szCs w:val="22"/>
        </w:rPr>
      </w:pPr>
    </w:p>
    <w:p w14:paraId="4C2FC2DE" w14:textId="77777777" w:rsidR="00F46F95" w:rsidRDefault="00F46F95" w:rsidP="009E6CD8">
      <w:pPr>
        <w:pStyle w:val="Tekstpodstawowy"/>
        <w:spacing w:line="276" w:lineRule="auto"/>
        <w:rPr>
          <w:rFonts w:ascii="Arial Narrow" w:hAnsi="Arial Narrow" w:cs="Arial Narrow"/>
          <w:sz w:val="22"/>
          <w:szCs w:val="22"/>
        </w:rPr>
      </w:pPr>
    </w:p>
    <w:p w14:paraId="243ECE65" w14:textId="77777777" w:rsidR="00F46F95" w:rsidRPr="00FF5A0C" w:rsidRDefault="00F46F95" w:rsidP="009E6CD8">
      <w:pPr>
        <w:pStyle w:val="Tekstpodstawowy"/>
        <w:spacing w:line="276" w:lineRule="auto"/>
        <w:rPr>
          <w:rFonts w:ascii="Arial Narrow" w:hAnsi="Arial Narrow" w:cs="Arial Narrow"/>
          <w:b/>
          <w:sz w:val="22"/>
          <w:szCs w:val="22"/>
        </w:rPr>
      </w:pPr>
    </w:p>
    <w:p w14:paraId="3A67873E" w14:textId="77777777" w:rsidR="0063620A" w:rsidRPr="009E6CD8" w:rsidRDefault="0063620A" w:rsidP="009E6CD8">
      <w:pPr>
        <w:pStyle w:val="Tekstpodstawowy"/>
        <w:spacing w:line="276" w:lineRule="auto"/>
        <w:ind w:left="708" w:firstLine="708"/>
        <w:rPr>
          <w:rFonts w:ascii="Arial Narrow" w:hAnsi="Arial Narrow" w:cs="Arial Narrow"/>
          <w:b/>
          <w:sz w:val="22"/>
          <w:szCs w:val="22"/>
        </w:rPr>
      </w:pPr>
    </w:p>
    <w:p w14:paraId="30BC2506" w14:textId="1880C7E5" w:rsidR="0063620A" w:rsidRPr="009E6CD8" w:rsidRDefault="0063620A" w:rsidP="009E6CD8">
      <w:pPr>
        <w:pStyle w:val="Tekstpodstawowy"/>
        <w:spacing w:line="276" w:lineRule="auto"/>
        <w:ind w:left="708" w:firstLine="708"/>
        <w:rPr>
          <w:rFonts w:ascii="Arial Narrow" w:hAnsi="Arial Narrow" w:cs="Arial Narrow"/>
          <w:b/>
          <w:sz w:val="22"/>
          <w:szCs w:val="22"/>
        </w:rPr>
      </w:pPr>
      <w:r w:rsidRPr="009E6CD8">
        <w:rPr>
          <w:rFonts w:ascii="Arial Narrow" w:hAnsi="Arial Narrow" w:cs="Arial Narrow"/>
          <w:b/>
          <w:sz w:val="22"/>
          <w:szCs w:val="22"/>
        </w:rPr>
        <w:t>ZAMAWIAJĄCY:</w:t>
      </w:r>
      <w:r w:rsidRPr="009E6CD8">
        <w:rPr>
          <w:rFonts w:ascii="Arial Narrow" w:hAnsi="Arial Narrow" w:cs="Arial Narrow"/>
          <w:b/>
          <w:sz w:val="22"/>
          <w:szCs w:val="22"/>
        </w:rPr>
        <w:tab/>
      </w:r>
      <w:r w:rsidRPr="009E6CD8">
        <w:rPr>
          <w:rFonts w:ascii="Arial Narrow" w:hAnsi="Arial Narrow" w:cs="Arial Narrow"/>
          <w:b/>
          <w:sz w:val="22"/>
          <w:szCs w:val="22"/>
        </w:rPr>
        <w:tab/>
      </w:r>
      <w:r w:rsidRPr="009E6CD8">
        <w:rPr>
          <w:rFonts w:ascii="Arial Narrow" w:hAnsi="Arial Narrow" w:cs="Arial Narrow"/>
          <w:b/>
          <w:sz w:val="22"/>
          <w:szCs w:val="22"/>
        </w:rPr>
        <w:tab/>
      </w:r>
      <w:r w:rsidRPr="009E6CD8">
        <w:rPr>
          <w:rFonts w:ascii="Arial Narrow" w:hAnsi="Arial Narrow" w:cs="Arial Narrow"/>
          <w:b/>
          <w:sz w:val="22"/>
          <w:szCs w:val="22"/>
        </w:rPr>
        <w:tab/>
      </w:r>
      <w:r w:rsidRPr="009E6CD8">
        <w:rPr>
          <w:rFonts w:ascii="Arial Narrow" w:hAnsi="Arial Narrow" w:cs="Arial Narrow"/>
          <w:b/>
          <w:sz w:val="22"/>
          <w:szCs w:val="22"/>
        </w:rPr>
        <w:tab/>
      </w:r>
      <w:r w:rsidR="00F46F95">
        <w:rPr>
          <w:rFonts w:ascii="Arial Narrow" w:hAnsi="Arial Narrow" w:cs="Arial Narrow"/>
          <w:b/>
          <w:sz w:val="22"/>
          <w:szCs w:val="22"/>
        </w:rPr>
        <w:tab/>
      </w:r>
      <w:r w:rsidRPr="009E6CD8">
        <w:rPr>
          <w:rFonts w:ascii="Arial Narrow" w:hAnsi="Arial Narrow" w:cs="Arial Narrow"/>
          <w:b/>
          <w:sz w:val="22"/>
          <w:szCs w:val="22"/>
        </w:rPr>
        <w:t>WYKONAWCA:</w:t>
      </w:r>
      <w:r w:rsidRPr="009E6CD8">
        <w:rPr>
          <w:rFonts w:ascii="Arial Narrow" w:hAnsi="Arial Narrow" w:cs="Arial Narrow"/>
          <w:b/>
          <w:sz w:val="22"/>
          <w:szCs w:val="22"/>
        </w:rPr>
        <w:tab/>
      </w:r>
      <w:r w:rsidRPr="009E6CD8">
        <w:rPr>
          <w:rFonts w:ascii="Arial Narrow" w:hAnsi="Arial Narrow" w:cs="Arial Narrow"/>
          <w:b/>
          <w:sz w:val="22"/>
          <w:szCs w:val="22"/>
        </w:rPr>
        <w:tab/>
      </w:r>
    </w:p>
    <w:p w14:paraId="3CE5264E" w14:textId="77777777" w:rsidR="0063620A" w:rsidRPr="009E6CD8" w:rsidRDefault="0063620A" w:rsidP="009E6CD8">
      <w:pPr>
        <w:pStyle w:val="Tekstpodstawowy"/>
        <w:spacing w:line="276" w:lineRule="auto"/>
        <w:ind w:left="708" w:firstLine="708"/>
        <w:rPr>
          <w:rFonts w:ascii="Arial Narrow" w:hAnsi="Arial Narrow" w:cs="Arial Narrow"/>
          <w:b/>
          <w:sz w:val="22"/>
          <w:szCs w:val="22"/>
        </w:rPr>
      </w:pPr>
    </w:p>
    <w:p w14:paraId="3DFB50FB" w14:textId="77777777" w:rsidR="0063620A" w:rsidRDefault="0063620A" w:rsidP="00036D8E">
      <w:pPr>
        <w:pStyle w:val="Tekstpodstawowy"/>
        <w:spacing w:line="276" w:lineRule="auto"/>
        <w:rPr>
          <w:rFonts w:ascii="Arial Narrow" w:hAnsi="Arial Narrow" w:cs="Arial Narrow"/>
          <w:sz w:val="22"/>
          <w:szCs w:val="22"/>
        </w:rPr>
      </w:pPr>
      <w:r w:rsidRPr="009E6CD8">
        <w:rPr>
          <w:rFonts w:ascii="Arial Narrow" w:hAnsi="Arial Narrow" w:cs="Arial Narrow"/>
          <w:sz w:val="22"/>
          <w:szCs w:val="22"/>
        </w:rPr>
        <w:t xml:space="preserve">                      ...........................................</w:t>
      </w:r>
      <w:r w:rsidRPr="009E6CD8">
        <w:rPr>
          <w:rFonts w:ascii="Arial Narrow" w:hAnsi="Arial Narrow" w:cs="Arial Narrow"/>
          <w:sz w:val="22"/>
          <w:szCs w:val="22"/>
        </w:rPr>
        <w:tab/>
      </w:r>
      <w:r w:rsidRPr="009E6CD8">
        <w:rPr>
          <w:rFonts w:ascii="Arial Narrow" w:hAnsi="Arial Narrow" w:cs="Arial Narrow"/>
          <w:sz w:val="22"/>
          <w:szCs w:val="22"/>
        </w:rPr>
        <w:tab/>
        <w:t xml:space="preserve">                                   ...........................................</w:t>
      </w:r>
    </w:p>
    <w:p w14:paraId="057D9398" w14:textId="77777777" w:rsidR="00E2356D" w:rsidRDefault="00E2356D" w:rsidP="00036D8E">
      <w:pPr>
        <w:pStyle w:val="Tekstpodstawowy"/>
        <w:spacing w:line="276" w:lineRule="auto"/>
        <w:rPr>
          <w:rFonts w:ascii="Arial Narrow" w:hAnsi="Arial Narrow" w:cs="Arial Narrow"/>
          <w:sz w:val="22"/>
          <w:szCs w:val="22"/>
        </w:rPr>
      </w:pPr>
    </w:p>
    <w:p w14:paraId="2F9BFD7C" w14:textId="77777777" w:rsidR="00E2356D" w:rsidRDefault="00E2356D" w:rsidP="00E2356D">
      <w:pPr>
        <w:rPr>
          <w:rFonts w:ascii="Arial Narrow" w:hAnsi="Arial Narrow"/>
          <w:sz w:val="18"/>
          <w:szCs w:val="22"/>
        </w:rPr>
      </w:pPr>
    </w:p>
    <w:p w14:paraId="4FA84FA8" w14:textId="6D429D5D" w:rsidR="00E2356D" w:rsidRPr="0066766A" w:rsidRDefault="00E2356D" w:rsidP="00E2356D">
      <w:pPr>
        <w:rPr>
          <w:rFonts w:ascii="Arial Narrow" w:hAnsi="Arial Narrow"/>
          <w:sz w:val="18"/>
          <w:szCs w:val="22"/>
        </w:rPr>
      </w:pPr>
      <w:r w:rsidRPr="0066766A">
        <w:rPr>
          <w:rFonts w:ascii="Arial Narrow" w:hAnsi="Arial Narrow"/>
          <w:sz w:val="18"/>
          <w:szCs w:val="22"/>
        </w:rPr>
        <w:t>Załączniki:</w:t>
      </w:r>
    </w:p>
    <w:p w14:paraId="0704ACFD" w14:textId="77777777" w:rsidR="00E2356D" w:rsidRPr="0066766A" w:rsidRDefault="00E2356D" w:rsidP="00E2356D">
      <w:pPr>
        <w:rPr>
          <w:rFonts w:ascii="Arial Narrow" w:hAnsi="Arial Narrow"/>
          <w:sz w:val="18"/>
          <w:szCs w:val="22"/>
        </w:rPr>
      </w:pPr>
      <w:r w:rsidRPr="0066766A">
        <w:rPr>
          <w:rFonts w:ascii="Arial Narrow" w:hAnsi="Arial Narrow"/>
          <w:sz w:val="18"/>
          <w:szCs w:val="22"/>
        </w:rPr>
        <w:t xml:space="preserve">nr 1 – </w:t>
      </w:r>
      <w:r w:rsidRPr="0066766A">
        <w:rPr>
          <w:rFonts w:ascii="Arial Narrow" w:hAnsi="Arial Narrow" w:cs="Arial Narrow"/>
          <w:sz w:val="18"/>
          <w:szCs w:val="18"/>
        </w:rPr>
        <w:t>Szczegółowy zakres przedmiotu umowy (Formularz cenowy)</w:t>
      </w:r>
    </w:p>
    <w:p w14:paraId="596D07ED" w14:textId="2A0BB123" w:rsidR="00E2356D" w:rsidRPr="004C31AA" w:rsidRDefault="00E2356D" w:rsidP="00E2356D">
      <w:pPr>
        <w:rPr>
          <w:rFonts w:ascii="Arial Narrow" w:hAnsi="Arial Narrow"/>
          <w:sz w:val="18"/>
          <w:szCs w:val="22"/>
        </w:rPr>
      </w:pPr>
      <w:r w:rsidRPr="004C31AA">
        <w:rPr>
          <w:rFonts w:ascii="Arial Narrow" w:hAnsi="Arial Narrow"/>
          <w:sz w:val="18"/>
          <w:szCs w:val="22"/>
        </w:rPr>
        <w:t xml:space="preserve">nr 2 </w:t>
      </w:r>
      <w:r w:rsidR="000C40A3" w:rsidRPr="004C31AA">
        <w:rPr>
          <w:rFonts w:ascii="Arial Narrow" w:hAnsi="Arial Narrow"/>
          <w:sz w:val="18"/>
          <w:szCs w:val="22"/>
        </w:rPr>
        <w:t>–</w:t>
      </w:r>
      <w:r w:rsidRPr="004C31AA">
        <w:rPr>
          <w:rFonts w:ascii="Arial Narrow" w:hAnsi="Arial Narrow"/>
          <w:sz w:val="18"/>
          <w:szCs w:val="22"/>
        </w:rPr>
        <w:t xml:space="preserve"> </w:t>
      </w:r>
      <w:r w:rsidR="000C40A3" w:rsidRPr="004C31AA">
        <w:rPr>
          <w:rFonts w:ascii="Arial Narrow" w:hAnsi="Arial Narrow" w:cs="Arial Narrow"/>
          <w:sz w:val="18"/>
          <w:szCs w:val="22"/>
        </w:rPr>
        <w:t>Opis Przedmiotu Zamówienia</w:t>
      </w:r>
    </w:p>
    <w:p w14:paraId="46D5FAC5" w14:textId="372EAE93" w:rsidR="00E2356D" w:rsidRPr="004C31AA" w:rsidRDefault="00E2356D" w:rsidP="00E2356D">
      <w:pPr>
        <w:rPr>
          <w:rFonts w:ascii="Arial Narrow" w:hAnsi="Arial Narrow"/>
          <w:sz w:val="18"/>
          <w:szCs w:val="22"/>
        </w:rPr>
      </w:pPr>
      <w:r w:rsidRPr="004C31AA">
        <w:rPr>
          <w:rFonts w:ascii="Arial Narrow" w:hAnsi="Arial Narrow"/>
          <w:sz w:val="18"/>
          <w:szCs w:val="22"/>
        </w:rPr>
        <w:t xml:space="preserve">nr 3 – </w:t>
      </w:r>
      <w:r w:rsidR="004C31AA" w:rsidRPr="004C31AA">
        <w:rPr>
          <w:rFonts w:ascii="Arial Narrow" w:hAnsi="Arial Narrow"/>
          <w:sz w:val="18"/>
          <w:szCs w:val="22"/>
        </w:rPr>
        <w:t>Harmonogram wdrożenia</w:t>
      </w:r>
    </w:p>
    <w:p w14:paraId="6F880157" w14:textId="77777777" w:rsidR="00E2356D" w:rsidRPr="009E6CD8" w:rsidRDefault="00E2356D" w:rsidP="00036D8E">
      <w:pPr>
        <w:pStyle w:val="Tekstpodstawowy"/>
        <w:spacing w:line="276" w:lineRule="auto"/>
        <w:rPr>
          <w:rFonts w:ascii="Arial Narrow" w:hAnsi="Arial Narrow" w:cs="Arial Narrow"/>
          <w:sz w:val="22"/>
          <w:szCs w:val="22"/>
        </w:rPr>
      </w:pPr>
    </w:p>
    <w:sectPr w:rsidR="00E2356D" w:rsidRPr="009E6CD8" w:rsidSect="00D22DE0">
      <w:footerReference w:type="default" r:id="rId10"/>
      <w:pgSz w:w="11906" w:h="16838"/>
      <w:pgMar w:top="709" w:right="1134" w:bottom="993" w:left="1418" w:header="709"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CEC09" w14:textId="77777777" w:rsidR="00300A27" w:rsidRDefault="00300A27">
      <w:r>
        <w:separator/>
      </w:r>
    </w:p>
  </w:endnote>
  <w:endnote w:type="continuationSeparator" w:id="0">
    <w:p w14:paraId="171ABE13" w14:textId="77777777" w:rsidR="00300A27" w:rsidRDefault="00300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282EC" w14:textId="58BD0EA2" w:rsidR="0063620A" w:rsidRPr="000C40A3" w:rsidRDefault="0092672B" w:rsidP="000C40A3">
    <w:pPr>
      <w:pStyle w:val="Stopka"/>
      <w:spacing w:before="240"/>
      <w:rPr>
        <w:rFonts w:ascii="Arial Narrow" w:hAnsi="Arial Narrow"/>
        <w:sz w:val="20"/>
        <w:szCs w:val="20"/>
      </w:rPr>
    </w:pPr>
    <w:r w:rsidRPr="000C40A3">
      <w:rPr>
        <w:rFonts w:ascii="Arial Narrow" w:hAnsi="Arial Narrow"/>
        <w:noProof/>
        <w:sz w:val="20"/>
        <w:szCs w:val="20"/>
        <w:lang w:eastAsia="pl-PL"/>
      </w:rPr>
      <mc:AlternateContent>
        <mc:Choice Requires="wps">
          <w:drawing>
            <wp:anchor distT="0" distB="0" distL="0" distR="0" simplePos="0" relativeHeight="251657728" behindDoc="0" locked="0" layoutInCell="1" allowOverlap="1" wp14:anchorId="5FDA1E93" wp14:editId="4DD3E00B">
              <wp:simplePos x="0" y="0"/>
              <wp:positionH relativeFrom="margin">
                <wp:align>center</wp:align>
              </wp:positionH>
              <wp:positionV relativeFrom="paragraph">
                <wp:posOffset>635</wp:posOffset>
              </wp:positionV>
              <wp:extent cx="76200" cy="174625"/>
              <wp:effectExtent l="9525" t="635" r="0"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197370" w14:textId="77777777" w:rsidR="0063620A" w:rsidRPr="000C40A3" w:rsidRDefault="009D7937">
                          <w:pPr>
                            <w:pStyle w:val="Stopka"/>
                            <w:rPr>
                              <w:rFonts w:ascii="Arial Narrow" w:hAnsi="Arial Narrow"/>
                              <w:sz w:val="22"/>
                              <w:szCs w:val="22"/>
                            </w:rPr>
                          </w:pPr>
                          <w:r w:rsidRPr="000C40A3">
                            <w:rPr>
                              <w:rStyle w:val="Numerstrony"/>
                              <w:rFonts w:ascii="Arial Narrow" w:hAnsi="Arial Narrow"/>
                              <w:sz w:val="22"/>
                              <w:szCs w:val="22"/>
                            </w:rPr>
                            <w:fldChar w:fldCharType="begin"/>
                          </w:r>
                          <w:r w:rsidR="0063620A" w:rsidRPr="000C40A3">
                            <w:rPr>
                              <w:rStyle w:val="Numerstrony"/>
                              <w:rFonts w:ascii="Arial Narrow" w:hAnsi="Arial Narrow"/>
                              <w:sz w:val="22"/>
                              <w:szCs w:val="22"/>
                            </w:rPr>
                            <w:instrText xml:space="preserve"> PAGE </w:instrText>
                          </w:r>
                          <w:r w:rsidRPr="000C40A3">
                            <w:rPr>
                              <w:rStyle w:val="Numerstrony"/>
                              <w:rFonts w:ascii="Arial Narrow" w:hAnsi="Arial Narrow"/>
                              <w:sz w:val="22"/>
                              <w:szCs w:val="22"/>
                            </w:rPr>
                            <w:fldChar w:fldCharType="separate"/>
                          </w:r>
                          <w:r w:rsidR="00E53261" w:rsidRPr="000C40A3">
                            <w:rPr>
                              <w:rStyle w:val="Numerstrony"/>
                              <w:rFonts w:ascii="Arial Narrow" w:hAnsi="Arial Narrow"/>
                              <w:noProof/>
                              <w:sz w:val="22"/>
                              <w:szCs w:val="22"/>
                            </w:rPr>
                            <w:t>5</w:t>
                          </w:r>
                          <w:r w:rsidRPr="000C40A3">
                            <w:rPr>
                              <w:rStyle w:val="Numerstrony"/>
                              <w:rFonts w:ascii="Arial Narrow" w:hAnsi="Arial Narrow"/>
                              <w:sz w:val="22"/>
                              <w:szCs w:val="22"/>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DA1E93" id="_x0000_t202" coordsize="21600,21600" o:spt="202" path="m,l,21600r21600,l21600,xe">
              <v:stroke joinstyle="miter"/>
              <v:path gradientshapeok="t" o:connecttype="rect"/>
            </v:shapetype>
            <v:shape id="Text Box 1" o:spid="_x0000_s1026"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" stroked="f">
              <v:fill opacity="0"/>
              <v:textbox inset="0,0,0,0">
                <w:txbxContent>
                  <w:p w14:paraId="37197370" w14:textId="77777777" w:rsidR="0063620A" w:rsidRPr="000C40A3" w:rsidRDefault="009D7937">
                    <w:pPr>
                      <w:pStyle w:val="Stopka"/>
                      <w:rPr>
                        <w:rFonts w:ascii="Arial Narrow" w:hAnsi="Arial Narrow"/>
                        <w:sz w:val="22"/>
                        <w:szCs w:val="22"/>
                      </w:rPr>
                    </w:pPr>
                    <w:r w:rsidRPr="000C40A3">
                      <w:rPr>
                        <w:rStyle w:val="Numerstrony"/>
                        <w:rFonts w:ascii="Arial Narrow" w:hAnsi="Arial Narrow"/>
                        <w:sz w:val="22"/>
                        <w:szCs w:val="22"/>
                      </w:rPr>
                      <w:fldChar w:fldCharType="begin"/>
                    </w:r>
                    <w:r w:rsidR="0063620A" w:rsidRPr="000C40A3">
                      <w:rPr>
                        <w:rStyle w:val="Numerstrony"/>
                        <w:rFonts w:ascii="Arial Narrow" w:hAnsi="Arial Narrow"/>
                        <w:sz w:val="22"/>
                        <w:szCs w:val="22"/>
                      </w:rPr>
                      <w:instrText xml:space="preserve"> PAGE </w:instrText>
                    </w:r>
                    <w:r w:rsidRPr="000C40A3">
                      <w:rPr>
                        <w:rStyle w:val="Numerstrony"/>
                        <w:rFonts w:ascii="Arial Narrow" w:hAnsi="Arial Narrow"/>
                        <w:sz w:val="22"/>
                        <w:szCs w:val="22"/>
                      </w:rPr>
                      <w:fldChar w:fldCharType="separate"/>
                    </w:r>
                    <w:r w:rsidR="00E53261" w:rsidRPr="000C40A3">
                      <w:rPr>
                        <w:rStyle w:val="Numerstrony"/>
                        <w:rFonts w:ascii="Arial Narrow" w:hAnsi="Arial Narrow"/>
                        <w:noProof/>
                        <w:sz w:val="22"/>
                        <w:szCs w:val="22"/>
                      </w:rPr>
                      <w:t>5</w:t>
                    </w:r>
                    <w:r w:rsidRPr="000C40A3">
                      <w:rPr>
                        <w:rStyle w:val="Numerstrony"/>
                        <w:rFonts w:ascii="Arial Narrow" w:hAnsi="Arial Narrow"/>
                        <w:sz w:val="22"/>
                        <w:szCs w:val="22"/>
                      </w:rPr>
                      <w:fldChar w:fldCharType="end"/>
                    </w:r>
                  </w:p>
                </w:txbxContent>
              </v:textbox>
              <w10:wrap type="square" side="largest" anchorx="margin"/>
            </v:shape>
          </w:pict>
        </mc:Fallback>
      </mc:AlternateContent>
    </w:r>
    <w:r w:rsidR="000C40A3" w:rsidRPr="000C40A3">
      <w:rPr>
        <w:rFonts w:ascii="Arial Narrow" w:hAnsi="Arial Narrow"/>
        <w:sz w:val="20"/>
        <w:szCs w:val="20"/>
      </w:rPr>
      <w:t>Wyk. P. Kucharska – Tel.261 417 449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01CA5" w14:textId="77777777" w:rsidR="00300A27" w:rsidRDefault="00300A27">
      <w:r>
        <w:separator/>
      </w:r>
    </w:p>
  </w:footnote>
  <w:footnote w:type="continuationSeparator" w:id="0">
    <w:p w14:paraId="753320DA" w14:textId="77777777" w:rsidR="00300A27" w:rsidRDefault="00300A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15:restartNumberingAfterBreak="0">
    <w:nsid w:val="00000002"/>
    <w:multiLevelType w:val="singleLevel"/>
    <w:tmpl w:val="00000002"/>
    <w:name w:val="WW8Num3"/>
    <w:lvl w:ilvl="0">
      <w:start w:val="5"/>
      <w:numFmt w:val="decimal"/>
      <w:lvlText w:val="%1)"/>
      <w:lvlJc w:val="left"/>
      <w:pPr>
        <w:tabs>
          <w:tab w:val="num" w:pos="1410"/>
        </w:tabs>
        <w:ind w:left="1410" w:hanging="720"/>
      </w:pPr>
      <w:rPr>
        <w:rFonts w:ascii="Arial Narrow" w:hAnsi="Arial Narrow" w:cs="Arial Narrow" w:hint="default"/>
        <w:sz w:val="20"/>
      </w:rPr>
    </w:lvl>
  </w:abstractNum>
  <w:abstractNum w:abstractNumId="2" w15:restartNumberingAfterBreak="0">
    <w:nsid w:val="00000003"/>
    <w:multiLevelType w:val="singleLevel"/>
    <w:tmpl w:val="00000003"/>
    <w:name w:val="WW8Num4"/>
    <w:lvl w:ilvl="0">
      <w:start w:val="1"/>
      <w:numFmt w:val="decimal"/>
      <w:lvlText w:val="%1."/>
      <w:lvlJc w:val="left"/>
      <w:pPr>
        <w:tabs>
          <w:tab w:val="num" w:pos="0"/>
        </w:tabs>
        <w:ind w:left="360" w:hanging="360"/>
      </w:pPr>
    </w:lvl>
  </w:abstractNum>
  <w:abstractNum w:abstractNumId="3" w15:restartNumberingAfterBreak="0">
    <w:nsid w:val="00000004"/>
    <w:multiLevelType w:val="multilevel"/>
    <w:tmpl w:val="00000004"/>
    <w:name w:val="WW8Num5"/>
    <w:lvl w:ilvl="0">
      <w:start w:val="1"/>
      <w:numFmt w:val="lowerLetter"/>
      <w:lvlText w:val="%1)"/>
      <w:lvlJc w:val="left"/>
      <w:pPr>
        <w:tabs>
          <w:tab w:val="num" w:pos="0"/>
        </w:tabs>
        <w:ind w:left="720"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6"/>
    <w:lvl w:ilvl="0">
      <w:start w:val="1"/>
      <w:numFmt w:val="decimal"/>
      <w:lvlText w:val="%1)"/>
      <w:lvlJc w:val="left"/>
      <w:pPr>
        <w:tabs>
          <w:tab w:val="num" w:pos="0"/>
        </w:tabs>
        <w:ind w:left="645" w:hanging="360"/>
      </w:pPr>
      <w:rPr>
        <w:rFonts w:ascii="Arial Narrow" w:hAnsi="Arial Narrow" w:cs="Arial Narrow"/>
        <w:sz w:val="20"/>
        <w:szCs w:val="20"/>
      </w:rPr>
    </w:lvl>
  </w:abstractNum>
  <w:abstractNum w:abstractNumId="5" w15:restartNumberingAfterBreak="0">
    <w:nsid w:val="00000006"/>
    <w:multiLevelType w:val="singleLevel"/>
    <w:tmpl w:val="00000006"/>
    <w:name w:val="WW8Num7"/>
    <w:lvl w:ilvl="0">
      <w:start w:val="1"/>
      <w:numFmt w:val="decimal"/>
      <w:lvlText w:val="%1)"/>
      <w:lvlJc w:val="left"/>
      <w:pPr>
        <w:tabs>
          <w:tab w:val="num" w:pos="1410"/>
        </w:tabs>
        <w:ind w:left="1410" w:hanging="690"/>
      </w:pPr>
      <w:rPr>
        <w:rFonts w:hint="default"/>
      </w:rPr>
    </w:lvl>
  </w:abstractNum>
  <w:abstractNum w:abstractNumId="6" w15:restartNumberingAfterBreak="0">
    <w:nsid w:val="00000007"/>
    <w:multiLevelType w:val="singleLevel"/>
    <w:tmpl w:val="4C8CF2F6"/>
    <w:name w:val="WW8Num8"/>
    <w:lvl w:ilvl="0">
      <w:start w:val="1"/>
      <w:numFmt w:val="decimal"/>
      <w:lvlText w:val="%1."/>
      <w:lvlJc w:val="left"/>
      <w:pPr>
        <w:tabs>
          <w:tab w:val="num" w:pos="-3"/>
        </w:tabs>
        <w:ind w:left="284" w:hanging="284"/>
      </w:pPr>
      <w:rPr>
        <w:rFonts w:ascii="Arial Narrow" w:hAnsi="Arial Narrow" w:cs="Arial Narrow" w:hint="default"/>
        <w:b w:val="0"/>
        <w:sz w:val="22"/>
        <w:szCs w:val="22"/>
      </w:rPr>
    </w:lvl>
  </w:abstractNum>
  <w:abstractNum w:abstractNumId="7" w15:restartNumberingAfterBreak="0">
    <w:nsid w:val="00000008"/>
    <w:multiLevelType w:val="singleLevel"/>
    <w:tmpl w:val="00000008"/>
    <w:name w:val="WW8Num9"/>
    <w:lvl w:ilvl="0">
      <w:start w:val="1"/>
      <w:numFmt w:val="decimal"/>
      <w:lvlText w:val="%1."/>
      <w:lvlJc w:val="left"/>
      <w:pPr>
        <w:tabs>
          <w:tab w:val="num" w:pos="0"/>
        </w:tabs>
        <w:ind w:left="360" w:hanging="360"/>
      </w:pPr>
      <w:rPr>
        <w:rFonts w:ascii="Arial Narrow" w:hAnsi="Arial Narrow" w:cs="Arial Narrow"/>
        <w:b/>
        <w:sz w:val="20"/>
        <w:szCs w:val="20"/>
      </w:rPr>
    </w:lvl>
  </w:abstractNum>
  <w:abstractNum w:abstractNumId="8" w15:restartNumberingAfterBreak="0">
    <w:nsid w:val="00000009"/>
    <w:multiLevelType w:val="singleLevel"/>
    <w:tmpl w:val="00000009"/>
    <w:name w:val="WW8Num10"/>
    <w:lvl w:ilvl="0">
      <w:start w:val="1"/>
      <w:numFmt w:val="decimal"/>
      <w:lvlText w:val="%1."/>
      <w:lvlJc w:val="left"/>
      <w:pPr>
        <w:tabs>
          <w:tab w:val="num" w:pos="720"/>
        </w:tabs>
        <w:ind w:left="720" w:hanging="360"/>
      </w:pPr>
      <w:rPr>
        <w:rFonts w:ascii="Arial Narrow" w:hAnsi="Arial Narrow" w:cs="Arial Narrow"/>
        <w:b w:val="0"/>
        <w:sz w:val="20"/>
        <w:szCs w:val="20"/>
      </w:rPr>
    </w:lvl>
  </w:abstractNum>
  <w:abstractNum w:abstractNumId="9" w15:restartNumberingAfterBreak="0">
    <w:nsid w:val="0000000A"/>
    <w:multiLevelType w:val="singleLevel"/>
    <w:tmpl w:val="0000000A"/>
    <w:name w:val="WW8Num11"/>
    <w:lvl w:ilvl="0">
      <w:start w:val="1"/>
      <w:numFmt w:val="decimal"/>
      <w:lvlText w:val="%1."/>
      <w:lvlJc w:val="left"/>
      <w:pPr>
        <w:tabs>
          <w:tab w:val="num" w:pos="0"/>
        </w:tabs>
        <w:ind w:left="360" w:hanging="360"/>
      </w:pPr>
      <w:rPr>
        <w:rFonts w:ascii="Arial Narrow" w:hAnsi="Arial Narrow" w:cs="Arial Narrow"/>
        <w:sz w:val="20"/>
        <w:szCs w:val="20"/>
      </w:rPr>
    </w:lvl>
  </w:abstractNum>
  <w:abstractNum w:abstractNumId="10" w15:restartNumberingAfterBreak="0">
    <w:nsid w:val="0000000B"/>
    <w:multiLevelType w:val="singleLevel"/>
    <w:tmpl w:val="0000000B"/>
    <w:name w:val="WW8Num12"/>
    <w:lvl w:ilvl="0">
      <w:start w:val="1"/>
      <w:numFmt w:val="decimal"/>
      <w:lvlText w:val="%1."/>
      <w:lvlJc w:val="left"/>
      <w:pPr>
        <w:tabs>
          <w:tab w:val="num" w:pos="0"/>
        </w:tabs>
        <w:ind w:left="360" w:hanging="360"/>
      </w:pPr>
      <w:rPr>
        <w:rFonts w:ascii="Arial Narrow" w:hAnsi="Arial Narrow" w:cs="Arial Narrow"/>
        <w:sz w:val="20"/>
        <w:szCs w:val="20"/>
      </w:rPr>
    </w:lvl>
  </w:abstractNum>
  <w:abstractNum w:abstractNumId="11" w15:restartNumberingAfterBreak="0">
    <w:nsid w:val="0000000C"/>
    <w:multiLevelType w:val="singleLevel"/>
    <w:tmpl w:val="0000000C"/>
    <w:name w:val="WW8Num14"/>
    <w:lvl w:ilvl="0">
      <w:start w:val="1"/>
      <w:numFmt w:val="decimal"/>
      <w:lvlText w:val="%1."/>
      <w:lvlJc w:val="left"/>
      <w:pPr>
        <w:tabs>
          <w:tab w:val="num" w:pos="360"/>
        </w:tabs>
        <w:ind w:left="360" w:hanging="360"/>
      </w:pPr>
      <w:rPr>
        <w:rFonts w:ascii="Arial Narrow" w:hAnsi="Arial Narrow" w:cs="Arial Narrow" w:hint="default"/>
        <w:sz w:val="20"/>
        <w:szCs w:val="20"/>
      </w:rPr>
    </w:lvl>
  </w:abstractNum>
  <w:abstractNum w:abstractNumId="12" w15:restartNumberingAfterBreak="0">
    <w:nsid w:val="0000000D"/>
    <w:multiLevelType w:val="singleLevel"/>
    <w:tmpl w:val="0000000D"/>
    <w:name w:val="WW8Num15"/>
    <w:lvl w:ilvl="0">
      <w:start w:val="1"/>
      <w:numFmt w:val="decimal"/>
      <w:lvlText w:val="%1."/>
      <w:lvlJc w:val="left"/>
      <w:pPr>
        <w:tabs>
          <w:tab w:val="num" w:pos="0"/>
        </w:tabs>
        <w:ind w:left="360" w:hanging="360"/>
      </w:pPr>
      <w:rPr>
        <w:rFonts w:ascii="Arial Narrow" w:hAnsi="Arial Narrow" w:cs="Arial Narrow"/>
        <w:b/>
        <w:bCs/>
        <w:sz w:val="20"/>
        <w:szCs w:val="20"/>
      </w:rPr>
    </w:lvl>
  </w:abstractNum>
  <w:abstractNum w:abstractNumId="13" w15:restartNumberingAfterBreak="0">
    <w:nsid w:val="0000000E"/>
    <w:multiLevelType w:val="singleLevel"/>
    <w:tmpl w:val="A2841046"/>
    <w:name w:val="WW8Num17"/>
    <w:lvl w:ilvl="0">
      <w:start w:val="1"/>
      <w:numFmt w:val="decimal"/>
      <w:lvlText w:val="%1."/>
      <w:lvlJc w:val="left"/>
      <w:pPr>
        <w:tabs>
          <w:tab w:val="num" w:pos="-360"/>
        </w:tabs>
        <w:ind w:left="360" w:hanging="360"/>
      </w:pPr>
      <w:rPr>
        <w:rFonts w:ascii="Arial Narrow" w:eastAsia="Times New Roman" w:hAnsi="Arial Narrow" w:cs="Arial Narrow"/>
        <w:sz w:val="22"/>
        <w:szCs w:val="22"/>
      </w:rPr>
    </w:lvl>
  </w:abstractNum>
  <w:abstractNum w:abstractNumId="14" w15:restartNumberingAfterBreak="0">
    <w:nsid w:val="00000010"/>
    <w:multiLevelType w:val="multilevel"/>
    <w:tmpl w:val="6A3E44F6"/>
    <w:lvl w:ilvl="0">
      <w:start w:val="1"/>
      <w:numFmt w:val="decimal"/>
      <w:lvlText w:val="%1."/>
      <w:lvlJc w:val="left"/>
      <w:pPr>
        <w:tabs>
          <w:tab w:val="num" w:pos="360"/>
        </w:tabs>
        <w:ind w:left="360" w:hanging="360"/>
      </w:pPr>
      <w:rPr>
        <w:rFonts w:ascii="Arial Narrow" w:eastAsia="Times New Roman" w:hAnsi="Arial Narrow" w:cs="Arial Narrow"/>
        <w:b w:val="0"/>
        <w:sz w:val="22"/>
        <w:szCs w:val="22"/>
      </w:rPr>
    </w:lvl>
    <w:lvl w:ilvl="1">
      <w:start w:val="1"/>
      <w:numFmt w:val="decimal"/>
      <w:lvlText w:val="%2."/>
      <w:lvlJc w:val="left"/>
      <w:pPr>
        <w:tabs>
          <w:tab w:val="num" w:pos="360"/>
        </w:tabs>
        <w:ind w:left="36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00000011"/>
    <w:multiLevelType w:val="multilevel"/>
    <w:tmpl w:val="00000011"/>
    <w:lvl w:ilvl="0">
      <w:start w:val="1"/>
      <w:numFmt w:val="decimal"/>
      <w:lvlText w:val="%1."/>
      <w:lvlJc w:val="left"/>
      <w:pPr>
        <w:tabs>
          <w:tab w:val="num" w:pos="0"/>
        </w:tabs>
        <w:ind w:left="360" w:hanging="360"/>
      </w:pPr>
      <w:rPr>
        <w:rFonts w:ascii="Arial Narrow" w:hAnsi="Arial Narrow" w:cs="Arial Narrow"/>
        <w:b/>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2"/>
    <w:multiLevelType w:val="multilevel"/>
    <w:tmpl w:val="EC02A674"/>
    <w:lvl w:ilvl="0">
      <w:start w:val="1"/>
      <w:numFmt w:val="decimal"/>
      <w:lvlText w:val="%1."/>
      <w:lvlJc w:val="left"/>
      <w:pPr>
        <w:tabs>
          <w:tab w:val="num" w:pos="0"/>
        </w:tabs>
        <w:ind w:left="360" w:hanging="360"/>
      </w:pPr>
      <w:rPr>
        <w:rFonts w:ascii="Arial Narrow" w:hAnsi="Arial Narrow" w:cs="Arial Narrow"/>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3"/>
    <w:multiLevelType w:val="multilevel"/>
    <w:tmpl w:val="3CCA76AE"/>
    <w:lvl w:ilvl="0">
      <w:start w:val="1"/>
      <w:numFmt w:val="lowerLetter"/>
      <w:lvlText w:val="%1)"/>
      <w:lvlJc w:val="left"/>
      <w:pPr>
        <w:tabs>
          <w:tab w:val="num" w:pos="0"/>
        </w:tabs>
        <w:ind w:left="645" w:hanging="360"/>
      </w:pPr>
      <w:rPr>
        <w:rFonts w:ascii="Arial Narrow" w:eastAsia="Times New Roman"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4"/>
    <w:multiLevelType w:val="multilevel"/>
    <w:tmpl w:val="B26C66F6"/>
    <w:lvl w:ilvl="0">
      <w:start w:val="1"/>
      <w:numFmt w:val="decimal"/>
      <w:lvlText w:val="%1."/>
      <w:lvlJc w:val="left"/>
      <w:pPr>
        <w:tabs>
          <w:tab w:val="num" w:pos="0"/>
        </w:tabs>
        <w:ind w:left="360" w:hanging="360"/>
      </w:pPr>
      <w:rPr>
        <w:rFonts w:ascii="Arial Narrow" w:eastAsia="Times New Roman"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89268C5"/>
    <w:multiLevelType w:val="multilevel"/>
    <w:tmpl w:val="4E86F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23D4F70"/>
    <w:multiLevelType w:val="hybridMultilevel"/>
    <w:tmpl w:val="D06EC0F2"/>
    <w:lvl w:ilvl="0" w:tplc="FFFFFFFF">
      <w:start w:val="1"/>
      <w:numFmt w:val="decimal"/>
      <w:lvlText w:val="%1."/>
      <w:lvlJc w:val="left"/>
      <w:pPr>
        <w:ind w:left="36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2"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2F256940"/>
    <w:multiLevelType w:val="hybridMultilevel"/>
    <w:tmpl w:val="368033B6"/>
    <w:lvl w:ilvl="0" w:tplc="E7704A00">
      <w:start w:val="2"/>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31AA724C"/>
    <w:multiLevelType w:val="singleLevel"/>
    <w:tmpl w:val="C534E596"/>
    <w:lvl w:ilvl="0">
      <w:start w:val="1"/>
      <w:numFmt w:val="decimal"/>
      <w:lvlText w:val="%1."/>
      <w:legacy w:legacy="1" w:legacySpace="120" w:legacyIndent="360"/>
      <w:lvlJc w:val="left"/>
      <w:pPr>
        <w:ind w:left="360" w:hanging="360"/>
      </w:pPr>
    </w:lvl>
  </w:abstractNum>
  <w:abstractNum w:abstractNumId="25" w15:restartNumberingAfterBreak="0">
    <w:nsid w:val="33882393"/>
    <w:multiLevelType w:val="hybridMultilevel"/>
    <w:tmpl w:val="BFF8261E"/>
    <w:lvl w:ilvl="0" w:tplc="D3EA527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CB23A62"/>
    <w:multiLevelType w:val="hybridMultilevel"/>
    <w:tmpl w:val="90FED5D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8BA37A5"/>
    <w:multiLevelType w:val="multilevel"/>
    <w:tmpl w:val="AECC754A"/>
    <w:lvl w:ilvl="0">
      <w:start w:val="6"/>
      <w:numFmt w:val="decimal"/>
      <w:lvlText w:val="%1."/>
      <w:lvlJc w:val="left"/>
      <w:pPr>
        <w:tabs>
          <w:tab w:val="num" w:pos="360"/>
        </w:tabs>
        <w:ind w:left="360" w:hanging="360"/>
      </w:pPr>
      <w:rPr>
        <w:rFonts w:ascii="Arial Narrow" w:eastAsia="Times New Roman" w:hAnsi="Arial Narrow" w:cs="Arial Narrow" w:hint="default"/>
        <w:b w:val="0"/>
        <w:sz w:val="22"/>
        <w:szCs w:val="22"/>
      </w:rPr>
    </w:lvl>
    <w:lvl w:ilvl="1">
      <w:start w:val="3"/>
      <w:numFmt w:val="decimal"/>
      <w:lvlText w:val="%2."/>
      <w:lvlJc w:val="left"/>
      <w:pPr>
        <w:tabs>
          <w:tab w:val="num" w:pos="360"/>
        </w:tabs>
        <w:ind w:left="36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30" w15:restartNumberingAfterBreak="0">
    <w:nsid w:val="7A9A465A"/>
    <w:multiLevelType w:val="multilevel"/>
    <w:tmpl w:val="18ACF4E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740857029">
    <w:abstractNumId w:val="0"/>
  </w:num>
  <w:num w:numId="2" w16cid:durableId="1512062407">
    <w:abstractNumId w:val="1"/>
  </w:num>
  <w:num w:numId="3" w16cid:durableId="1016812540">
    <w:abstractNumId w:val="3"/>
  </w:num>
  <w:num w:numId="4" w16cid:durableId="1965883593">
    <w:abstractNumId w:val="5"/>
  </w:num>
  <w:num w:numId="5" w16cid:durableId="93284782">
    <w:abstractNumId w:val="6"/>
  </w:num>
  <w:num w:numId="6" w16cid:durableId="914702205">
    <w:abstractNumId w:val="14"/>
  </w:num>
  <w:num w:numId="7" w16cid:durableId="592128444">
    <w:abstractNumId w:val="15"/>
  </w:num>
  <w:num w:numId="8" w16cid:durableId="1471517">
    <w:abstractNumId w:val="16"/>
  </w:num>
  <w:num w:numId="9" w16cid:durableId="2126147433">
    <w:abstractNumId w:val="17"/>
  </w:num>
  <w:num w:numId="10" w16cid:durableId="1521969813">
    <w:abstractNumId w:val="18"/>
  </w:num>
  <w:num w:numId="11" w16cid:durableId="2067203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1473103">
    <w:abstractNumId w:val="24"/>
    <w:lvlOverride w:ilvl="0">
      <w:startOverride w:val="1"/>
    </w:lvlOverride>
  </w:num>
  <w:num w:numId="13" w16cid:durableId="552423196">
    <w:abstractNumId w:val="21"/>
    <w:lvlOverride w:ilvl="0">
      <w:startOverride w:val="1"/>
    </w:lvlOverride>
  </w:num>
  <w:num w:numId="14" w16cid:durableId="1008214976">
    <w:abstractNumId w:val="28"/>
  </w:num>
  <w:num w:numId="15" w16cid:durableId="1148397313">
    <w:abstractNumId w:val="19"/>
  </w:num>
  <w:num w:numId="16" w16cid:durableId="686253013">
    <w:abstractNumId w:val="30"/>
  </w:num>
  <w:num w:numId="17" w16cid:durableId="776566115">
    <w:abstractNumId w:val="25"/>
  </w:num>
  <w:num w:numId="18" w16cid:durableId="10822649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35367008">
    <w:abstractNumId w:val="23"/>
  </w:num>
  <w:num w:numId="20" w16cid:durableId="928078951">
    <w:abstractNumId w:val="20"/>
  </w:num>
  <w:num w:numId="21" w16cid:durableId="1239711354">
    <w:abstractNumId w:val="27"/>
  </w:num>
  <w:num w:numId="22" w16cid:durableId="1367872764">
    <w:abstractNumId w:val="22"/>
  </w:num>
  <w:num w:numId="23" w16cid:durableId="382213845">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707"/>
    <w:rsid w:val="00022F71"/>
    <w:rsid w:val="00036D8E"/>
    <w:rsid w:val="000757E3"/>
    <w:rsid w:val="00084A85"/>
    <w:rsid w:val="000A0AAA"/>
    <w:rsid w:val="000A7417"/>
    <w:rsid w:val="000C253C"/>
    <w:rsid w:val="000C40A3"/>
    <w:rsid w:val="000C7322"/>
    <w:rsid w:val="000D18C5"/>
    <w:rsid w:val="001238F4"/>
    <w:rsid w:val="001717ED"/>
    <w:rsid w:val="00172929"/>
    <w:rsid w:val="00202AF3"/>
    <w:rsid w:val="00263C25"/>
    <w:rsid w:val="002A21A7"/>
    <w:rsid w:val="002C3DFE"/>
    <w:rsid w:val="002F6265"/>
    <w:rsid w:val="00300A27"/>
    <w:rsid w:val="003056C7"/>
    <w:rsid w:val="00311608"/>
    <w:rsid w:val="0031448B"/>
    <w:rsid w:val="00323BF9"/>
    <w:rsid w:val="00336FFA"/>
    <w:rsid w:val="00345DB6"/>
    <w:rsid w:val="00346AE9"/>
    <w:rsid w:val="00353AFB"/>
    <w:rsid w:val="00363338"/>
    <w:rsid w:val="00376F4D"/>
    <w:rsid w:val="003773E7"/>
    <w:rsid w:val="00396DD1"/>
    <w:rsid w:val="003C6ADD"/>
    <w:rsid w:val="003D3B9A"/>
    <w:rsid w:val="003E1BD1"/>
    <w:rsid w:val="003F3DAE"/>
    <w:rsid w:val="00407BEB"/>
    <w:rsid w:val="00424865"/>
    <w:rsid w:val="00443AB7"/>
    <w:rsid w:val="00454FEA"/>
    <w:rsid w:val="004C023D"/>
    <w:rsid w:val="004C146C"/>
    <w:rsid w:val="004C31AA"/>
    <w:rsid w:val="004D6A4A"/>
    <w:rsid w:val="00512FB4"/>
    <w:rsid w:val="00517631"/>
    <w:rsid w:val="00531B82"/>
    <w:rsid w:val="0055150A"/>
    <w:rsid w:val="0057631E"/>
    <w:rsid w:val="00582B02"/>
    <w:rsid w:val="005B0BC2"/>
    <w:rsid w:val="0063620A"/>
    <w:rsid w:val="00637764"/>
    <w:rsid w:val="00677BB8"/>
    <w:rsid w:val="00691A5C"/>
    <w:rsid w:val="006E6C05"/>
    <w:rsid w:val="007103B6"/>
    <w:rsid w:val="00713349"/>
    <w:rsid w:val="00730B91"/>
    <w:rsid w:val="00735093"/>
    <w:rsid w:val="007421DF"/>
    <w:rsid w:val="0074354C"/>
    <w:rsid w:val="007611A6"/>
    <w:rsid w:val="00792B3C"/>
    <w:rsid w:val="007E114B"/>
    <w:rsid w:val="007F00D3"/>
    <w:rsid w:val="007F7314"/>
    <w:rsid w:val="0081031F"/>
    <w:rsid w:val="008220AB"/>
    <w:rsid w:val="00827333"/>
    <w:rsid w:val="008572A0"/>
    <w:rsid w:val="00857911"/>
    <w:rsid w:val="00881781"/>
    <w:rsid w:val="008841BE"/>
    <w:rsid w:val="008972E7"/>
    <w:rsid w:val="008C1C26"/>
    <w:rsid w:val="008C3B53"/>
    <w:rsid w:val="008C5F64"/>
    <w:rsid w:val="008D6E90"/>
    <w:rsid w:val="008E3707"/>
    <w:rsid w:val="008E4FE6"/>
    <w:rsid w:val="00905EB2"/>
    <w:rsid w:val="009120EB"/>
    <w:rsid w:val="0092672B"/>
    <w:rsid w:val="00946C25"/>
    <w:rsid w:val="00980C6F"/>
    <w:rsid w:val="009828F6"/>
    <w:rsid w:val="00992FA1"/>
    <w:rsid w:val="009C4B23"/>
    <w:rsid w:val="009D7937"/>
    <w:rsid w:val="009E556C"/>
    <w:rsid w:val="009E6CD8"/>
    <w:rsid w:val="00A03F17"/>
    <w:rsid w:val="00A1108E"/>
    <w:rsid w:val="00A50EB9"/>
    <w:rsid w:val="00A56354"/>
    <w:rsid w:val="00A76EB2"/>
    <w:rsid w:val="00AE5E88"/>
    <w:rsid w:val="00AF786A"/>
    <w:rsid w:val="00B0204F"/>
    <w:rsid w:val="00B113A7"/>
    <w:rsid w:val="00B36A43"/>
    <w:rsid w:val="00B43C3B"/>
    <w:rsid w:val="00B907AA"/>
    <w:rsid w:val="00B95747"/>
    <w:rsid w:val="00BB0079"/>
    <w:rsid w:val="00BC0E88"/>
    <w:rsid w:val="00BC5B23"/>
    <w:rsid w:val="00C25DCE"/>
    <w:rsid w:val="00C43582"/>
    <w:rsid w:val="00C440D6"/>
    <w:rsid w:val="00C70D54"/>
    <w:rsid w:val="00C7347A"/>
    <w:rsid w:val="00C753B4"/>
    <w:rsid w:val="00C85026"/>
    <w:rsid w:val="00C86904"/>
    <w:rsid w:val="00C9706E"/>
    <w:rsid w:val="00CB2534"/>
    <w:rsid w:val="00CC23EF"/>
    <w:rsid w:val="00CD6AB6"/>
    <w:rsid w:val="00CF15A5"/>
    <w:rsid w:val="00D10CB5"/>
    <w:rsid w:val="00D22DE0"/>
    <w:rsid w:val="00D816EC"/>
    <w:rsid w:val="00D91C8E"/>
    <w:rsid w:val="00D94AB7"/>
    <w:rsid w:val="00DB5811"/>
    <w:rsid w:val="00DC4709"/>
    <w:rsid w:val="00DC5F89"/>
    <w:rsid w:val="00DC76C5"/>
    <w:rsid w:val="00E0160A"/>
    <w:rsid w:val="00E2356D"/>
    <w:rsid w:val="00E302E1"/>
    <w:rsid w:val="00E53261"/>
    <w:rsid w:val="00E74417"/>
    <w:rsid w:val="00EA157C"/>
    <w:rsid w:val="00EB7A4B"/>
    <w:rsid w:val="00EC55BF"/>
    <w:rsid w:val="00EF1188"/>
    <w:rsid w:val="00EF346E"/>
    <w:rsid w:val="00EF6513"/>
    <w:rsid w:val="00F46F95"/>
    <w:rsid w:val="00F95C8C"/>
    <w:rsid w:val="00FA7833"/>
    <w:rsid w:val="00FD06D4"/>
    <w:rsid w:val="00FF5A0C"/>
    <w:rsid w:val="00FF5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162ECF50"/>
  <w15:docId w15:val="{5ACFAB49-6E48-4D7F-BB63-D220C7488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1031F"/>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81031F"/>
    <w:rPr>
      <w:rFonts w:hint="default"/>
    </w:rPr>
  </w:style>
  <w:style w:type="character" w:customStyle="1" w:styleId="WW8Num1z1">
    <w:name w:val="WW8Num1z1"/>
    <w:rsid w:val="0081031F"/>
  </w:style>
  <w:style w:type="character" w:customStyle="1" w:styleId="WW8Num1z2">
    <w:name w:val="WW8Num1z2"/>
    <w:rsid w:val="0081031F"/>
  </w:style>
  <w:style w:type="character" w:customStyle="1" w:styleId="WW8Num1z3">
    <w:name w:val="WW8Num1z3"/>
    <w:rsid w:val="0081031F"/>
  </w:style>
  <w:style w:type="character" w:customStyle="1" w:styleId="WW8Num1z4">
    <w:name w:val="WW8Num1z4"/>
    <w:rsid w:val="0081031F"/>
  </w:style>
  <w:style w:type="character" w:customStyle="1" w:styleId="WW8Num1z5">
    <w:name w:val="WW8Num1z5"/>
    <w:rsid w:val="0081031F"/>
  </w:style>
  <w:style w:type="character" w:customStyle="1" w:styleId="WW8Num1z6">
    <w:name w:val="WW8Num1z6"/>
    <w:rsid w:val="0081031F"/>
  </w:style>
  <w:style w:type="character" w:customStyle="1" w:styleId="WW8Num1z7">
    <w:name w:val="WW8Num1z7"/>
    <w:rsid w:val="0081031F"/>
  </w:style>
  <w:style w:type="character" w:customStyle="1" w:styleId="WW8Num1z8">
    <w:name w:val="WW8Num1z8"/>
    <w:rsid w:val="0081031F"/>
  </w:style>
  <w:style w:type="character" w:customStyle="1" w:styleId="WW8Num2z0">
    <w:name w:val="WW8Num2z0"/>
    <w:rsid w:val="0081031F"/>
    <w:rPr>
      <w:rFonts w:ascii="Arial Narrow" w:hAnsi="Arial Narrow" w:cs="Arial Narrow"/>
      <w:sz w:val="20"/>
      <w:szCs w:val="20"/>
    </w:rPr>
  </w:style>
  <w:style w:type="character" w:customStyle="1" w:styleId="WW8Num2z1">
    <w:name w:val="WW8Num2z1"/>
    <w:rsid w:val="0081031F"/>
  </w:style>
  <w:style w:type="character" w:customStyle="1" w:styleId="WW8Num2z2">
    <w:name w:val="WW8Num2z2"/>
    <w:rsid w:val="0081031F"/>
  </w:style>
  <w:style w:type="character" w:customStyle="1" w:styleId="WW8Num2z3">
    <w:name w:val="WW8Num2z3"/>
    <w:rsid w:val="0081031F"/>
  </w:style>
  <w:style w:type="character" w:customStyle="1" w:styleId="WW8Num2z4">
    <w:name w:val="WW8Num2z4"/>
    <w:rsid w:val="0081031F"/>
  </w:style>
  <w:style w:type="character" w:customStyle="1" w:styleId="WW8Num2z5">
    <w:name w:val="WW8Num2z5"/>
    <w:rsid w:val="0081031F"/>
  </w:style>
  <w:style w:type="character" w:customStyle="1" w:styleId="WW8Num2z6">
    <w:name w:val="WW8Num2z6"/>
    <w:rsid w:val="0081031F"/>
  </w:style>
  <w:style w:type="character" w:customStyle="1" w:styleId="WW8Num2z7">
    <w:name w:val="WW8Num2z7"/>
    <w:rsid w:val="0081031F"/>
  </w:style>
  <w:style w:type="character" w:customStyle="1" w:styleId="WW8Num2z8">
    <w:name w:val="WW8Num2z8"/>
    <w:rsid w:val="0081031F"/>
  </w:style>
  <w:style w:type="character" w:customStyle="1" w:styleId="WW8Num3z0">
    <w:name w:val="WW8Num3z0"/>
    <w:rsid w:val="0081031F"/>
    <w:rPr>
      <w:rFonts w:ascii="Arial Narrow" w:hAnsi="Arial Narrow" w:cs="Arial Narrow" w:hint="default"/>
      <w:sz w:val="20"/>
    </w:rPr>
  </w:style>
  <w:style w:type="character" w:customStyle="1" w:styleId="WW8Num3z1">
    <w:name w:val="WW8Num3z1"/>
    <w:rsid w:val="0081031F"/>
  </w:style>
  <w:style w:type="character" w:customStyle="1" w:styleId="WW8Num3z3">
    <w:name w:val="WW8Num3z3"/>
    <w:rsid w:val="0081031F"/>
  </w:style>
  <w:style w:type="character" w:customStyle="1" w:styleId="WW8Num3z4">
    <w:name w:val="WW8Num3z4"/>
    <w:rsid w:val="0081031F"/>
  </w:style>
  <w:style w:type="character" w:customStyle="1" w:styleId="WW8Num3z5">
    <w:name w:val="WW8Num3z5"/>
    <w:rsid w:val="0081031F"/>
  </w:style>
  <w:style w:type="character" w:customStyle="1" w:styleId="WW8Num3z6">
    <w:name w:val="WW8Num3z6"/>
    <w:rsid w:val="0081031F"/>
  </w:style>
  <w:style w:type="character" w:customStyle="1" w:styleId="WW8Num3z7">
    <w:name w:val="WW8Num3z7"/>
    <w:rsid w:val="0081031F"/>
  </w:style>
  <w:style w:type="character" w:customStyle="1" w:styleId="WW8Num3z8">
    <w:name w:val="WW8Num3z8"/>
    <w:rsid w:val="0081031F"/>
  </w:style>
  <w:style w:type="character" w:customStyle="1" w:styleId="WW8Num4z0">
    <w:name w:val="WW8Num4z0"/>
    <w:rsid w:val="0081031F"/>
  </w:style>
  <w:style w:type="character" w:customStyle="1" w:styleId="WW8Num5z0">
    <w:name w:val="WW8Num5z0"/>
    <w:rsid w:val="0081031F"/>
    <w:rPr>
      <w:rFonts w:ascii="Arial Narrow" w:hAnsi="Arial Narrow" w:cs="Arial Narrow"/>
      <w:sz w:val="20"/>
      <w:szCs w:val="20"/>
    </w:rPr>
  </w:style>
  <w:style w:type="character" w:customStyle="1" w:styleId="WW8Num5z1">
    <w:name w:val="WW8Num5z1"/>
    <w:rsid w:val="0081031F"/>
    <w:rPr>
      <w:rFonts w:ascii="Arial Narrow" w:hAnsi="Arial Narrow" w:cs="Arial Narrow"/>
      <w:sz w:val="20"/>
      <w:szCs w:val="20"/>
    </w:rPr>
  </w:style>
  <w:style w:type="character" w:customStyle="1" w:styleId="WW8Num5z2">
    <w:name w:val="WW8Num5z2"/>
    <w:rsid w:val="0081031F"/>
  </w:style>
  <w:style w:type="character" w:customStyle="1" w:styleId="WW8Num5z3">
    <w:name w:val="WW8Num5z3"/>
    <w:rsid w:val="0081031F"/>
  </w:style>
  <w:style w:type="character" w:customStyle="1" w:styleId="WW8Num5z4">
    <w:name w:val="WW8Num5z4"/>
    <w:rsid w:val="0081031F"/>
  </w:style>
  <w:style w:type="character" w:customStyle="1" w:styleId="WW8Num5z5">
    <w:name w:val="WW8Num5z5"/>
    <w:rsid w:val="0081031F"/>
  </w:style>
  <w:style w:type="character" w:customStyle="1" w:styleId="WW8Num5z6">
    <w:name w:val="WW8Num5z6"/>
    <w:rsid w:val="0081031F"/>
  </w:style>
  <w:style w:type="character" w:customStyle="1" w:styleId="WW8Num5z7">
    <w:name w:val="WW8Num5z7"/>
    <w:rsid w:val="0081031F"/>
  </w:style>
  <w:style w:type="character" w:customStyle="1" w:styleId="WW8Num5z8">
    <w:name w:val="WW8Num5z8"/>
    <w:rsid w:val="0081031F"/>
  </w:style>
  <w:style w:type="character" w:customStyle="1" w:styleId="WW8Num6z0">
    <w:name w:val="WW8Num6z0"/>
    <w:rsid w:val="0081031F"/>
    <w:rPr>
      <w:rFonts w:ascii="Arial Narrow" w:hAnsi="Arial Narrow" w:cs="Arial Narrow"/>
      <w:sz w:val="20"/>
      <w:szCs w:val="20"/>
    </w:rPr>
  </w:style>
  <w:style w:type="character" w:customStyle="1" w:styleId="WW8Num7z0">
    <w:name w:val="WW8Num7z0"/>
    <w:rsid w:val="0081031F"/>
    <w:rPr>
      <w:rFonts w:hint="default"/>
    </w:rPr>
  </w:style>
  <w:style w:type="character" w:customStyle="1" w:styleId="WW8Num7z1">
    <w:name w:val="WW8Num7z1"/>
    <w:rsid w:val="0081031F"/>
  </w:style>
  <w:style w:type="character" w:customStyle="1" w:styleId="WW8Num7z2">
    <w:name w:val="WW8Num7z2"/>
    <w:rsid w:val="0081031F"/>
  </w:style>
  <w:style w:type="character" w:customStyle="1" w:styleId="WW8Num7z3">
    <w:name w:val="WW8Num7z3"/>
    <w:rsid w:val="0081031F"/>
  </w:style>
  <w:style w:type="character" w:customStyle="1" w:styleId="WW8Num7z4">
    <w:name w:val="WW8Num7z4"/>
    <w:rsid w:val="0081031F"/>
  </w:style>
  <w:style w:type="character" w:customStyle="1" w:styleId="WW8Num7z5">
    <w:name w:val="WW8Num7z5"/>
    <w:rsid w:val="0081031F"/>
  </w:style>
  <w:style w:type="character" w:customStyle="1" w:styleId="WW8Num7z6">
    <w:name w:val="WW8Num7z6"/>
    <w:rsid w:val="0081031F"/>
  </w:style>
  <w:style w:type="character" w:customStyle="1" w:styleId="WW8Num7z7">
    <w:name w:val="WW8Num7z7"/>
    <w:rsid w:val="0081031F"/>
  </w:style>
  <w:style w:type="character" w:customStyle="1" w:styleId="WW8Num7z8">
    <w:name w:val="WW8Num7z8"/>
    <w:rsid w:val="0081031F"/>
  </w:style>
  <w:style w:type="character" w:customStyle="1" w:styleId="WW8Num8z0">
    <w:name w:val="WW8Num8z0"/>
    <w:rsid w:val="0081031F"/>
    <w:rPr>
      <w:rFonts w:ascii="Arial Narrow" w:hAnsi="Arial Narrow" w:cs="Arial Narrow" w:hint="default"/>
      <w:sz w:val="22"/>
      <w:szCs w:val="22"/>
    </w:rPr>
  </w:style>
  <w:style w:type="character" w:customStyle="1" w:styleId="WW8Num8z1">
    <w:name w:val="WW8Num8z1"/>
    <w:rsid w:val="0081031F"/>
  </w:style>
  <w:style w:type="character" w:customStyle="1" w:styleId="WW8Num8z2">
    <w:name w:val="WW8Num8z2"/>
    <w:rsid w:val="0081031F"/>
  </w:style>
  <w:style w:type="character" w:customStyle="1" w:styleId="WW8Num8z3">
    <w:name w:val="WW8Num8z3"/>
    <w:rsid w:val="0081031F"/>
  </w:style>
  <w:style w:type="character" w:customStyle="1" w:styleId="WW8Num8z4">
    <w:name w:val="WW8Num8z4"/>
    <w:rsid w:val="0081031F"/>
  </w:style>
  <w:style w:type="character" w:customStyle="1" w:styleId="WW8Num8z5">
    <w:name w:val="WW8Num8z5"/>
    <w:rsid w:val="0081031F"/>
  </w:style>
  <w:style w:type="character" w:customStyle="1" w:styleId="WW8Num8z6">
    <w:name w:val="WW8Num8z6"/>
    <w:rsid w:val="0081031F"/>
  </w:style>
  <w:style w:type="character" w:customStyle="1" w:styleId="WW8Num8z7">
    <w:name w:val="WW8Num8z7"/>
    <w:rsid w:val="0081031F"/>
  </w:style>
  <w:style w:type="character" w:customStyle="1" w:styleId="WW8Num8z8">
    <w:name w:val="WW8Num8z8"/>
    <w:rsid w:val="0081031F"/>
  </w:style>
  <w:style w:type="character" w:customStyle="1" w:styleId="WW8Num9z0">
    <w:name w:val="WW8Num9z0"/>
    <w:rsid w:val="0081031F"/>
    <w:rPr>
      <w:rFonts w:ascii="Arial Narrow" w:hAnsi="Arial Narrow" w:cs="Arial Narrow"/>
      <w:b/>
      <w:sz w:val="20"/>
      <w:szCs w:val="20"/>
    </w:rPr>
  </w:style>
  <w:style w:type="character" w:customStyle="1" w:styleId="WW8Num10z0">
    <w:name w:val="WW8Num10z0"/>
    <w:rsid w:val="0081031F"/>
    <w:rPr>
      <w:rFonts w:ascii="Arial Narrow" w:hAnsi="Arial Narrow" w:cs="Arial Narrow"/>
      <w:b w:val="0"/>
      <w:sz w:val="20"/>
      <w:szCs w:val="20"/>
    </w:rPr>
  </w:style>
  <w:style w:type="character" w:customStyle="1" w:styleId="WW8Num10z1">
    <w:name w:val="WW8Num10z1"/>
    <w:rsid w:val="0081031F"/>
  </w:style>
  <w:style w:type="character" w:customStyle="1" w:styleId="WW8Num10z2">
    <w:name w:val="WW8Num10z2"/>
    <w:rsid w:val="0081031F"/>
  </w:style>
  <w:style w:type="character" w:customStyle="1" w:styleId="WW8Num10z3">
    <w:name w:val="WW8Num10z3"/>
    <w:rsid w:val="0081031F"/>
  </w:style>
  <w:style w:type="character" w:customStyle="1" w:styleId="WW8Num10z4">
    <w:name w:val="WW8Num10z4"/>
    <w:rsid w:val="0081031F"/>
  </w:style>
  <w:style w:type="character" w:customStyle="1" w:styleId="WW8Num10z5">
    <w:name w:val="WW8Num10z5"/>
    <w:rsid w:val="0081031F"/>
  </w:style>
  <w:style w:type="character" w:customStyle="1" w:styleId="WW8Num10z6">
    <w:name w:val="WW8Num10z6"/>
    <w:rsid w:val="0081031F"/>
  </w:style>
  <w:style w:type="character" w:customStyle="1" w:styleId="WW8Num10z7">
    <w:name w:val="WW8Num10z7"/>
    <w:rsid w:val="0081031F"/>
  </w:style>
  <w:style w:type="character" w:customStyle="1" w:styleId="WW8Num10z8">
    <w:name w:val="WW8Num10z8"/>
    <w:rsid w:val="0081031F"/>
  </w:style>
  <w:style w:type="character" w:customStyle="1" w:styleId="WW8Num11z0">
    <w:name w:val="WW8Num11z0"/>
    <w:rsid w:val="0081031F"/>
    <w:rPr>
      <w:rFonts w:ascii="Arial Narrow" w:hAnsi="Arial Narrow" w:cs="Arial Narrow"/>
      <w:sz w:val="20"/>
      <w:szCs w:val="20"/>
    </w:rPr>
  </w:style>
  <w:style w:type="character" w:customStyle="1" w:styleId="WW8Num12z0">
    <w:name w:val="WW8Num12z0"/>
    <w:rsid w:val="0081031F"/>
    <w:rPr>
      <w:rFonts w:ascii="Arial Narrow" w:hAnsi="Arial Narrow" w:cs="Arial Narrow"/>
      <w:sz w:val="20"/>
      <w:szCs w:val="20"/>
    </w:rPr>
  </w:style>
  <w:style w:type="character" w:customStyle="1" w:styleId="WW8Num13z0">
    <w:name w:val="WW8Num13z0"/>
    <w:rsid w:val="0081031F"/>
  </w:style>
  <w:style w:type="character" w:customStyle="1" w:styleId="WW8Num14z0">
    <w:name w:val="WW8Num14z0"/>
    <w:rsid w:val="0081031F"/>
    <w:rPr>
      <w:rFonts w:ascii="Arial Narrow" w:hAnsi="Arial Narrow" w:cs="Arial Narrow" w:hint="default"/>
      <w:sz w:val="20"/>
      <w:szCs w:val="20"/>
    </w:rPr>
  </w:style>
  <w:style w:type="character" w:customStyle="1" w:styleId="WW8Num14z1">
    <w:name w:val="WW8Num14z1"/>
    <w:rsid w:val="0081031F"/>
  </w:style>
  <w:style w:type="character" w:customStyle="1" w:styleId="WW8Num14z2">
    <w:name w:val="WW8Num14z2"/>
    <w:rsid w:val="0081031F"/>
  </w:style>
  <w:style w:type="character" w:customStyle="1" w:styleId="WW8Num14z3">
    <w:name w:val="WW8Num14z3"/>
    <w:rsid w:val="0081031F"/>
  </w:style>
  <w:style w:type="character" w:customStyle="1" w:styleId="WW8Num14z4">
    <w:name w:val="WW8Num14z4"/>
    <w:rsid w:val="0081031F"/>
  </w:style>
  <w:style w:type="character" w:customStyle="1" w:styleId="WW8Num14z5">
    <w:name w:val="WW8Num14z5"/>
    <w:rsid w:val="0081031F"/>
  </w:style>
  <w:style w:type="character" w:customStyle="1" w:styleId="WW8Num14z6">
    <w:name w:val="WW8Num14z6"/>
    <w:rsid w:val="0081031F"/>
  </w:style>
  <w:style w:type="character" w:customStyle="1" w:styleId="WW8Num14z7">
    <w:name w:val="WW8Num14z7"/>
    <w:rsid w:val="0081031F"/>
  </w:style>
  <w:style w:type="character" w:customStyle="1" w:styleId="WW8Num14z8">
    <w:name w:val="WW8Num14z8"/>
    <w:rsid w:val="0081031F"/>
  </w:style>
  <w:style w:type="character" w:customStyle="1" w:styleId="WW8Num15z0">
    <w:name w:val="WW8Num15z0"/>
    <w:rsid w:val="0081031F"/>
    <w:rPr>
      <w:rFonts w:ascii="Arial Narrow" w:hAnsi="Arial Narrow" w:cs="Arial Narrow"/>
      <w:b/>
      <w:bCs/>
      <w:sz w:val="20"/>
      <w:szCs w:val="20"/>
    </w:rPr>
  </w:style>
  <w:style w:type="character" w:customStyle="1" w:styleId="WW8Num16z0">
    <w:name w:val="WW8Num16z0"/>
    <w:rsid w:val="0081031F"/>
    <w:rPr>
      <w:rFonts w:hint="default"/>
    </w:rPr>
  </w:style>
  <w:style w:type="character" w:customStyle="1" w:styleId="WW8Num16z2">
    <w:name w:val="WW8Num16z2"/>
    <w:rsid w:val="0081031F"/>
  </w:style>
  <w:style w:type="character" w:customStyle="1" w:styleId="WW8Num16z3">
    <w:name w:val="WW8Num16z3"/>
    <w:rsid w:val="0081031F"/>
  </w:style>
  <w:style w:type="character" w:customStyle="1" w:styleId="WW8Num16z4">
    <w:name w:val="WW8Num16z4"/>
    <w:rsid w:val="0081031F"/>
  </w:style>
  <w:style w:type="character" w:customStyle="1" w:styleId="WW8Num16z5">
    <w:name w:val="WW8Num16z5"/>
    <w:rsid w:val="0081031F"/>
  </w:style>
  <w:style w:type="character" w:customStyle="1" w:styleId="WW8Num16z6">
    <w:name w:val="WW8Num16z6"/>
    <w:rsid w:val="0081031F"/>
  </w:style>
  <w:style w:type="character" w:customStyle="1" w:styleId="WW8Num16z7">
    <w:name w:val="WW8Num16z7"/>
    <w:rsid w:val="0081031F"/>
  </w:style>
  <w:style w:type="character" w:customStyle="1" w:styleId="WW8Num16z8">
    <w:name w:val="WW8Num16z8"/>
    <w:rsid w:val="0081031F"/>
  </w:style>
  <w:style w:type="character" w:customStyle="1" w:styleId="WW8Num17z0">
    <w:name w:val="WW8Num17z0"/>
    <w:rsid w:val="0081031F"/>
    <w:rPr>
      <w:rFonts w:ascii="Arial Narrow" w:hAnsi="Arial Narrow" w:cs="Arial Narrow"/>
      <w:sz w:val="22"/>
      <w:szCs w:val="22"/>
    </w:rPr>
  </w:style>
  <w:style w:type="character" w:customStyle="1" w:styleId="WW8Num17z1">
    <w:name w:val="WW8Num17z1"/>
    <w:rsid w:val="0081031F"/>
  </w:style>
  <w:style w:type="character" w:customStyle="1" w:styleId="WW8Num17z2">
    <w:name w:val="WW8Num17z2"/>
    <w:rsid w:val="0081031F"/>
  </w:style>
  <w:style w:type="character" w:customStyle="1" w:styleId="WW8Num17z3">
    <w:name w:val="WW8Num17z3"/>
    <w:rsid w:val="0081031F"/>
  </w:style>
  <w:style w:type="character" w:customStyle="1" w:styleId="WW8Num17z4">
    <w:name w:val="WW8Num17z4"/>
    <w:rsid w:val="0081031F"/>
  </w:style>
  <w:style w:type="character" w:customStyle="1" w:styleId="WW8Num17z5">
    <w:name w:val="WW8Num17z5"/>
    <w:rsid w:val="0081031F"/>
  </w:style>
  <w:style w:type="character" w:customStyle="1" w:styleId="WW8Num17z6">
    <w:name w:val="WW8Num17z6"/>
    <w:rsid w:val="0081031F"/>
  </w:style>
  <w:style w:type="character" w:customStyle="1" w:styleId="WW8Num17z7">
    <w:name w:val="WW8Num17z7"/>
    <w:rsid w:val="0081031F"/>
  </w:style>
  <w:style w:type="character" w:customStyle="1" w:styleId="WW8Num17z8">
    <w:name w:val="WW8Num17z8"/>
    <w:rsid w:val="0081031F"/>
  </w:style>
  <w:style w:type="character" w:customStyle="1" w:styleId="Domylnaczcionkaakapitu1">
    <w:name w:val="Domyślna czcionka akapitu1"/>
    <w:rsid w:val="0081031F"/>
  </w:style>
  <w:style w:type="character" w:styleId="Numerstrony">
    <w:name w:val="page number"/>
    <w:basedOn w:val="Domylnaczcionkaakapitu1"/>
    <w:rsid w:val="0081031F"/>
  </w:style>
  <w:style w:type="character" w:customStyle="1" w:styleId="WW8Num23z0">
    <w:name w:val="WW8Num23z0"/>
    <w:rsid w:val="0081031F"/>
    <w:rPr>
      <w:rFonts w:ascii="Times New Roman" w:hAnsi="Times New Roman" w:cs="Times New Roman" w:hint="default"/>
      <w:bCs/>
      <w:sz w:val="24"/>
      <w:szCs w:val="24"/>
    </w:rPr>
  </w:style>
  <w:style w:type="character" w:customStyle="1" w:styleId="WW8Num23z1">
    <w:name w:val="WW8Num23z1"/>
    <w:rsid w:val="0081031F"/>
  </w:style>
  <w:style w:type="character" w:customStyle="1" w:styleId="WW8Num23z2">
    <w:name w:val="WW8Num23z2"/>
    <w:rsid w:val="0081031F"/>
  </w:style>
  <w:style w:type="character" w:customStyle="1" w:styleId="WW8Num23z3">
    <w:name w:val="WW8Num23z3"/>
    <w:rsid w:val="0081031F"/>
  </w:style>
  <w:style w:type="character" w:customStyle="1" w:styleId="WW8Num23z4">
    <w:name w:val="WW8Num23z4"/>
    <w:rsid w:val="0081031F"/>
  </w:style>
  <w:style w:type="character" w:customStyle="1" w:styleId="WW8Num23z5">
    <w:name w:val="WW8Num23z5"/>
    <w:rsid w:val="0081031F"/>
  </w:style>
  <w:style w:type="character" w:customStyle="1" w:styleId="WW8Num23z6">
    <w:name w:val="WW8Num23z6"/>
    <w:rsid w:val="0081031F"/>
  </w:style>
  <w:style w:type="character" w:customStyle="1" w:styleId="WW8Num23z7">
    <w:name w:val="WW8Num23z7"/>
    <w:rsid w:val="0081031F"/>
  </w:style>
  <w:style w:type="character" w:customStyle="1" w:styleId="WW8Num23z8">
    <w:name w:val="WW8Num23z8"/>
    <w:rsid w:val="0081031F"/>
  </w:style>
  <w:style w:type="paragraph" w:customStyle="1" w:styleId="Nagwek1">
    <w:name w:val="Nagłówek1"/>
    <w:basedOn w:val="Normalny"/>
    <w:next w:val="Tekstpodstawowy"/>
    <w:rsid w:val="0081031F"/>
    <w:pPr>
      <w:keepNext/>
      <w:spacing w:before="240" w:after="120"/>
    </w:pPr>
    <w:rPr>
      <w:rFonts w:ascii="Arial" w:eastAsia="Microsoft YaHei" w:hAnsi="Arial" w:cs="Mangal"/>
      <w:sz w:val="28"/>
      <w:szCs w:val="28"/>
    </w:rPr>
  </w:style>
  <w:style w:type="paragraph" w:styleId="Tekstpodstawowy">
    <w:name w:val="Body Text"/>
    <w:basedOn w:val="Normalny"/>
    <w:rsid w:val="0081031F"/>
    <w:pPr>
      <w:spacing w:line="360" w:lineRule="auto"/>
      <w:jc w:val="both"/>
    </w:pPr>
    <w:rPr>
      <w:szCs w:val="20"/>
    </w:rPr>
  </w:style>
  <w:style w:type="paragraph" w:styleId="Lista">
    <w:name w:val="List"/>
    <w:basedOn w:val="Tekstpodstawowy"/>
    <w:rsid w:val="0081031F"/>
    <w:rPr>
      <w:rFonts w:cs="Mangal"/>
    </w:rPr>
  </w:style>
  <w:style w:type="paragraph" w:customStyle="1" w:styleId="Podpis1">
    <w:name w:val="Podpis1"/>
    <w:basedOn w:val="Normalny"/>
    <w:rsid w:val="0081031F"/>
    <w:pPr>
      <w:suppressLineNumbers/>
      <w:spacing w:before="120" w:after="120"/>
    </w:pPr>
    <w:rPr>
      <w:rFonts w:cs="Mangal"/>
      <w:i/>
      <w:iCs/>
    </w:rPr>
  </w:style>
  <w:style w:type="paragraph" w:customStyle="1" w:styleId="Indeks">
    <w:name w:val="Indeks"/>
    <w:basedOn w:val="Normalny"/>
    <w:rsid w:val="0081031F"/>
    <w:pPr>
      <w:suppressLineNumbers/>
    </w:pPr>
    <w:rPr>
      <w:rFonts w:cs="Mangal"/>
    </w:rPr>
  </w:style>
  <w:style w:type="paragraph" w:styleId="Nagwek">
    <w:name w:val="header"/>
    <w:basedOn w:val="Normalny"/>
    <w:rsid w:val="0081031F"/>
    <w:pPr>
      <w:widowControl w:val="0"/>
      <w:tabs>
        <w:tab w:val="center" w:pos="4536"/>
        <w:tab w:val="right" w:pos="9072"/>
      </w:tabs>
    </w:pPr>
    <w:rPr>
      <w:sz w:val="20"/>
      <w:szCs w:val="20"/>
    </w:rPr>
  </w:style>
  <w:style w:type="paragraph" w:styleId="Stopka">
    <w:name w:val="footer"/>
    <w:basedOn w:val="Normalny"/>
    <w:rsid w:val="0081031F"/>
    <w:pPr>
      <w:tabs>
        <w:tab w:val="center" w:pos="4536"/>
        <w:tab w:val="right" w:pos="9072"/>
      </w:tabs>
    </w:pPr>
  </w:style>
  <w:style w:type="paragraph" w:styleId="Tekstdymka">
    <w:name w:val="Balloon Text"/>
    <w:basedOn w:val="Normalny"/>
    <w:rsid w:val="0081031F"/>
    <w:rPr>
      <w:rFonts w:ascii="Tahoma" w:hAnsi="Tahoma" w:cs="Tahoma"/>
      <w:sz w:val="16"/>
      <w:szCs w:val="16"/>
    </w:rPr>
  </w:style>
  <w:style w:type="paragraph" w:customStyle="1" w:styleId="Zawartotabeli">
    <w:name w:val="Zawartość tabeli"/>
    <w:basedOn w:val="Normalny"/>
    <w:rsid w:val="0081031F"/>
    <w:pPr>
      <w:suppressLineNumbers/>
    </w:pPr>
  </w:style>
  <w:style w:type="paragraph" w:customStyle="1" w:styleId="Nagwektabeli">
    <w:name w:val="Nagłówek tabeli"/>
    <w:basedOn w:val="Zawartotabeli"/>
    <w:rsid w:val="0081031F"/>
    <w:pPr>
      <w:jc w:val="center"/>
    </w:pPr>
    <w:rPr>
      <w:b/>
      <w:bCs/>
    </w:rPr>
  </w:style>
  <w:style w:type="paragraph" w:customStyle="1" w:styleId="Zawartoramki">
    <w:name w:val="Zawartość ramki"/>
    <w:basedOn w:val="Tekstpodstawowy"/>
    <w:rsid w:val="0081031F"/>
  </w:style>
  <w:style w:type="paragraph" w:styleId="Akapitzlist">
    <w:name w:val="List Paragraph"/>
    <w:basedOn w:val="Normalny"/>
    <w:uiPriority w:val="34"/>
    <w:qFormat/>
    <w:rsid w:val="008E4FE6"/>
    <w:pPr>
      <w:ind w:left="720"/>
      <w:contextualSpacing/>
    </w:pPr>
  </w:style>
  <w:style w:type="paragraph" w:customStyle="1" w:styleId="Akapitzlist1">
    <w:name w:val="Akapit z listą1"/>
    <w:basedOn w:val="Normalny"/>
    <w:rsid w:val="00396DD1"/>
    <w:pPr>
      <w:ind w:left="720"/>
    </w:pPr>
  </w:style>
  <w:style w:type="paragraph" w:styleId="Tekstpodstawowywcity">
    <w:name w:val="Body Text Indent"/>
    <w:basedOn w:val="Normalny"/>
    <w:link w:val="TekstpodstawowywcityZnak"/>
    <w:rsid w:val="00FF5A57"/>
    <w:pPr>
      <w:suppressAutoHyphens w:val="0"/>
      <w:spacing w:after="120"/>
      <w:ind w:left="283"/>
    </w:pPr>
    <w:rPr>
      <w:lang w:eastAsia="pl-PL"/>
    </w:rPr>
  </w:style>
  <w:style w:type="character" w:customStyle="1" w:styleId="TekstpodstawowywcityZnak">
    <w:name w:val="Tekst podstawowy wcięty Znak"/>
    <w:basedOn w:val="Domylnaczcionkaakapitu"/>
    <w:link w:val="Tekstpodstawowywcity"/>
    <w:rsid w:val="00FF5A57"/>
    <w:rPr>
      <w:sz w:val="24"/>
      <w:szCs w:val="24"/>
    </w:rPr>
  </w:style>
  <w:style w:type="character" w:styleId="Hipercze">
    <w:name w:val="Hyperlink"/>
    <w:basedOn w:val="Domylnaczcionkaakapitu"/>
    <w:uiPriority w:val="99"/>
    <w:unhideWhenUsed/>
    <w:rsid w:val="00C9706E"/>
    <w:rPr>
      <w:color w:val="0000FF" w:themeColor="hyperlink"/>
      <w:u w:val="single"/>
    </w:rPr>
  </w:style>
  <w:style w:type="character" w:styleId="Nierozpoznanawzmianka">
    <w:name w:val="Unresolved Mention"/>
    <w:basedOn w:val="Domylnaczcionkaakapitu"/>
    <w:uiPriority w:val="99"/>
    <w:semiHidden/>
    <w:unhideWhenUsed/>
    <w:rsid w:val="00BC0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342635">
      <w:bodyDiv w:val="1"/>
      <w:marLeft w:val="0"/>
      <w:marRight w:val="0"/>
      <w:marTop w:val="0"/>
      <w:marBottom w:val="0"/>
      <w:divBdr>
        <w:top w:val="none" w:sz="0" w:space="0" w:color="auto"/>
        <w:left w:val="none" w:sz="0" w:space="0" w:color="auto"/>
        <w:bottom w:val="none" w:sz="0" w:space="0" w:color="auto"/>
        <w:right w:val="none" w:sz="0" w:space="0" w:color="auto"/>
      </w:divBdr>
    </w:div>
    <w:div w:id="111860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ksiegowosc@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3431</Words>
  <Characters>20590</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2024-03-11T07:40:00Z</cp:lastPrinted>
  <dcterms:created xsi:type="dcterms:W3CDTF">2024-03-26T12:11:00Z</dcterms:created>
  <dcterms:modified xsi:type="dcterms:W3CDTF">2024-03-26T12:11:00Z</dcterms:modified>
</cp:coreProperties>
</file>