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8945B" w14:textId="345136C5" w:rsidR="00301708" w:rsidRPr="00301708" w:rsidRDefault="00301708" w:rsidP="00301708">
      <w:pPr>
        <w:jc w:val="right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Załącznik nr 1 </w:t>
      </w:r>
      <w:r w:rsidR="000B5B14">
        <w:rPr>
          <w:rFonts w:ascii="Arial" w:hAnsi="Arial" w:cs="Arial"/>
        </w:rPr>
        <w:t>do Zapytania ofertowego</w:t>
      </w:r>
    </w:p>
    <w:p w14:paraId="5C704983" w14:textId="77777777" w:rsidR="00301708" w:rsidRDefault="00301708">
      <w:pPr>
        <w:rPr>
          <w:rFonts w:ascii="Arial" w:hAnsi="Arial" w:cs="Arial"/>
          <w:b/>
        </w:rPr>
      </w:pPr>
    </w:p>
    <w:p w14:paraId="34FA04D5" w14:textId="77777777" w:rsidR="000B5B14" w:rsidRDefault="000B5B14" w:rsidP="000B5B14">
      <w:pPr>
        <w:ind w:left="0"/>
        <w:jc w:val="center"/>
        <w:rPr>
          <w:rFonts w:ascii="Arial" w:hAnsi="Arial" w:cs="Arial"/>
          <w:b/>
        </w:rPr>
      </w:pPr>
    </w:p>
    <w:p w14:paraId="478A7A04" w14:textId="77777777" w:rsidR="000B5B14" w:rsidRDefault="000B5B14" w:rsidP="000B5B14">
      <w:pPr>
        <w:ind w:left="0"/>
        <w:jc w:val="center"/>
        <w:rPr>
          <w:rFonts w:ascii="Arial" w:hAnsi="Arial" w:cs="Arial"/>
          <w:b/>
        </w:rPr>
      </w:pPr>
    </w:p>
    <w:p w14:paraId="5AC11A5A" w14:textId="76983086" w:rsidR="00E31EE0" w:rsidRPr="00301708" w:rsidRDefault="003A64E2" w:rsidP="000B5B14">
      <w:pPr>
        <w:ind w:left="0"/>
        <w:jc w:val="center"/>
        <w:rPr>
          <w:rFonts w:ascii="Arial" w:hAnsi="Arial" w:cs="Arial"/>
          <w:b/>
        </w:rPr>
      </w:pPr>
      <w:r w:rsidRPr="00301708">
        <w:rPr>
          <w:rFonts w:ascii="Arial" w:hAnsi="Arial" w:cs="Arial"/>
          <w:b/>
        </w:rPr>
        <w:t>O</w:t>
      </w:r>
      <w:r w:rsidR="00301708" w:rsidRPr="00301708">
        <w:rPr>
          <w:rFonts w:ascii="Arial" w:hAnsi="Arial" w:cs="Arial"/>
          <w:b/>
        </w:rPr>
        <w:t>PIS PRZEDMIOTU ZAMÓWIENIA</w:t>
      </w:r>
    </w:p>
    <w:p w14:paraId="3D1CE0E3" w14:textId="77777777" w:rsidR="00301708" w:rsidRPr="00301708" w:rsidRDefault="00301708">
      <w:pPr>
        <w:rPr>
          <w:rFonts w:ascii="Arial" w:hAnsi="Arial" w:cs="Arial"/>
        </w:rPr>
      </w:pPr>
    </w:p>
    <w:p w14:paraId="17EC376A" w14:textId="77777777" w:rsidR="00E31EE0" w:rsidRPr="00301708" w:rsidRDefault="003A64E2" w:rsidP="00301708">
      <w:pPr>
        <w:ind w:left="-5"/>
        <w:jc w:val="both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Konferencja NanoTech Poland 2024 w dniach </w:t>
      </w:r>
      <w:r>
        <w:rPr>
          <w:rFonts w:ascii="Arial" w:hAnsi="Arial" w:cs="Arial"/>
        </w:rPr>
        <w:t xml:space="preserve">05 –07 </w:t>
      </w:r>
      <w:r w:rsidRPr="00301708">
        <w:rPr>
          <w:rFonts w:ascii="Arial" w:hAnsi="Arial" w:cs="Arial"/>
        </w:rPr>
        <w:t xml:space="preserve">czerwca 2024 roku odbywająca się w </w:t>
      </w:r>
      <w:r w:rsidR="00301708">
        <w:rPr>
          <w:rFonts w:ascii="Arial" w:hAnsi="Arial" w:cs="Arial"/>
        </w:rPr>
        <w:t>p</w:t>
      </w:r>
      <w:r w:rsidRPr="00301708">
        <w:rPr>
          <w:rFonts w:ascii="Arial" w:hAnsi="Arial" w:cs="Arial"/>
        </w:rPr>
        <w:t xml:space="preserve">omieszczeniach Wydziału Fizyki, menu dla 180 uczestników. </w:t>
      </w:r>
    </w:p>
    <w:p w14:paraId="5C1693E8" w14:textId="77777777" w:rsidR="00E31EE0" w:rsidRPr="00301708" w:rsidRDefault="003A64E2">
      <w:pPr>
        <w:spacing w:after="0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6935002C" w14:textId="77777777" w:rsidR="00E31EE0" w:rsidRPr="00301708" w:rsidRDefault="003A64E2" w:rsidP="00301708">
      <w:pPr>
        <w:spacing w:after="14" w:line="248" w:lineRule="auto"/>
        <w:ind w:left="-5"/>
        <w:jc w:val="both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 xml:space="preserve">Przerwy kawowe (warunek konieczny – min. 3 ekspresy do kawy, zastawa porcelanowa, sztućce platerowane) </w:t>
      </w:r>
      <w:r>
        <w:rPr>
          <w:rFonts w:ascii="Arial" w:hAnsi="Arial" w:cs="Arial"/>
          <w:b/>
        </w:rPr>
        <w:t>0</w:t>
      </w:r>
      <w:r w:rsidRPr="00301708">
        <w:rPr>
          <w:rFonts w:ascii="Arial" w:hAnsi="Arial" w:cs="Arial"/>
          <w:b/>
        </w:rPr>
        <w:t>5-</w:t>
      </w:r>
      <w:r>
        <w:rPr>
          <w:rFonts w:ascii="Arial" w:hAnsi="Arial" w:cs="Arial"/>
          <w:b/>
        </w:rPr>
        <w:t>0</w:t>
      </w:r>
      <w:r w:rsidRPr="00301708">
        <w:rPr>
          <w:rFonts w:ascii="Arial" w:hAnsi="Arial" w:cs="Arial"/>
          <w:b/>
        </w:rPr>
        <w:t xml:space="preserve">7.06.2024 </w:t>
      </w:r>
    </w:p>
    <w:p w14:paraId="31549078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 xml:space="preserve">Poranna </w:t>
      </w:r>
      <w:r w:rsidRPr="00301708">
        <w:rPr>
          <w:rFonts w:ascii="Arial" w:hAnsi="Arial" w:cs="Arial"/>
        </w:rPr>
        <w:t xml:space="preserve"> </w:t>
      </w:r>
    </w:p>
    <w:p w14:paraId="1437286F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Kawa z ekspresu (dodatki w tym cukier, mleko 3,2%, roślinne, bez laktozy) bez ograniczeń </w:t>
      </w:r>
    </w:p>
    <w:p w14:paraId="2316DFD3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Herbata  (trzy rodzaje czarna, zielona, owocowa, cytryna jako dodatek) bez ograniczeń </w:t>
      </w:r>
    </w:p>
    <w:p w14:paraId="3F956FA7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Ciasto półfrancuskie (mini ptysie, rogaliki, koperty z owocem itp. 1,5 szt. na osobę) </w:t>
      </w:r>
    </w:p>
    <w:p w14:paraId="62E936E1" w14:textId="77777777" w:rsidR="00E31EE0" w:rsidRPr="00301708" w:rsidRDefault="003A64E2">
      <w:pPr>
        <w:ind w:left="-5" w:right="5241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Kanapki dekoracyjne (1,5 szt. na osobę) Owoce sezonowe  </w:t>
      </w:r>
    </w:p>
    <w:p w14:paraId="27EB2E15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Woda z cytryną i miętą 500 ml na osobę </w:t>
      </w:r>
    </w:p>
    <w:p w14:paraId="04539507" w14:textId="77777777" w:rsidR="00E31EE0" w:rsidRPr="00301708" w:rsidRDefault="003A64E2">
      <w:pPr>
        <w:spacing w:after="0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 xml:space="preserve"> </w:t>
      </w:r>
    </w:p>
    <w:p w14:paraId="1588E644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Poobiednia:</w:t>
      </w:r>
      <w:r w:rsidRPr="00301708">
        <w:rPr>
          <w:rFonts w:ascii="Arial" w:hAnsi="Arial" w:cs="Arial"/>
        </w:rPr>
        <w:t xml:space="preserve"> </w:t>
      </w:r>
    </w:p>
    <w:p w14:paraId="3FF68570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Kawa z ekspresu (dodatki w tym cukier, mleko 3,2%, roślinne, bez laktozy) bez ograniczeń </w:t>
      </w:r>
    </w:p>
    <w:p w14:paraId="6F69DF25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Herbata (jak wyżej) bez ograniczeń </w:t>
      </w:r>
    </w:p>
    <w:p w14:paraId="4BA276E4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Ciasto bankietowe (rożki, sernik, szarlotka itp.) </w:t>
      </w:r>
    </w:p>
    <w:p w14:paraId="32B7EAC3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Owoce sezonowe  </w:t>
      </w:r>
    </w:p>
    <w:p w14:paraId="54B5FDD3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Woda z cytryną i miętą 500 ml na osobę </w:t>
      </w:r>
    </w:p>
    <w:p w14:paraId="64D77053" w14:textId="77777777" w:rsidR="00E31EE0" w:rsidRPr="00301708" w:rsidRDefault="003A64E2">
      <w:pPr>
        <w:spacing w:after="13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37FD16D7" w14:textId="77777777" w:rsidR="00E31EE0" w:rsidRPr="00301708" w:rsidRDefault="003A64E2">
      <w:pPr>
        <w:spacing w:after="14" w:line="248" w:lineRule="auto"/>
        <w:ind w:left="-5" w:right="606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Przerwy obiadowe (warunek konieczny posiłek wegetariański, zielona sałata, zastawa porcelanowa,  sztućce platerowane</w:t>
      </w:r>
      <w:r w:rsidRPr="00301708">
        <w:rPr>
          <w:rFonts w:ascii="Arial" w:hAnsi="Arial" w:cs="Arial"/>
        </w:rPr>
        <w:t xml:space="preserve">) </w:t>
      </w:r>
      <w:r>
        <w:rPr>
          <w:rFonts w:ascii="Arial" w:hAnsi="Arial" w:cs="Arial"/>
          <w:b/>
        </w:rPr>
        <w:t>0</w:t>
      </w:r>
      <w:r w:rsidRPr="00301708">
        <w:rPr>
          <w:rFonts w:ascii="Arial" w:hAnsi="Arial" w:cs="Arial"/>
          <w:b/>
        </w:rPr>
        <w:t xml:space="preserve">5.06.2024r. </w:t>
      </w:r>
      <w:r w:rsidRPr="00301708">
        <w:rPr>
          <w:rFonts w:ascii="Arial" w:hAnsi="Arial" w:cs="Arial"/>
        </w:rPr>
        <w:t xml:space="preserve"> </w:t>
      </w:r>
    </w:p>
    <w:p w14:paraId="03620529" w14:textId="77777777" w:rsidR="00E31EE0" w:rsidRPr="00301708" w:rsidRDefault="003A64E2">
      <w:pPr>
        <w:ind w:left="-5" w:right="1249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Zupa krem z białych warzyw z prażonymi płatkami migdałów (wege) 250 ml na osobę Ziemniaki z wody z koperkiem  </w:t>
      </w:r>
    </w:p>
    <w:p w14:paraId="626C9B35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Ryż biały i jaśminowy  </w:t>
      </w:r>
    </w:p>
    <w:p w14:paraId="7B8B2B9F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Dania mięsne na ciepło (do wyboru z asortymentu 1,5 porcji na osobę, 1 porcja - 130 g):</w:t>
      </w:r>
      <w:r w:rsidRPr="00301708">
        <w:rPr>
          <w:rFonts w:ascii="Arial" w:hAnsi="Arial" w:cs="Arial"/>
        </w:rPr>
        <w:t xml:space="preserve">                                                             Filet z kurczaka faszerowany szpinakiem i fetą   </w:t>
      </w:r>
    </w:p>
    <w:p w14:paraId="25157E21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Kotlet  schabowy </w:t>
      </w:r>
    </w:p>
    <w:p w14:paraId="44948C22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Curry z kalafiorem w mleczku kokosowym (wege) </w:t>
      </w:r>
    </w:p>
    <w:p w14:paraId="11D0CD85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Bukiet warzyw na ciepło  </w:t>
      </w:r>
    </w:p>
    <w:p w14:paraId="126920A4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Surówka z selera  </w:t>
      </w:r>
    </w:p>
    <w:p w14:paraId="6615E554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Mix sałat z pomidorem i ogórkiem świeżym  </w:t>
      </w:r>
    </w:p>
    <w:p w14:paraId="710BB8BB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Woda z cytryną i miętą 500 ml na osobę </w:t>
      </w:r>
    </w:p>
    <w:p w14:paraId="69BAC961" w14:textId="77777777" w:rsidR="00E31EE0" w:rsidRPr="00301708" w:rsidRDefault="003A64E2">
      <w:pPr>
        <w:spacing w:after="0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3DCC7A5C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>
        <w:rPr>
          <w:rFonts w:ascii="Arial" w:hAnsi="Arial" w:cs="Arial"/>
          <w:b/>
        </w:rPr>
        <w:t>0</w:t>
      </w:r>
      <w:r w:rsidRPr="00301708">
        <w:rPr>
          <w:rFonts w:ascii="Arial" w:hAnsi="Arial" w:cs="Arial"/>
          <w:b/>
        </w:rPr>
        <w:t>6.06.2024r.</w:t>
      </w:r>
      <w:r w:rsidRPr="00301708">
        <w:rPr>
          <w:rFonts w:ascii="Arial" w:hAnsi="Arial" w:cs="Arial"/>
        </w:rPr>
        <w:t xml:space="preserve">   </w:t>
      </w:r>
    </w:p>
    <w:p w14:paraId="687EF961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Zupa krem z pieczonych pomidorów (wege) 250 ml na osobę </w:t>
      </w:r>
    </w:p>
    <w:p w14:paraId="6A31F5E6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Ryż biały i jaśminowy </w:t>
      </w:r>
    </w:p>
    <w:p w14:paraId="19B3557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Pure z ziemniaków                                                                                                               </w:t>
      </w:r>
    </w:p>
    <w:p w14:paraId="0FE29910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Dania na ciepło (do wyboru z asortymentu 1,5 porcji na osobę, 1 porcja - 130 g)</w:t>
      </w:r>
      <w:r w:rsidRPr="00301708">
        <w:rPr>
          <w:rFonts w:ascii="Arial" w:hAnsi="Arial" w:cs="Arial"/>
        </w:rPr>
        <w:t xml:space="preserve">  </w:t>
      </w:r>
    </w:p>
    <w:p w14:paraId="0316C4B2" w14:textId="77777777" w:rsidR="00E31EE0" w:rsidRPr="00301708" w:rsidRDefault="003A64E2">
      <w:pPr>
        <w:ind w:left="-5" w:right="2842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Filet z kurczaka zapiekany w boczku w sosie z suszonych pomidorów Pierogi ruskie </w:t>
      </w:r>
    </w:p>
    <w:p w14:paraId="1B8497E4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Pierogi z mięsem   </w:t>
      </w:r>
    </w:p>
    <w:p w14:paraId="48C3B449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Lasagne z cukinią i pomidorami, zapiekane z mozarellą </w:t>
      </w:r>
    </w:p>
    <w:p w14:paraId="16E836AE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Bukiet warzyw na ciepło </w:t>
      </w:r>
    </w:p>
    <w:p w14:paraId="658662BD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Surówka z kapusty pekińskiej  </w:t>
      </w:r>
    </w:p>
    <w:p w14:paraId="6F86C8F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Mix sałat z pomidorem i ogórkiem świeżym  </w:t>
      </w:r>
    </w:p>
    <w:p w14:paraId="20D8C9E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Woda z cytryną i miętą  500 ml na osobę </w:t>
      </w:r>
    </w:p>
    <w:p w14:paraId="403C0A44" w14:textId="104BCA66" w:rsidR="00E31EE0" w:rsidRPr="00301708" w:rsidRDefault="003A64E2" w:rsidP="000B5B14">
      <w:pPr>
        <w:spacing w:after="0" w:line="259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07.06.2024</w:t>
      </w:r>
      <w:r w:rsidRPr="00301708">
        <w:rPr>
          <w:rFonts w:ascii="Arial" w:hAnsi="Arial" w:cs="Arial"/>
          <w:b/>
        </w:rPr>
        <w:t>r.</w:t>
      </w:r>
      <w:r w:rsidRPr="00301708">
        <w:rPr>
          <w:rFonts w:ascii="Arial" w:hAnsi="Arial" w:cs="Arial"/>
        </w:rPr>
        <w:t xml:space="preserve"> </w:t>
      </w:r>
    </w:p>
    <w:p w14:paraId="5A62A99E" w14:textId="77777777" w:rsidR="00E31EE0" w:rsidRPr="00301708" w:rsidRDefault="003A64E2">
      <w:pPr>
        <w:spacing w:after="0"/>
        <w:ind w:left="-5" w:right="2211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Zupa krem ze szparagów z groszkiem ptysiowym  (wege) 250 ml na osobę Ziemniaki z wody z koperkiem </w:t>
      </w:r>
    </w:p>
    <w:p w14:paraId="16120737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Kasza  </w:t>
      </w:r>
    </w:p>
    <w:p w14:paraId="4CAB8346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Danie mięsne i rybne na ciepło (do wyboru z asortymentu 1,5 porcji na osobę, 1 porcja - 130g)</w:t>
      </w:r>
      <w:r w:rsidRPr="00301708">
        <w:rPr>
          <w:rFonts w:ascii="Arial" w:hAnsi="Arial" w:cs="Arial"/>
        </w:rPr>
        <w:t xml:space="preserve">                                                  </w:t>
      </w:r>
    </w:p>
    <w:p w14:paraId="6AD7FA6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Filet z dorsza w sosie maślanym </w:t>
      </w:r>
    </w:p>
    <w:p w14:paraId="7AAE49C9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Zrazy staropolskie z wołowiny   </w:t>
      </w:r>
    </w:p>
    <w:p w14:paraId="0B519457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Makaron penne z pesto ze świeżej bazylii (wege) </w:t>
      </w:r>
    </w:p>
    <w:p w14:paraId="53B48BDF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Buraczki zasmażane  </w:t>
      </w:r>
    </w:p>
    <w:p w14:paraId="5066C1AD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Surówka z białej kapusty  </w:t>
      </w:r>
    </w:p>
    <w:p w14:paraId="1120F79F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Mix sałat z pomidorem i ogórkiem świeżym  </w:t>
      </w:r>
    </w:p>
    <w:p w14:paraId="38C84636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>Woda z cytryną i miętą 500 ml na osobę</w:t>
      </w:r>
      <w:r w:rsidRPr="00301708">
        <w:rPr>
          <w:rFonts w:ascii="Arial" w:hAnsi="Arial" w:cs="Arial"/>
          <w:b/>
        </w:rPr>
        <w:t xml:space="preserve"> </w:t>
      </w:r>
    </w:p>
    <w:p w14:paraId="6DE392D4" w14:textId="77777777" w:rsidR="000B5B14" w:rsidRDefault="000B5B14">
      <w:pPr>
        <w:spacing w:after="19" w:line="259" w:lineRule="auto"/>
        <w:ind w:left="0" w:firstLine="0"/>
        <w:rPr>
          <w:rFonts w:ascii="Arial" w:hAnsi="Arial" w:cs="Arial"/>
        </w:rPr>
      </w:pPr>
    </w:p>
    <w:p w14:paraId="763A48FA" w14:textId="493E1620" w:rsidR="00E31EE0" w:rsidRPr="000B5B14" w:rsidRDefault="000B5B14">
      <w:pPr>
        <w:spacing w:after="19" w:line="259" w:lineRule="auto"/>
        <w:ind w:left="0" w:firstLine="0"/>
        <w:rPr>
          <w:rFonts w:ascii="Arial" w:hAnsi="Arial" w:cs="Arial"/>
          <w:b/>
          <w:bCs/>
        </w:rPr>
      </w:pPr>
      <w:r w:rsidRPr="000B5B14">
        <w:rPr>
          <w:rFonts w:ascii="Arial" w:hAnsi="Arial" w:cs="Arial"/>
          <w:b/>
          <w:bCs/>
        </w:rPr>
        <w:t>05.06.2024 r.</w:t>
      </w:r>
      <w:r w:rsidR="003A64E2" w:rsidRPr="000B5B14">
        <w:rPr>
          <w:rFonts w:ascii="Arial" w:hAnsi="Arial" w:cs="Arial"/>
          <w:b/>
          <w:bCs/>
        </w:rPr>
        <w:t xml:space="preserve"> </w:t>
      </w:r>
    </w:p>
    <w:p w14:paraId="350E83F9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0B5B14">
        <w:rPr>
          <w:rFonts w:ascii="Arial" w:hAnsi="Arial" w:cs="Arial"/>
          <w:b/>
          <w:color w:val="auto"/>
        </w:rPr>
        <w:t xml:space="preserve">Conference dinner (Wydział Fizyki) – warunek konieczny posiłek wegetariański na ciepło, zielona </w:t>
      </w:r>
      <w:r w:rsidRPr="00301708">
        <w:rPr>
          <w:rFonts w:ascii="Arial" w:hAnsi="Arial" w:cs="Arial"/>
          <w:b/>
        </w:rPr>
        <w:t xml:space="preserve">sałata, deser, min. 3 ekspresy do kawy, zastawa porcelanowa, sztućce platerowane, świece): </w:t>
      </w:r>
    </w:p>
    <w:p w14:paraId="08E9C9B1" w14:textId="6DFC78BB" w:rsidR="00E31EE0" w:rsidRPr="000B5B14" w:rsidRDefault="003A64E2">
      <w:pPr>
        <w:spacing w:after="14" w:line="248" w:lineRule="auto"/>
        <w:ind w:left="-5"/>
        <w:rPr>
          <w:rFonts w:ascii="Arial" w:hAnsi="Arial" w:cs="Arial"/>
          <w:color w:val="auto"/>
        </w:rPr>
      </w:pPr>
      <w:r w:rsidRPr="000B5B14">
        <w:rPr>
          <w:rFonts w:ascii="Arial" w:hAnsi="Arial" w:cs="Arial"/>
          <w:b/>
          <w:color w:val="auto"/>
        </w:rPr>
        <w:t>Przekąski (do wyboru z asortymentu 3 na osobę</w:t>
      </w:r>
      <w:r w:rsidRPr="000B5B14">
        <w:rPr>
          <w:rFonts w:ascii="Arial" w:hAnsi="Arial" w:cs="Arial"/>
          <w:color w:val="auto"/>
        </w:rPr>
        <w:t>)</w:t>
      </w:r>
    </w:p>
    <w:p w14:paraId="0BEB43CD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Deski serów  przybrane świeżymi owocami(np. kozi, camembert, dojrzewające, melon, winogrono, truskawka, ananas) </w:t>
      </w:r>
    </w:p>
    <w:p w14:paraId="5B94C14C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Deski wędlin i mięs   </w:t>
      </w:r>
    </w:p>
    <w:p w14:paraId="74C878CB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Gruszka zapiekana z serem pleśniowym i szynką dojrzewającą </w:t>
      </w:r>
    </w:p>
    <w:p w14:paraId="49CEEB12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Pasztet z kaczki na grzankach z sosem żurawinowym </w:t>
      </w:r>
    </w:p>
    <w:p w14:paraId="221CFDF6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Melon z szynką parmeńską z sosem balsamicznym </w:t>
      </w:r>
    </w:p>
    <w:p w14:paraId="4D4799D6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Mini wrapy/tartaletki  z humusem i oliwkami/pastą z tuńczyka z kaparami, ogórkiem, przybrane natką pietruszki </w:t>
      </w:r>
    </w:p>
    <w:p w14:paraId="4EE58DEB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Dania ciepłe (do wyboru z asortymentu 1,5 porcji na osobę, 1 porcja - 130 g)</w:t>
      </w:r>
      <w:r w:rsidRPr="00301708">
        <w:rPr>
          <w:rFonts w:ascii="Arial" w:hAnsi="Arial" w:cs="Arial"/>
        </w:rPr>
        <w:t xml:space="preserve"> </w:t>
      </w:r>
    </w:p>
    <w:p w14:paraId="57824EC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Wegański gulasz z warzywami i ciecierzycą </w:t>
      </w:r>
    </w:p>
    <w:p w14:paraId="3D152367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Łosoś z ziołową kruszonką </w:t>
      </w:r>
    </w:p>
    <w:p w14:paraId="6EFBEA9A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Polędwiczki wieprzowe z sosem grzybowym </w:t>
      </w:r>
    </w:p>
    <w:p w14:paraId="5163FB06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Kasza kus-kus </w:t>
      </w:r>
    </w:p>
    <w:p w14:paraId="03A1F05F" w14:textId="77777777" w:rsidR="00E31EE0" w:rsidRPr="00301708" w:rsidRDefault="003A64E2">
      <w:pPr>
        <w:ind w:left="-5" w:right="5983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Kopytka albo kluski śląskie Ziemniaki pieczone z rozmarynem </w:t>
      </w:r>
      <w:r w:rsidRPr="00301708">
        <w:rPr>
          <w:rFonts w:ascii="Arial" w:hAnsi="Arial" w:cs="Arial"/>
          <w:b/>
        </w:rPr>
        <w:t>Napoje:</w:t>
      </w:r>
      <w:r w:rsidRPr="00301708">
        <w:rPr>
          <w:rFonts w:ascii="Arial" w:hAnsi="Arial" w:cs="Arial"/>
        </w:rPr>
        <w:t xml:space="preserve"> </w:t>
      </w:r>
    </w:p>
    <w:p w14:paraId="768F222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Woda z cytryną i miętą 500 ml na osobę  </w:t>
      </w:r>
    </w:p>
    <w:p w14:paraId="6C1E5AD4" w14:textId="77777777" w:rsidR="00E31EE0" w:rsidRPr="00301708" w:rsidRDefault="003A64E2">
      <w:pPr>
        <w:ind w:left="-5" w:right="174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Kawa z ekspresu bez ograniczeń (dodatki w tym cukier, mleko 3,2%, roślinne, bez laktozy) Herbata (trzy rodzaje) bez ograniczeń (cytryna jako dodatek) </w:t>
      </w:r>
      <w:r w:rsidRPr="00301708">
        <w:rPr>
          <w:rFonts w:ascii="Arial" w:hAnsi="Arial" w:cs="Arial"/>
          <w:b/>
        </w:rPr>
        <w:t>Sałatki (do wyboru z asortymentu 200 g na osobę):</w:t>
      </w:r>
      <w:r w:rsidRPr="00301708">
        <w:rPr>
          <w:rFonts w:ascii="Arial" w:hAnsi="Arial" w:cs="Arial"/>
        </w:rPr>
        <w:t xml:space="preserve"> </w:t>
      </w:r>
    </w:p>
    <w:p w14:paraId="638F726C" w14:textId="77777777" w:rsidR="00E31EE0" w:rsidRPr="00301708" w:rsidRDefault="003A64E2">
      <w:pPr>
        <w:numPr>
          <w:ilvl w:val="0"/>
          <w:numId w:val="1"/>
        </w:numPr>
        <w:ind w:hanging="11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Caprese </w:t>
      </w:r>
    </w:p>
    <w:p w14:paraId="1125795F" w14:textId="77777777" w:rsidR="00E31EE0" w:rsidRPr="00301708" w:rsidRDefault="003A64E2">
      <w:pPr>
        <w:numPr>
          <w:ilvl w:val="0"/>
          <w:numId w:val="1"/>
        </w:numPr>
        <w:ind w:hanging="11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Cezar </w:t>
      </w:r>
    </w:p>
    <w:p w14:paraId="65ADE6B5" w14:textId="77777777" w:rsidR="00E31EE0" w:rsidRPr="00301708" w:rsidRDefault="003A64E2">
      <w:pPr>
        <w:numPr>
          <w:ilvl w:val="0"/>
          <w:numId w:val="1"/>
        </w:numPr>
        <w:ind w:hanging="11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Sałata zielona z pomidorem i ogórkiem z czerwoną cebulą  </w:t>
      </w:r>
    </w:p>
    <w:p w14:paraId="5B78AC9B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Deser:</w:t>
      </w:r>
      <w:r w:rsidRPr="00301708">
        <w:rPr>
          <w:rFonts w:ascii="Arial" w:hAnsi="Arial" w:cs="Arial"/>
        </w:rPr>
        <w:t xml:space="preserve"> (1,5 szt na osobę)     </w:t>
      </w:r>
    </w:p>
    <w:p w14:paraId="3F82A401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Mini tarta z truskawkami </w:t>
      </w:r>
    </w:p>
    <w:p w14:paraId="11DA9135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Ciasto biszkoptowe z owocem i galaretką </w:t>
      </w:r>
    </w:p>
    <w:p w14:paraId="090165BD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Ciasto czekoladowe </w:t>
      </w:r>
    </w:p>
    <w:p w14:paraId="15A8C214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 xml:space="preserve">Pieczywo mieszane </w:t>
      </w:r>
    </w:p>
    <w:p w14:paraId="062A3882" w14:textId="77777777" w:rsidR="00E31EE0" w:rsidRPr="00301708" w:rsidRDefault="003A64E2">
      <w:pPr>
        <w:spacing w:after="24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1CC69265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W cenę powinna być wliczona obsługa kelnerska.</w:t>
      </w:r>
      <w:r w:rsidRPr="00301708">
        <w:rPr>
          <w:rFonts w:ascii="Arial" w:hAnsi="Arial" w:cs="Arial"/>
        </w:rPr>
        <w:t xml:space="preserve"> </w:t>
      </w:r>
    </w:p>
    <w:p w14:paraId="08EAE4E4" w14:textId="463BD7E9" w:rsidR="00E31EE0" w:rsidRDefault="003A64E2">
      <w:pPr>
        <w:spacing w:after="14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00D6DFF0" w14:textId="6F845CAB" w:rsidR="000B5B14" w:rsidRPr="000B5B14" w:rsidRDefault="000B5B14">
      <w:pPr>
        <w:spacing w:after="14" w:line="259" w:lineRule="auto"/>
        <w:ind w:left="0" w:firstLine="0"/>
        <w:rPr>
          <w:rFonts w:ascii="Arial" w:hAnsi="Arial" w:cs="Arial"/>
          <w:b/>
          <w:bCs/>
        </w:rPr>
      </w:pPr>
      <w:r w:rsidRPr="000B5B14">
        <w:rPr>
          <w:rFonts w:ascii="Arial" w:hAnsi="Arial" w:cs="Arial"/>
          <w:b/>
          <w:bCs/>
        </w:rPr>
        <w:t>06.06.2024r.</w:t>
      </w:r>
    </w:p>
    <w:p w14:paraId="365BBB25" w14:textId="11613694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 xml:space="preserve">Grill – warunek konieczny posiłek wegetariański, zielona sałata i ekspresy do kawy:  </w:t>
      </w:r>
    </w:p>
    <w:p w14:paraId="78275CBF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 xml:space="preserve">Stół z przekąskami </w:t>
      </w:r>
      <w:r w:rsidRPr="00301708">
        <w:rPr>
          <w:rFonts w:ascii="Arial" w:hAnsi="Arial" w:cs="Arial"/>
        </w:rPr>
        <w:t xml:space="preserve"> </w:t>
      </w:r>
    </w:p>
    <w:p w14:paraId="191DF138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Smalec z jabłkiem i cebulką (50 g na osobę) </w:t>
      </w:r>
    </w:p>
    <w:p w14:paraId="2CBB9F20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Ogórki małosolne (100 g na osobę) </w:t>
      </w:r>
    </w:p>
    <w:p w14:paraId="34D467CA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Chleb wiejski (150g  na osobę) </w:t>
      </w:r>
    </w:p>
    <w:p w14:paraId="539E9011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lastRenderedPageBreak/>
        <w:t>Dania z grilla (do wyboru z asortymentu 2 porcje na osobę, 1 porcja - 130 g)</w:t>
      </w:r>
      <w:r w:rsidRPr="00301708">
        <w:rPr>
          <w:rFonts w:ascii="Arial" w:hAnsi="Arial" w:cs="Arial"/>
        </w:rPr>
        <w:t xml:space="preserve"> </w:t>
      </w:r>
    </w:p>
    <w:p w14:paraId="0509B44C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Karkówka marynowana z grilla </w:t>
      </w:r>
    </w:p>
    <w:p w14:paraId="60566C19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Kiełbasa z grilla </w:t>
      </w:r>
    </w:p>
    <w:p w14:paraId="6E7DE687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Kaszanka z cebulką z grilla   </w:t>
      </w:r>
    </w:p>
    <w:p w14:paraId="6F01B503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Pstrąg z grilla  </w:t>
      </w:r>
    </w:p>
    <w:p w14:paraId="2F8A2A8E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Łosoś z grilla </w:t>
      </w:r>
    </w:p>
    <w:p w14:paraId="628F43CE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Szaszłyk warzywny </w:t>
      </w:r>
    </w:p>
    <w:p w14:paraId="2D2914D9" w14:textId="77777777" w:rsidR="00E31EE0" w:rsidRPr="00301708" w:rsidRDefault="003A64E2">
      <w:pPr>
        <w:spacing w:after="0"/>
        <w:ind w:left="-5" w:right="626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Krążek sera camembert z żurawiną Ziemniak z gzikiem </w:t>
      </w:r>
      <w:r w:rsidRPr="00301708">
        <w:rPr>
          <w:rFonts w:ascii="Arial" w:hAnsi="Arial" w:cs="Arial"/>
          <w:b/>
        </w:rPr>
        <w:t>Sosy:</w:t>
      </w:r>
      <w:r w:rsidRPr="00301708">
        <w:rPr>
          <w:rFonts w:ascii="Arial" w:hAnsi="Arial" w:cs="Arial"/>
        </w:rPr>
        <w:t xml:space="preserve"> </w:t>
      </w:r>
    </w:p>
    <w:p w14:paraId="1C118899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Musztarda </w:t>
      </w:r>
    </w:p>
    <w:p w14:paraId="67B21F29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Ketchup </w:t>
      </w:r>
    </w:p>
    <w:p w14:paraId="37624FF9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Inne sosy </w:t>
      </w:r>
    </w:p>
    <w:p w14:paraId="51A2C265" w14:textId="77777777" w:rsidR="00E31EE0" w:rsidRPr="00301708" w:rsidRDefault="003A64E2">
      <w:pPr>
        <w:spacing w:after="23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6C088CB5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Sałatki (do wyboru z asortymentu 200 g na osobę):</w:t>
      </w:r>
      <w:r w:rsidRPr="00301708">
        <w:rPr>
          <w:rFonts w:ascii="Arial" w:hAnsi="Arial" w:cs="Arial"/>
        </w:rPr>
        <w:t xml:space="preserve"> </w:t>
      </w:r>
    </w:p>
    <w:p w14:paraId="1F0AEACD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Grecka </w:t>
      </w:r>
    </w:p>
    <w:p w14:paraId="00DE7572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Ziemniaczana </w:t>
      </w:r>
    </w:p>
    <w:p w14:paraId="714C4804" w14:textId="77777777" w:rsidR="00E31EE0" w:rsidRPr="00301708" w:rsidRDefault="003A64E2">
      <w:pPr>
        <w:ind w:left="-5" w:right="3619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Sałata zielona z pomidorem i ogórkiem z czerwoną cebulą  </w:t>
      </w:r>
      <w:r w:rsidRPr="00301708">
        <w:rPr>
          <w:rFonts w:ascii="Arial" w:hAnsi="Arial" w:cs="Arial"/>
          <w:b/>
        </w:rPr>
        <w:t xml:space="preserve">Napoje: </w:t>
      </w:r>
      <w:r w:rsidRPr="00301708">
        <w:rPr>
          <w:rFonts w:ascii="Arial" w:hAnsi="Arial" w:cs="Arial"/>
        </w:rPr>
        <w:t xml:space="preserve"> </w:t>
      </w:r>
    </w:p>
    <w:p w14:paraId="1673A4BD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Soki (dwa rodzaje) 250 ml na osobę </w:t>
      </w:r>
    </w:p>
    <w:p w14:paraId="6D83993C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Woda z cytryną i miętą bez ograniczeń </w:t>
      </w:r>
    </w:p>
    <w:p w14:paraId="6C9A83F0" w14:textId="77777777" w:rsidR="00E31EE0" w:rsidRPr="00301708" w:rsidRDefault="003A64E2">
      <w:pPr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Kawa z ekspresu  bez ograniczeń (dodatki w tym cukier, mleko 3,2%, roślinne, bez laktozy) </w:t>
      </w:r>
    </w:p>
    <w:p w14:paraId="7EC472D0" w14:textId="77777777" w:rsidR="00E31EE0" w:rsidRPr="00301708" w:rsidRDefault="003A64E2">
      <w:pPr>
        <w:spacing w:after="14" w:line="248" w:lineRule="auto"/>
        <w:ind w:left="-5"/>
        <w:rPr>
          <w:rFonts w:ascii="Arial" w:hAnsi="Arial" w:cs="Arial"/>
        </w:rPr>
      </w:pPr>
      <w:r w:rsidRPr="00301708">
        <w:rPr>
          <w:rFonts w:ascii="Arial" w:hAnsi="Arial" w:cs="Arial"/>
          <w:b/>
        </w:rPr>
        <w:t>W cenę powinny być wliczone naczynia i sztućce jednorazowe, sprzęt gastronomiczny, obsługa kelnerska.</w:t>
      </w:r>
      <w:r w:rsidRPr="00301708">
        <w:rPr>
          <w:rFonts w:ascii="Arial" w:hAnsi="Arial" w:cs="Arial"/>
        </w:rPr>
        <w:t xml:space="preserve"> </w:t>
      </w:r>
    </w:p>
    <w:p w14:paraId="517593AB" w14:textId="77777777" w:rsidR="00E31EE0" w:rsidRPr="00301708" w:rsidRDefault="003A64E2">
      <w:pPr>
        <w:spacing w:after="159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p w14:paraId="26AED593" w14:textId="77777777" w:rsidR="00E31EE0" w:rsidRPr="00301708" w:rsidRDefault="003A64E2">
      <w:pPr>
        <w:spacing w:after="198"/>
        <w:ind w:left="-5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UWAGA: </w:t>
      </w:r>
    </w:p>
    <w:p w14:paraId="1C4422B3" w14:textId="77777777" w:rsidR="00E31EE0" w:rsidRPr="00301708" w:rsidRDefault="003A64E2">
      <w:pPr>
        <w:numPr>
          <w:ilvl w:val="0"/>
          <w:numId w:val="2"/>
        </w:numPr>
        <w:spacing w:after="195"/>
        <w:ind w:hanging="11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wydawanie potraw - konieczne osobne stanowisko na zupę i dania wege oraz osobne na dania mięsne/rybne </w:t>
      </w:r>
    </w:p>
    <w:p w14:paraId="7CF3ECA3" w14:textId="77777777" w:rsidR="00E31EE0" w:rsidRPr="00301708" w:rsidRDefault="003A64E2">
      <w:pPr>
        <w:numPr>
          <w:ilvl w:val="0"/>
          <w:numId w:val="2"/>
        </w:numPr>
        <w:spacing w:after="205"/>
        <w:ind w:hanging="11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konieczne minimum 6 osób do obsługi wydarzenia </w:t>
      </w:r>
    </w:p>
    <w:p w14:paraId="34CA3196" w14:textId="77777777" w:rsidR="00E31EE0" w:rsidRPr="00301708" w:rsidRDefault="003A64E2">
      <w:pPr>
        <w:numPr>
          <w:ilvl w:val="0"/>
          <w:numId w:val="2"/>
        </w:numPr>
        <w:spacing w:after="167"/>
        <w:ind w:hanging="118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w ostatni dzień konferencji druga przerwa kawowa dla 150 osób </w:t>
      </w:r>
    </w:p>
    <w:p w14:paraId="4BDD1172" w14:textId="77777777" w:rsidR="00E31EE0" w:rsidRPr="00301708" w:rsidRDefault="003A64E2">
      <w:pPr>
        <w:spacing w:after="0" w:line="259" w:lineRule="auto"/>
        <w:ind w:left="0" w:firstLine="0"/>
        <w:rPr>
          <w:rFonts w:ascii="Arial" w:hAnsi="Arial" w:cs="Arial"/>
        </w:rPr>
      </w:pPr>
      <w:r w:rsidRPr="00301708">
        <w:rPr>
          <w:rFonts w:ascii="Arial" w:hAnsi="Arial" w:cs="Arial"/>
        </w:rPr>
        <w:t xml:space="preserve"> </w:t>
      </w:r>
    </w:p>
    <w:sectPr w:rsidR="00E31EE0" w:rsidRPr="00301708" w:rsidSect="00301708">
      <w:headerReference w:type="default" r:id="rId7"/>
      <w:pgSz w:w="11906" w:h="16838"/>
      <w:pgMar w:top="1458" w:right="1274" w:bottom="162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B3E6C" w14:textId="77777777" w:rsidR="00301708" w:rsidRDefault="00301708" w:rsidP="00301708">
      <w:pPr>
        <w:spacing w:after="0" w:line="240" w:lineRule="auto"/>
      </w:pPr>
      <w:r>
        <w:separator/>
      </w:r>
    </w:p>
  </w:endnote>
  <w:endnote w:type="continuationSeparator" w:id="0">
    <w:p w14:paraId="7582C80C" w14:textId="77777777" w:rsidR="00301708" w:rsidRDefault="00301708" w:rsidP="00301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326F7" w14:textId="77777777" w:rsidR="00301708" w:rsidRDefault="00301708" w:rsidP="00301708">
      <w:pPr>
        <w:spacing w:after="0" w:line="240" w:lineRule="auto"/>
      </w:pPr>
      <w:r>
        <w:separator/>
      </w:r>
    </w:p>
  </w:footnote>
  <w:footnote w:type="continuationSeparator" w:id="0">
    <w:p w14:paraId="4D65DF59" w14:textId="77777777" w:rsidR="00301708" w:rsidRDefault="00301708" w:rsidP="00301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7E8D" w14:textId="77777777" w:rsidR="00301708" w:rsidRDefault="00301708" w:rsidP="00301708">
    <w:pPr>
      <w:pStyle w:val="Nagwek"/>
      <w:ind w:left="0" w:firstLine="0"/>
      <w:jc w:val="both"/>
    </w:pPr>
    <w:r>
      <w:t>ZP3/1016/24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A5088F"/>
    <w:multiLevelType w:val="hybridMultilevel"/>
    <w:tmpl w:val="1D7CA20E"/>
    <w:lvl w:ilvl="0" w:tplc="93328CA2">
      <w:start w:val="1"/>
      <w:numFmt w:val="bullet"/>
      <w:lvlText w:val="-"/>
      <w:lvlJc w:val="left"/>
      <w:pPr>
        <w:ind w:left="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207FC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26EA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8CEFB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EC888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AE2B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300D85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08DD4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DE03A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F431BA"/>
    <w:multiLevelType w:val="hybridMultilevel"/>
    <w:tmpl w:val="D1C88CB2"/>
    <w:lvl w:ilvl="0" w:tplc="2034CBC4">
      <w:start w:val="1"/>
      <w:numFmt w:val="bullet"/>
      <w:lvlText w:val="-"/>
      <w:lvlJc w:val="left"/>
      <w:pPr>
        <w:ind w:left="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0852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DC788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89CF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AEB39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48530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04D5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8E66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9609A4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EE0"/>
    <w:rsid w:val="000B5B14"/>
    <w:rsid w:val="00301708"/>
    <w:rsid w:val="003A64E2"/>
    <w:rsid w:val="00E3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B1032"/>
  <w15:docId w15:val="{C389123E-805A-44CF-9D12-ACB3650A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7" w:line="249" w:lineRule="auto"/>
      <w:ind w:left="2595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708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30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708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Edyta Różańska</cp:lastModifiedBy>
  <cp:revision>4</cp:revision>
  <dcterms:created xsi:type="dcterms:W3CDTF">2024-03-11T08:53:00Z</dcterms:created>
  <dcterms:modified xsi:type="dcterms:W3CDTF">2024-03-12T10:04:00Z</dcterms:modified>
</cp:coreProperties>
</file>