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D3DD2A" w14:textId="003F83EC" w:rsidR="00A347A6" w:rsidRDefault="00A347A6" w:rsidP="00A347A6">
      <w:pPr>
        <w:spacing w:line="276" w:lineRule="auto"/>
        <w:jc w:val="right"/>
        <w:rPr>
          <w:rFonts w:ascii="Garamond" w:hAnsi="Garamond" w:cs="Arial"/>
          <w:b/>
          <w:sz w:val="22"/>
          <w:szCs w:val="22"/>
        </w:rPr>
      </w:pPr>
      <w:r>
        <w:rPr>
          <w:rFonts w:ascii="Garamond" w:hAnsi="Garamond" w:cs="Arial"/>
          <w:b/>
          <w:sz w:val="22"/>
          <w:szCs w:val="22"/>
        </w:rPr>
        <w:t xml:space="preserve">Załącznik nr 4 - wzór umowy </w:t>
      </w:r>
    </w:p>
    <w:p w14:paraId="7906F3CB" w14:textId="215B1471" w:rsidR="00977A67" w:rsidRPr="00977A67" w:rsidRDefault="00977A67" w:rsidP="00B25DD3">
      <w:pPr>
        <w:spacing w:line="276" w:lineRule="auto"/>
        <w:jc w:val="center"/>
        <w:rPr>
          <w:rFonts w:ascii="Garamond" w:hAnsi="Garamond" w:cs="Arial"/>
          <w:b/>
          <w:color w:val="FF0000"/>
          <w:sz w:val="22"/>
          <w:szCs w:val="22"/>
        </w:rPr>
      </w:pPr>
      <w:r>
        <w:rPr>
          <w:rFonts w:ascii="Garamond" w:hAnsi="Garamond" w:cs="Arial"/>
          <w:b/>
          <w:color w:val="FF0000"/>
          <w:sz w:val="22"/>
          <w:szCs w:val="22"/>
        </w:rPr>
        <w:t>MODYFIKACJA z dnia 14.03.2024 r.</w:t>
      </w:r>
    </w:p>
    <w:p w14:paraId="623054F4" w14:textId="77777777" w:rsidR="00977A67" w:rsidRDefault="00977A67" w:rsidP="00B25DD3">
      <w:pPr>
        <w:spacing w:line="276" w:lineRule="auto"/>
        <w:jc w:val="center"/>
        <w:rPr>
          <w:rFonts w:ascii="Garamond" w:hAnsi="Garamond" w:cs="Arial"/>
          <w:b/>
          <w:sz w:val="22"/>
          <w:szCs w:val="22"/>
        </w:rPr>
      </w:pPr>
    </w:p>
    <w:p w14:paraId="2C81B2E9" w14:textId="1AC3BCD7" w:rsidR="00B25DD3" w:rsidRDefault="00B25DD3" w:rsidP="00B25DD3">
      <w:pPr>
        <w:spacing w:line="276" w:lineRule="auto"/>
        <w:jc w:val="center"/>
        <w:rPr>
          <w:rFonts w:ascii="Garamond" w:hAnsi="Garamond" w:cs="Arial"/>
          <w:b/>
          <w:sz w:val="22"/>
          <w:szCs w:val="22"/>
        </w:rPr>
      </w:pPr>
      <w:r w:rsidRPr="00B25DD3">
        <w:rPr>
          <w:rFonts w:ascii="Garamond" w:hAnsi="Garamond" w:cs="Arial"/>
          <w:b/>
          <w:sz w:val="22"/>
          <w:szCs w:val="22"/>
        </w:rPr>
        <w:t>U</w:t>
      </w:r>
      <w:r w:rsidR="009A76AC">
        <w:rPr>
          <w:rFonts w:ascii="Garamond" w:hAnsi="Garamond" w:cs="Arial"/>
          <w:b/>
          <w:sz w:val="22"/>
          <w:szCs w:val="22"/>
        </w:rPr>
        <w:t>MOWA NR [____]/202</w:t>
      </w:r>
      <w:r w:rsidR="00832412">
        <w:rPr>
          <w:rFonts w:ascii="Garamond" w:hAnsi="Garamond" w:cs="Arial"/>
          <w:b/>
          <w:sz w:val="22"/>
          <w:szCs w:val="22"/>
        </w:rPr>
        <w:t>4</w:t>
      </w:r>
    </w:p>
    <w:p w14:paraId="168DA55A" w14:textId="77777777" w:rsidR="008E5A9F" w:rsidRPr="00B25DD3" w:rsidRDefault="008E5A9F" w:rsidP="00B25DD3">
      <w:pPr>
        <w:spacing w:line="276" w:lineRule="auto"/>
        <w:jc w:val="center"/>
        <w:rPr>
          <w:rFonts w:ascii="Garamond" w:hAnsi="Garamond" w:cs="Arial"/>
          <w:b/>
          <w:sz w:val="22"/>
          <w:szCs w:val="22"/>
        </w:rPr>
      </w:pPr>
    </w:p>
    <w:p w14:paraId="06B95DA1" w14:textId="057D7B54" w:rsidR="00B25DD3" w:rsidRPr="00B25DD3" w:rsidRDefault="00B25DD3" w:rsidP="00B25DD3">
      <w:pPr>
        <w:tabs>
          <w:tab w:val="left" w:leader="dot" w:pos="4488"/>
        </w:tabs>
        <w:spacing w:line="276" w:lineRule="auto"/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Zawarta w Poznaniu w dniu [__] [__]</w:t>
      </w:r>
      <w:r w:rsidRPr="00B25DD3">
        <w:rPr>
          <w:rFonts w:ascii="Garamond" w:hAnsi="Garamond" w:cs="Arial"/>
          <w:b/>
          <w:sz w:val="22"/>
          <w:szCs w:val="22"/>
        </w:rPr>
        <w:t xml:space="preserve"> </w:t>
      </w:r>
      <w:r w:rsidR="009A76AC">
        <w:rPr>
          <w:rFonts w:ascii="Garamond" w:hAnsi="Garamond" w:cs="Arial"/>
          <w:sz w:val="22"/>
          <w:szCs w:val="22"/>
        </w:rPr>
        <w:t>202</w:t>
      </w:r>
      <w:r w:rsidR="00832412">
        <w:rPr>
          <w:rFonts w:ascii="Garamond" w:hAnsi="Garamond" w:cs="Arial"/>
          <w:sz w:val="22"/>
          <w:szCs w:val="22"/>
        </w:rPr>
        <w:t>4</w:t>
      </w:r>
      <w:r w:rsidRPr="00B25DD3">
        <w:rPr>
          <w:rFonts w:ascii="Garamond" w:hAnsi="Garamond" w:cs="Arial"/>
          <w:sz w:val="22"/>
          <w:szCs w:val="22"/>
        </w:rPr>
        <w:t xml:space="preserve"> r. pomiędzy:</w:t>
      </w:r>
    </w:p>
    <w:p w14:paraId="104999D2" w14:textId="39F0EA02" w:rsidR="00B25DD3" w:rsidRPr="00B25DD3" w:rsidRDefault="00B25DD3" w:rsidP="00B25DD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sz w:val="22"/>
          <w:szCs w:val="22"/>
        </w:rPr>
      </w:pPr>
      <w:r w:rsidRPr="00B93E67">
        <w:rPr>
          <w:rFonts w:ascii="Garamond" w:hAnsi="Garamond" w:cs="Arial"/>
          <w:b/>
          <w:bCs/>
          <w:sz w:val="22"/>
          <w:szCs w:val="22"/>
        </w:rPr>
        <w:t>Szpitalem Wojewódzkim w Poznaniu</w:t>
      </w:r>
      <w:r w:rsidRPr="00B25DD3">
        <w:rPr>
          <w:rFonts w:ascii="Garamond" w:hAnsi="Garamond" w:cs="Arial"/>
          <w:sz w:val="22"/>
          <w:szCs w:val="22"/>
        </w:rPr>
        <w:t xml:space="preserve"> z siedzibą przy ul. Juraszów 7-19, 60-479 Poznań, wpisanym </w:t>
      </w:r>
      <w:r w:rsidR="00832412">
        <w:rPr>
          <w:rFonts w:ascii="Garamond" w:hAnsi="Garamond" w:cs="Arial"/>
          <w:sz w:val="22"/>
          <w:szCs w:val="22"/>
        </w:rPr>
        <w:br/>
      </w:r>
      <w:r w:rsidRPr="00B25DD3">
        <w:rPr>
          <w:rFonts w:ascii="Garamond" w:hAnsi="Garamond" w:cs="Arial"/>
          <w:sz w:val="22"/>
          <w:szCs w:val="22"/>
        </w:rPr>
        <w:t>do rejestru stowarzyszeń, innych organizacji społecznych i zawodowych, fundacji oraz samodzielnych zakładów opieki zdrowotnej Krajowego Rejestru Sądowego prowadzonego przez Sąd Rejonowy Poznań – Nowe Miasto i Wilda w Poznaniu VIII Wydział Gospodarczy Krajowego Rejestru Sądowego pod numerem KRS 0000002653, posiadającym numer NIP 781-16-18-944 oraz numer REGON 000292209, reprezentowanym przez:</w:t>
      </w:r>
      <w:r w:rsidRPr="00B25DD3">
        <w:rPr>
          <w:rFonts w:ascii="Garamond" w:hAnsi="Garamond" w:cs="Arial"/>
          <w:b/>
          <w:sz w:val="22"/>
          <w:szCs w:val="22"/>
        </w:rPr>
        <w:t xml:space="preserve"> </w:t>
      </w:r>
      <w:r w:rsidRPr="00B93E67">
        <w:rPr>
          <w:rFonts w:ascii="Garamond" w:hAnsi="Garamond" w:cs="Arial"/>
          <w:bCs/>
          <w:sz w:val="22"/>
          <w:szCs w:val="22"/>
        </w:rPr>
        <w:t>Dyrektora Piotra Nowickiego</w:t>
      </w:r>
      <w:r w:rsidRPr="00B25DD3">
        <w:rPr>
          <w:rFonts w:ascii="Garamond" w:hAnsi="Garamond" w:cs="Arial"/>
          <w:b/>
          <w:sz w:val="22"/>
          <w:szCs w:val="22"/>
        </w:rPr>
        <w:t xml:space="preserve">            </w:t>
      </w:r>
    </w:p>
    <w:p w14:paraId="503EC666" w14:textId="77777777" w:rsidR="00B25DD3" w:rsidRPr="00B25DD3" w:rsidRDefault="00B25DD3" w:rsidP="00B25DD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zwanym dalej "</w:t>
      </w:r>
      <w:r w:rsidRPr="00B25DD3">
        <w:rPr>
          <w:rFonts w:ascii="Garamond" w:hAnsi="Garamond" w:cs="Arial"/>
          <w:b/>
          <w:sz w:val="22"/>
          <w:szCs w:val="22"/>
        </w:rPr>
        <w:t>Zamawiającym</w:t>
      </w:r>
      <w:r w:rsidRPr="00B25DD3">
        <w:rPr>
          <w:rFonts w:ascii="Garamond" w:hAnsi="Garamond" w:cs="Arial"/>
          <w:sz w:val="22"/>
          <w:szCs w:val="22"/>
        </w:rPr>
        <w:t xml:space="preserve">", </w:t>
      </w:r>
    </w:p>
    <w:p w14:paraId="505AD82C" w14:textId="77777777" w:rsidR="00832412" w:rsidRDefault="00832412" w:rsidP="00B25DD3">
      <w:pPr>
        <w:tabs>
          <w:tab w:val="left" w:leader="dot" w:pos="1373"/>
        </w:tabs>
        <w:spacing w:line="276" w:lineRule="auto"/>
        <w:jc w:val="both"/>
        <w:rPr>
          <w:rFonts w:ascii="Garamond" w:hAnsi="Garamond" w:cs="Arial"/>
          <w:sz w:val="22"/>
          <w:szCs w:val="22"/>
        </w:rPr>
      </w:pPr>
    </w:p>
    <w:p w14:paraId="134E1BFC" w14:textId="6A4E13CF" w:rsidR="00B25DD3" w:rsidRPr="00B25DD3" w:rsidRDefault="00B25DD3" w:rsidP="00B25DD3">
      <w:pPr>
        <w:tabs>
          <w:tab w:val="left" w:leader="dot" w:pos="1373"/>
        </w:tabs>
        <w:spacing w:line="276" w:lineRule="auto"/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a,</w:t>
      </w:r>
    </w:p>
    <w:p w14:paraId="23558645" w14:textId="77777777" w:rsidR="00832412" w:rsidRDefault="00832412" w:rsidP="00B25DD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eastAsia="MS Mincho" w:hAnsi="Garamond" w:cs="Arial"/>
          <w:iCs/>
          <w:sz w:val="22"/>
          <w:szCs w:val="22"/>
        </w:rPr>
      </w:pPr>
    </w:p>
    <w:p w14:paraId="36945FB9" w14:textId="4823E002" w:rsidR="00B25DD3" w:rsidRPr="00E834CD" w:rsidRDefault="00B25DD3" w:rsidP="00B25DD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iCs/>
          <w:sz w:val="22"/>
          <w:szCs w:val="22"/>
        </w:rPr>
      </w:pPr>
      <w:r w:rsidRPr="00E834CD">
        <w:rPr>
          <w:rFonts w:ascii="Garamond" w:eastAsia="MS Mincho" w:hAnsi="Garamond" w:cs="Arial"/>
          <w:iCs/>
          <w:sz w:val="22"/>
          <w:szCs w:val="22"/>
        </w:rPr>
        <w:t>[_______________________________________________]</w:t>
      </w:r>
      <w:r w:rsidRPr="00E834CD">
        <w:rPr>
          <w:rFonts w:ascii="Garamond" w:eastAsia="MS Mincho" w:hAnsi="Garamond" w:cs="Arial"/>
          <w:b/>
          <w:iCs/>
          <w:sz w:val="22"/>
          <w:szCs w:val="22"/>
        </w:rPr>
        <w:t xml:space="preserve"> </w:t>
      </w:r>
      <w:r w:rsidRPr="00E834CD">
        <w:rPr>
          <w:rFonts w:ascii="Garamond" w:eastAsia="MS Mincho" w:hAnsi="Garamond" w:cs="Arial"/>
          <w:iCs/>
          <w:sz w:val="22"/>
          <w:szCs w:val="22"/>
        </w:rPr>
        <w:t xml:space="preserve">z siedzibą w[____________ __-____], ul. [________], [___ _______], wpisaną do rejestru przedsiębiorców Krajowego Rejestru Sądowego prowadzonego przez [_______________________] Krajowego Rejestru Sądowego pod numerem KRS [____________], reprezentowaną przez [_______________] </w:t>
      </w:r>
      <w:r w:rsidRPr="00E834CD">
        <w:rPr>
          <w:rFonts w:ascii="Garamond" w:hAnsi="Garamond" w:cs="Arial"/>
          <w:iCs/>
          <w:sz w:val="22"/>
          <w:szCs w:val="22"/>
        </w:rPr>
        <w:t xml:space="preserve"> </w:t>
      </w:r>
    </w:p>
    <w:p w14:paraId="7529197D" w14:textId="77777777" w:rsidR="00B25DD3" w:rsidRPr="00E834CD" w:rsidRDefault="00B25DD3" w:rsidP="00B25DD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iCs/>
          <w:sz w:val="22"/>
          <w:szCs w:val="22"/>
        </w:rPr>
      </w:pPr>
    </w:p>
    <w:p w14:paraId="44C3D615" w14:textId="034D0DF0" w:rsidR="00B25DD3" w:rsidRPr="00E834CD" w:rsidRDefault="00B25DD3" w:rsidP="00B25DD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eastAsia="MS Mincho" w:hAnsi="Garamond" w:cs="Arial"/>
          <w:iCs/>
          <w:sz w:val="22"/>
          <w:szCs w:val="22"/>
        </w:rPr>
      </w:pPr>
      <w:r w:rsidRPr="00E834CD">
        <w:rPr>
          <w:rFonts w:ascii="Garamond" w:hAnsi="Garamond" w:cs="Arial"/>
          <w:iCs/>
          <w:sz w:val="22"/>
          <w:szCs w:val="22"/>
        </w:rPr>
        <w:t>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 xml:space="preserve"> prowadzącą działalność gospodarczą pod firmą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wpisaną do ewidencji działalności gospodarczej pod numerem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zamieszkałego(a) w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przy ul.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NIP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REGON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PESEL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adres siedziby [</w:t>
      </w:r>
      <w:r w:rsidRPr="00E834CD">
        <w:rPr>
          <w:rFonts w:ascii="Garamond" w:eastAsia="MS Mincho" w:hAnsi="Garamond" w:cs="Arial"/>
          <w:iCs/>
          <w:sz w:val="22"/>
          <w:szCs w:val="22"/>
        </w:rPr>
        <w:t xml:space="preserve">________] </w:t>
      </w:r>
    </w:p>
    <w:p w14:paraId="0CCE732A" w14:textId="77777777" w:rsidR="00B25DD3" w:rsidRPr="009E32B6" w:rsidRDefault="00B25DD3" w:rsidP="00B25DD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eastAsia="MS Mincho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zwanym dalej "</w:t>
      </w:r>
      <w:r w:rsidRPr="009E32B6">
        <w:rPr>
          <w:rFonts w:ascii="Garamond" w:hAnsi="Garamond" w:cs="Arial"/>
          <w:b/>
          <w:sz w:val="22"/>
          <w:szCs w:val="22"/>
        </w:rPr>
        <w:t>Wykonawcą</w:t>
      </w:r>
      <w:r w:rsidRPr="009E32B6">
        <w:rPr>
          <w:rFonts w:ascii="Garamond" w:hAnsi="Garamond" w:cs="Arial"/>
          <w:sz w:val="22"/>
          <w:szCs w:val="22"/>
        </w:rPr>
        <w:t>",</w:t>
      </w:r>
      <w:r w:rsidRPr="009E32B6">
        <w:rPr>
          <w:rFonts w:ascii="Garamond" w:eastAsia="MS Mincho" w:hAnsi="Garamond" w:cs="Arial"/>
          <w:sz w:val="22"/>
          <w:szCs w:val="22"/>
        </w:rPr>
        <w:t xml:space="preserve"> </w:t>
      </w:r>
    </w:p>
    <w:p w14:paraId="6724D577" w14:textId="77777777" w:rsidR="00B25DD3" w:rsidRPr="009E32B6" w:rsidRDefault="00B25DD3" w:rsidP="00B25DD3">
      <w:pPr>
        <w:spacing w:line="276" w:lineRule="auto"/>
        <w:jc w:val="both"/>
        <w:rPr>
          <w:rFonts w:ascii="Garamond" w:hAnsi="Garamond" w:cs="Arial"/>
          <w:sz w:val="22"/>
          <w:szCs w:val="22"/>
        </w:rPr>
      </w:pPr>
    </w:p>
    <w:p w14:paraId="0B1E33D0" w14:textId="77777777" w:rsidR="00B25DD3" w:rsidRPr="009E32B6" w:rsidRDefault="00B25DD3" w:rsidP="00B25DD3">
      <w:pPr>
        <w:spacing w:line="276" w:lineRule="auto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przy czym Zamawiający i Wykonawca dalej łącznie są zwani „</w:t>
      </w:r>
      <w:r w:rsidRPr="009E32B6">
        <w:rPr>
          <w:rFonts w:ascii="Garamond" w:hAnsi="Garamond" w:cs="Arial"/>
          <w:b/>
          <w:sz w:val="22"/>
          <w:szCs w:val="22"/>
        </w:rPr>
        <w:t>Stronami</w:t>
      </w:r>
      <w:r w:rsidRPr="009E32B6">
        <w:rPr>
          <w:rFonts w:ascii="Garamond" w:hAnsi="Garamond" w:cs="Arial"/>
          <w:sz w:val="22"/>
          <w:szCs w:val="22"/>
        </w:rPr>
        <w:t>" a każdy z osobna „</w:t>
      </w:r>
      <w:r w:rsidRPr="009E32B6">
        <w:rPr>
          <w:rFonts w:ascii="Garamond" w:hAnsi="Garamond" w:cs="Arial"/>
          <w:b/>
          <w:sz w:val="22"/>
          <w:szCs w:val="22"/>
        </w:rPr>
        <w:t>Stroną</w:t>
      </w:r>
      <w:r w:rsidRPr="009E32B6">
        <w:rPr>
          <w:rFonts w:ascii="Garamond" w:hAnsi="Garamond" w:cs="Arial"/>
          <w:sz w:val="22"/>
          <w:szCs w:val="22"/>
        </w:rPr>
        <w:t>".</w:t>
      </w:r>
    </w:p>
    <w:p w14:paraId="20B67686" w14:textId="77777777" w:rsidR="00B25DD3" w:rsidRDefault="00B25DD3" w:rsidP="00B25DD3">
      <w:pPr>
        <w:spacing w:line="276" w:lineRule="auto"/>
        <w:jc w:val="both"/>
        <w:rPr>
          <w:rFonts w:ascii="Garamond" w:hAnsi="Garamond" w:cs="Arial"/>
          <w:sz w:val="22"/>
          <w:szCs w:val="22"/>
        </w:rPr>
      </w:pPr>
      <w:r w:rsidRPr="0011623E">
        <w:rPr>
          <w:rFonts w:ascii="Garamond" w:hAnsi="Garamond" w:cs="Arial"/>
          <w:sz w:val="22"/>
          <w:szCs w:val="22"/>
        </w:rPr>
        <w:t>Strony zawierają umowę (zwaną dalej „Umową”) o następującej treści:</w:t>
      </w:r>
    </w:p>
    <w:p w14:paraId="03A5E2EB" w14:textId="77777777" w:rsidR="00E400C7" w:rsidRPr="0011623E" w:rsidRDefault="00E400C7" w:rsidP="00B25DD3">
      <w:pPr>
        <w:spacing w:line="276" w:lineRule="auto"/>
        <w:jc w:val="both"/>
        <w:rPr>
          <w:rFonts w:ascii="Garamond" w:hAnsi="Garamond" w:cs="Arial"/>
          <w:sz w:val="22"/>
          <w:szCs w:val="22"/>
        </w:rPr>
      </w:pPr>
    </w:p>
    <w:p w14:paraId="46590CAC" w14:textId="77777777" w:rsidR="00B25DD3" w:rsidRPr="00674908" w:rsidRDefault="00B25DD3" w:rsidP="00B25DD3">
      <w:pPr>
        <w:spacing w:after="120"/>
        <w:jc w:val="center"/>
        <w:rPr>
          <w:rFonts w:ascii="Garamond" w:hAnsi="Garamond"/>
          <w:b/>
          <w:sz w:val="22"/>
          <w:szCs w:val="22"/>
        </w:rPr>
      </w:pPr>
      <w:r w:rsidRPr="00674908">
        <w:rPr>
          <w:rFonts w:ascii="Garamond" w:hAnsi="Garamond"/>
          <w:b/>
          <w:sz w:val="22"/>
          <w:szCs w:val="22"/>
        </w:rPr>
        <w:t xml:space="preserve">§ 1 </w:t>
      </w:r>
    </w:p>
    <w:p w14:paraId="6147F667" w14:textId="77777777" w:rsidR="00B25DD3" w:rsidRPr="00674908" w:rsidRDefault="00B25DD3" w:rsidP="0011623E">
      <w:pPr>
        <w:pStyle w:val="Nagwek1"/>
        <w:rPr>
          <w:b/>
          <w:bCs w:val="0"/>
        </w:rPr>
      </w:pPr>
      <w:bookmarkStart w:id="0" w:name="_Toc530128056"/>
      <w:r w:rsidRPr="00674908">
        <w:rPr>
          <w:b/>
          <w:bCs w:val="0"/>
        </w:rPr>
        <w:t>[Podstawa]</w:t>
      </w:r>
      <w:bookmarkEnd w:id="0"/>
    </w:p>
    <w:p w14:paraId="2EA88B07" w14:textId="27E17FB8" w:rsidR="00236689" w:rsidRPr="00236689" w:rsidRDefault="00236689" w:rsidP="00236689">
      <w:pPr>
        <w:numPr>
          <w:ilvl w:val="0"/>
          <w:numId w:val="29"/>
        </w:numPr>
        <w:spacing w:after="120" w:line="276" w:lineRule="auto"/>
        <w:ind w:left="284"/>
        <w:contextualSpacing/>
        <w:jc w:val="both"/>
        <w:rPr>
          <w:rFonts w:ascii="Garamond" w:hAnsi="Garamond"/>
          <w:b/>
          <w:color w:val="000000"/>
          <w:sz w:val="22"/>
          <w:szCs w:val="22"/>
        </w:rPr>
      </w:pPr>
      <w:r w:rsidRPr="00236689">
        <w:rPr>
          <w:rFonts w:ascii="Garamond" w:hAnsi="Garamond"/>
          <w:color w:val="000000"/>
          <w:sz w:val="22"/>
          <w:szCs w:val="22"/>
        </w:rPr>
        <w:t xml:space="preserve">Umowa zostaje zawarta w wyniku przeprowadzonej procedury przetargowej w trybie </w:t>
      </w:r>
      <w:r w:rsidR="00832412">
        <w:rPr>
          <w:rFonts w:ascii="Garamond" w:hAnsi="Garamond"/>
          <w:color w:val="000000"/>
          <w:sz w:val="22"/>
          <w:szCs w:val="22"/>
        </w:rPr>
        <w:t>przetargu nieograniczonego</w:t>
      </w:r>
      <w:r w:rsidRPr="00236689">
        <w:rPr>
          <w:rFonts w:ascii="Garamond" w:hAnsi="Garamond"/>
          <w:color w:val="000000"/>
          <w:sz w:val="22"/>
          <w:szCs w:val="22"/>
        </w:rPr>
        <w:t xml:space="preserve"> w rozumieniu ustawy Prawo zamówień publicznych Dz.U. z 2019 r. poz. 2019. na: </w:t>
      </w:r>
      <w:r w:rsidR="00832412" w:rsidRPr="004E76FD">
        <w:rPr>
          <w:rFonts w:ascii="Garamond" w:hAnsi="Garamond"/>
          <w:b/>
          <w:bCs/>
          <w:color w:val="000000"/>
          <w:sz w:val="22"/>
          <w:szCs w:val="22"/>
          <w:u w:val="single"/>
        </w:rPr>
        <w:t>,,Wyroby medyczne jednorazowego użytku dla wszystkich jednostek Szpitala cz. 1”</w:t>
      </w:r>
      <w:r w:rsidRPr="00236689">
        <w:rPr>
          <w:rFonts w:ascii="Garamond" w:hAnsi="Garamond"/>
          <w:b/>
          <w:color w:val="000000"/>
          <w:sz w:val="22"/>
          <w:szCs w:val="22"/>
        </w:rPr>
        <w:t xml:space="preserve">, </w:t>
      </w:r>
      <w:r w:rsidRPr="00236689">
        <w:rPr>
          <w:rFonts w:ascii="Garamond" w:hAnsi="Garamond"/>
          <w:bCs/>
          <w:color w:val="000000"/>
          <w:sz w:val="22"/>
          <w:szCs w:val="22"/>
        </w:rPr>
        <w:t xml:space="preserve">znak sprawy: </w:t>
      </w:r>
      <w:r w:rsidR="00832412" w:rsidRPr="004E76FD">
        <w:rPr>
          <w:rFonts w:ascii="Garamond" w:hAnsi="Garamond"/>
          <w:b/>
          <w:color w:val="000000"/>
          <w:sz w:val="22"/>
          <w:szCs w:val="22"/>
        </w:rPr>
        <w:t>SZW/DZP/154/2023</w:t>
      </w:r>
      <w:r w:rsidR="000D77C9">
        <w:rPr>
          <w:rFonts w:ascii="Garamond" w:hAnsi="Garamond"/>
          <w:bCs/>
          <w:color w:val="000000"/>
          <w:sz w:val="22"/>
          <w:szCs w:val="22"/>
        </w:rPr>
        <w:t xml:space="preserve"> w zakresie zadania nr: </w:t>
      </w:r>
      <w:r w:rsidRPr="00236689">
        <w:rPr>
          <w:rFonts w:ascii="Garamond" w:hAnsi="Garamond"/>
          <w:bCs/>
          <w:color w:val="000000"/>
          <w:sz w:val="22"/>
          <w:szCs w:val="22"/>
        </w:rPr>
        <w:tab/>
      </w:r>
      <w:r w:rsidR="000D77C9" w:rsidRPr="000D77C9">
        <w:rPr>
          <w:rFonts w:ascii="Garamond" w:hAnsi="Garamond" w:cs="Calibri Light"/>
          <w:sz w:val="22"/>
          <w:szCs w:val="22"/>
          <w:highlight w:val="yellow"/>
        </w:rPr>
        <w:t>______________________</w:t>
      </w:r>
    </w:p>
    <w:p w14:paraId="12EA5906" w14:textId="79843510" w:rsidR="00236689" w:rsidRPr="00236689" w:rsidRDefault="00236689" w:rsidP="00236689">
      <w:pPr>
        <w:numPr>
          <w:ilvl w:val="0"/>
          <w:numId w:val="29"/>
        </w:numPr>
        <w:spacing w:after="120" w:line="276" w:lineRule="auto"/>
        <w:ind w:left="284"/>
        <w:contextualSpacing/>
        <w:jc w:val="both"/>
        <w:rPr>
          <w:rFonts w:ascii="Garamond" w:hAnsi="Garamond"/>
          <w:b/>
          <w:color w:val="000000"/>
          <w:sz w:val="22"/>
          <w:szCs w:val="22"/>
        </w:rPr>
      </w:pPr>
      <w:r w:rsidRPr="00236689">
        <w:rPr>
          <w:rFonts w:ascii="Garamond" w:hAnsi="Garamond"/>
          <w:bCs/>
          <w:color w:val="000000"/>
          <w:sz w:val="22"/>
          <w:szCs w:val="22"/>
        </w:rPr>
        <w:t xml:space="preserve">Niniejsza umowa stanowi transakcję handlową, w rozumieniu art. 4 pkt 1) ustawy o przeciwdziałaniu nadmiernym opóźnieniom w transakcjach handlowych Dz.U. z 2013 r. poz. 403 </w:t>
      </w:r>
      <w:proofErr w:type="spellStart"/>
      <w:r w:rsidRPr="00236689">
        <w:rPr>
          <w:rFonts w:ascii="Garamond" w:hAnsi="Garamond"/>
          <w:bCs/>
          <w:color w:val="000000"/>
          <w:sz w:val="22"/>
          <w:szCs w:val="22"/>
        </w:rPr>
        <w:t>t.j</w:t>
      </w:r>
      <w:proofErr w:type="spellEnd"/>
      <w:r w:rsidRPr="00236689">
        <w:rPr>
          <w:rFonts w:ascii="Garamond" w:hAnsi="Garamond"/>
          <w:bCs/>
          <w:color w:val="000000"/>
          <w:sz w:val="22"/>
          <w:szCs w:val="22"/>
        </w:rPr>
        <w:t xml:space="preserve">. Dz.U. z 2019 r. </w:t>
      </w:r>
      <w:r w:rsidR="00832412">
        <w:rPr>
          <w:rFonts w:ascii="Garamond" w:hAnsi="Garamond"/>
          <w:bCs/>
          <w:color w:val="000000"/>
          <w:sz w:val="22"/>
          <w:szCs w:val="22"/>
        </w:rPr>
        <w:br/>
      </w:r>
      <w:r w:rsidRPr="00236689">
        <w:rPr>
          <w:rFonts w:ascii="Garamond" w:hAnsi="Garamond"/>
          <w:bCs/>
          <w:color w:val="000000"/>
          <w:sz w:val="22"/>
          <w:szCs w:val="22"/>
        </w:rPr>
        <w:t>poz</w:t>
      </w:r>
      <w:r w:rsidRPr="00236689">
        <w:rPr>
          <w:rFonts w:ascii="Garamond" w:hAnsi="Garamond"/>
          <w:b/>
          <w:color w:val="000000"/>
          <w:sz w:val="22"/>
          <w:szCs w:val="22"/>
        </w:rPr>
        <w:t>. 118</w:t>
      </w:r>
    </w:p>
    <w:p w14:paraId="35D543AE" w14:textId="77777777" w:rsidR="00B25DD3" w:rsidRPr="00674908" w:rsidRDefault="00B25DD3" w:rsidP="00B25DD3">
      <w:pPr>
        <w:autoSpaceDE w:val="0"/>
        <w:autoSpaceDN w:val="0"/>
        <w:adjustRightInd w:val="0"/>
        <w:spacing w:after="120"/>
        <w:jc w:val="center"/>
        <w:rPr>
          <w:rFonts w:ascii="Garamond" w:hAnsi="Garamond" w:cs="Arial"/>
          <w:b/>
          <w:bCs/>
          <w:sz w:val="22"/>
          <w:szCs w:val="22"/>
        </w:rPr>
      </w:pPr>
      <w:r w:rsidRPr="00674908">
        <w:rPr>
          <w:rFonts w:ascii="Garamond" w:hAnsi="Garamond" w:cs="Arial"/>
          <w:b/>
          <w:bCs/>
          <w:sz w:val="22"/>
          <w:szCs w:val="22"/>
        </w:rPr>
        <w:t>§ 2</w:t>
      </w:r>
    </w:p>
    <w:p w14:paraId="51924134" w14:textId="77777777" w:rsidR="00B25DD3" w:rsidRPr="00674908" w:rsidRDefault="00B25DD3" w:rsidP="0011623E">
      <w:pPr>
        <w:pStyle w:val="Nagwek1"/>
        <w:rPr>
          <w:b/>
        </w:rPr>
      </w:pPr>
      <w:bookmarkStart w:id="1" w:name="_Toc530128057"/>
      <w:r w:rsidRPr="00674908">
        <w:rPr>
          <w:b/>
        </w:rPr>
        <w:t>[Definicje]</w:t>
      </w:r>
      <w:bookmarkEnd w:id="1"/>
    </w:p>
    <w:p w14:paraId="72DC3D4E" w14:textId="77777777" w:rsidR="00B25DD3" w:rsidRPr="009E32B6" w:rsidRDefault="00B25DD3" w:rsidP="00B25DD3">
      <w:pPr>
        <w:spacing w:before="60" w:after="120"/>
        <w:ind w:left="426" w:hanging="426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Następujące terminy występujące w Umowie będą interpretowane we wskazany poniżej sposób:</w:t>
      </w:r>
    </w:p>
    <w:p w14:paraId="0628DC3D" w14:textId="77777777" w:rsidR="00B25DD3" w:rsidRPr="009E32B6" w:rsidRDefault="00B25DD3" w:rsidP="00B25DD3">
      <w:pPr>
        <w:numPr>
          <w:ilvl w:val="0"/>
          <w:numId w:val="1"/>
        </w:numPr>
        <w:autoSpaceDE w:val="0"/>
        <w:autoSpaceDN w:val="0"/>
        <w:adjustRightInd w:val="0"/>
        <w:spacing w:after="12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b/>
          <w:sz w:val="22"/>
          <w:szCs w:val="22"/>
        </w:rPr>
        <w:t>Asortyment</w:t>
      </w:r>
      <w:r w:rsidRPr="009E32B6">
        <w:rPr>
          <w:rFonts w:ascii="Garamond" w:hAnsi="Garamond" w:cs="Arial"/>
          <w:sz w:val="22"/>
          <w:szCs w:val="22"/>
        </w:rPr>
        <w:t xml:space="preserve">” oznacza przedmiot zamówienia o parametrach i w ilości określonej </w:t>
      </w:r>
      <w:r w:rsidRPr="009E32B6">
        <w:rPr>
          <w:rFonts w:ascii="Garamond" w:hAnsi="Garamond" w:cs="Arial"/>
          <w:sz w:val="22"/>
          <w:szCs w:val="22"/>
        </w:rPr>
        <w:br/>
        <w:t>w opisie przedmiot zamówienia oraz formularzu cenowym, który Wykonawca zobowiązany jest dostarczyć na rzecz Zamawiającego.</w:t>
      </w:r>
    </w:p>
    <w:p w14:paraId="6895D039" w14:textId="77777777" w:rsidR="00B25DD3" w:rsidRPr="009E32B6" w:rsidRDefault="00B25DD3" w:rsidP="00B25DD3">
      <w:pPr>
        <w:numPr>
          <w:ilvl w:val="0"/>
          <w:numId w:val="1"/>
        </w:numPr>
        <w:autoSpaceDE w:val="0"/>
        <w:autoSpaceDN w:val="0"/>
        <w:adjustRightInd w:val="0"/>
        <w:spacing w:after="12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Umowa</w:t>
      </w:r>
      <w:r w:rsidRPr="009E32B6">
        <w:rPr>
          <w:rFonts w:ascii="Garamond" w:hAnsi="Garamond" w:cs="Arial"/>
          <w:sz w:val="22"/>
          <w:szCs w:val="22"/>
        </w:rPr>
        <w:t>" oznacza niniejszą umowę o udzielenie Zamówienia Publicznego zawartą między Zamawiającym i Wykonawcą wraz ze wszystkimi aneksami i załącznikami do tej Umowy.</w:t>
      </w:r>
    </w:p>
    <w:p w14:paraId="56620029" w14:textId="77777777" w:rsidR="00B25DD3" w:rsidRPr="009E32B6" w:rsidRDefault="00B25DD3" w:rsidP="00B25DD3">
      <w:pPr>
        <w:numPr>
          <w:ilvl w:val="0"/>
          <w:numId w:val="1"/>
        </w:numPr>
        <w:autoSpaceDE w:val="0"/>
        <w:autoSpaceDN w:val="0"/>
        <w:adjustRightInd w:val="0"/>
        <w:spacing w:after="12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Usługi</w:t>
      </w:r>
      <w:r w:rsidRPr="009E32B6">
        <w:rPr>
          <w:rFonts w:ascii="Garamond" w:hAnsi="Garamond" w:cs="Arial"/>
          <w:sz w:val="22"/>
          <w:szCs w:val="22"/>
        </w:rPr>
        <w:t>" oznaczają usługi towarzyszące dostawie, takie jak transport i ubezpieczenie, rozładunek oraz wszelkie inne usługi dodatkowe niezbędne do należytego wykonania Umowy.</w:t>
      </w:r>
    </w:p>
    <w:p w14:paraId="08ACFC7D" w14:textId="77777777" w:rsidR="00B25DD3" w:rsidRPr="009E32B6" w:rsidRDefault="00B25DD3" w:rsidP="00B25DD3">
      <w:pPr>
        <w:numPr>
          <w:ilvl w:val="0"/>
          <w:numId w:val="1"/>
        </w:numPr>
        <w:autoSpaceDE w:val="0"/>
        <w:autoSpaceDN w:val="0"/>
        <w:adjustRightInd w:val="0"/>
        <w:spacing w:after="12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lastRenderedPageBreak/>
        <w:t>„</w:t>
      </w:r>
      <w:r w:rsidRPr="009E32B6">
        <w:rPr>
          <w:rFonts w:ascii="Garamond" w:hAnsi="Garamond" w:cs="Arial"/>
          <w:b/>
          <w:sz w:val="22"/>
          <w:szCs w:val="22"/>
        </w:rPr>
        <w:t>Strona</w:t>
      </w:r>
      <w:r w:rsidRPr="009E32B6">
        <w:rPr>
          <w:rFonts w:ascii="Garamond" w:hAnsi="Garamond" w:cs="Arial"/>
          <w:sz w:val="22"/>
          <w:szCs w:val="22"/>
        </w:rPr>
        <w:t>” oznacza Zamawiającego lub Wykonawcę, w zależności od kontekstu; a “Strony” oznacza łącznie Zamawiającego i Wykonawcę.</w:t>
      </w:r>
    </w:p>
    <w:p w14:paraId="2BBCF1C4" w14:textId="77777777" w:rsidR="00E13A0F" w:rsidRDefault="00B25DD3" w:rsidP="00B25DD3">
      <w:pPr>
        <w:numPr>
          <w:ilvl w:val="0"/>
          <w:numId w:val="1"/>
        </w:numPr>
        <w:autoSpaceDE w:val="0"/>
        <w:autoSpaceDN w:val="0"/>
        <w:adjustRightInd w:val="0"/>
        <w:spacing w:after="12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Zamówienie Publiczne</w:t>
      </w:r>
      <w:r w:rsidRPr="009E32B6">
        <w:rPr>
          <w:rFonts w:ascii="Garamond" w:hAnsi="Garamond" w:cs="Arial"/>
          <w:sz w:val="22"/>
          <w:szCs w:val="22"/>
        </w:rPr>
        <w:t>” oznacza zamówienie publiczne w rozumieniu obowiązujących przepisów ustawy Prawo zamówień publicznych, w wyniku, którego doszło do zawarcia Umowy.</w:t>
      </w:r>
    </w:p>
    <w:p w14:paraId="47F8D88B" w14:textId="77777777" w:rsidR="00113E26" w:rsidRDefault="00113E26" w:rsidP="00B25DD3">
      <w:pPr>
        <w:pStyle w:val="Zwykytekst1"/>
        <w:spacing w:after="120"/>
        <w:jc w:val="center"/>
        <w:rPr>
          <w:rFonts w:ascii="Garamond" w:hAnsi="Garamond" w:cs="Calibri Light"/>
          <w:b/>
          <w:bCs/>
          <w:sz w:val="22"/>
          <w:szCs w:val="22"/>
        </w:rPr>
      </w:pPr>
    </w:p>
    <w:p w14:paraId="42A86BC0" w14:textId="438E5FAA" w:rsidR="00B25DD3" w:rsidRPr="009E32B6" w:rsidRDefault="00B25DD3" w:rsidP="00B25DD3">
      <w:pPr>
        <w:pStyle w:val="Zwykytekst1"/>
        <w:spacing w:after="120"/>
        <w:jc w:val="center"/>
        <w:rPr>
          <w:rFonts w:ascii="Garamond" w:hAnsi="Garamond" w:cs="Calibri Light"/>
          <w:b/>
          <w:bCs/>
          <w:sz w:val="22"/>
          <w:szCs w:val="22"/>
        </w:rPr>
      </w:pPr>
      <w:r w:rsidRPr="009E32B6">
        <w:rPr>
          <w:rFonts w:ascii="Garamond" w:hAnsi="Garamond" w:cs="Calibri Light"/>
          <w:b/>
          <w:bCs/>
          <w:sz w:val="22"/>
          <w:szCs w:val="22"/>
        </w:rPr>
        <w:t>§3</w:t>
      </w:r>
    </w:p>
    <w:p w14:paraId="523A742C" w14:textId="77777777" w:rsidR="00B25DD3" w:rsidRPr="009E32B6" w:rsidRDefault="00B25DD3" w:rsidP="00B25DD3">
      <w:pPr>
        <w:pStyle w:val="Zwykytekst1"/>
        <w:spacing w:after="120"/>
        <w:jc w:val="center"/>
        <w:rPr>
          <w:rFonts w:ascii="Garamond" w:hAnsi="Garamond" w:cs="Calibri Light"/>
          <w:b/>
          <w:bCs/>
          <w:iCs/>
          <w:sz w:val="22"/>
          <w:szCs w:val="22"/>
        </w:rPr>
      </w:pPr>
      <w:r w:rsidRPr="009E32B6">
        <w:rPr>
          <w:rFonts w:ascii="Garamond" w:hAnsi="Garamond" w:cs="Calibri Light"/>
          <w:b/>
          <w:bCs/>
          <w:iCs/>
          <w:sz w:val="22"/>
          <w:szCs w:val="22"/>
        </w:rPr>
        <w:t>[PRZEDMIOT UMOWY]</w:t>
      </w:r>
    </w:p>
    <w:p w14:paraId="2787AA81" w14:textId="1672A81F" w:rsidR="00B25DD3" w:rsidRPr="009E32B6" w:rsidRDefault="00B25DD3" w:rsidP="00B25DD3">
      <w:pPr>
        <w:pStyle w:val="Zwykytekst1"/>
        <w:numPr>
          <w:ilvl w:val="0"/>
          <w:numId w:val="2"/>
        </w:numPr>
        <w:tabs>
          <w:tab w:val="left" w:pos="6740"/>
        </w:tabs>
        <w:spacing w:after="120"/>
        <w:ind w:left="426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Zamawiający udziela Wykonawcy Zamówienia Publicznego na sukcesywną dostawę Asortymentu według rodzajów i ilości określonych w formularzu </w:t>
      </w:r>
      <w:r w:rsidR="00832412">
        <w:rPr>
          <w:rFonts w:ascii="Garamond" w:hAnsi="Garamond" w:cs="Arial"/>
          <w:sz w:val="22"/>
          <w:szCs w:val="22"/>
        </w:rPr>
        <w:t xml:space="preserve">asortymentowo - </w:t>
      </w:r>
      <w:r w:rsidRPr="009E32B6">
        <w:rPr>
          <w:rFonts w:ascii="Garamond" w:hAnsi="Garamond" w:cs="Arial"/>
          <w:sz w:val="22"/>
          <w:szCs w:val="22"/>
        </w:rPr>
        <w:t xml:space="preserve">cenowym stanowiącym załącznik nr </w:t>
      </w:r>
      <w:r w:rsidR="00011223">
        <w:rPr>
          <w:rFonts w:ascii="Garamond" w:hAnsi="Garamond" w:cs="Arial"/>
          <w:sz w:val="22"/>
          <w:szCs w:val="22"/>
        </w:rPr>
        <w:t>1</w:t>
      </w:r>
      <w:r w:rsidRPr="009E32B6">
        <w:rPr>
          <w:rFonts w:ascii="Garamond" w:hAnsi="Garamond" w:cs="Arial"/>
          <w:sz w:val="22"/>
          <w:szCs w:val="22"/>
        </w:rPr>
        <w:t xml:space="preserve"> do Umowy</w:t>
      </w:r>
      <w:r w:rsidR="00832412">
        <w:rPr>
          <w:rFonts w:ascii="Garamond" w:hAnsi="Garamond" w:cs="Arial"/>
          <w:sz w:val="22"/>
          <w:szCs w:val="22"/>
        </w:rPr>
        <w:t xml:space="preserve">. </w:t>
      </w:r>
      <w:r w:rsidRPr="009E32B6">
        <w:rPr>
          <w:rFonts w:ascii="Garamond" w:hAnsi="Garamond" w:cs="Arial"/>
          <w:sz w:val="22"/>
          <w:szCs w:val="22"/>
        </w:rPr>
        <w:t xml:space="preserve">Szczegółowy zakres obowiązków Wykonawcy określa załącznik nr </w:t>
      </w:r>
      <w:r w:rsidR="00832412">
        <w:rPr>
          <w:rFonts w:ascii="Garamond" w:hAnsi="Garamond" w:cs="Arial"/>
          <w:sz w:val="22"/>
          <w:szCs w:val="22"/>
        </w:rPr>
        <w:t>1</w:t>
      </w:r>
      <w:r w:rsidR="00011223">
        <w:rPr>
          <w:rFonts w:ascii="Garamond" w:hAnsi="Garamond" w:cs="Arial"/>
          <w:sz w:val="22"/>
          <w:szCs w:val="22"/>
        </w:rPr>
        <w:t xml:space="preserve"> </w:t>
      </w:r>
      <w:r w:rsidRPr="009E32B6">
        <w:rPr>
          <w:rFonts w:ascii="Garamond" w:hAnsi="Garamond" w:cs="Arial"/>
          <w:sz w:val="22"/>
          <w:szCs w:val="22"/>
        </w:rPr>
        <w:t xml:space="preserve">do Umowy – </w:t>
      </w:r>
      <w:r w:rsidR="00832412" w:rsidRPr="009E32B6">
        <w:rPr>
          <w:rFonts w:ascii="Garamond" w:hAnsi="Garamond" w:cs="Arial"/>
          <w:sz w:val="22"/>
          <w:szCs w:val="22"/>
        </w:rPr>
        <w:t xml:space="preserve">formularz </w:t>
      </w:r>
      <w:r w:rsidR="00832412">
        <w:rPr>
          <w:rFonts w:ascii="Garamond" w:hAnsi="Garamond" w:cs="Arial"/>
          <w:sz w:val="22"/>
          <w:szCs w:val="22"/>
        </w:rPr>
        <w:t xml:space="preserve">asortymentowo – </w:t>
      </w:r>
      <w:r w:rsidR="00832412" w:rsidRPr="009E32B6">
        <w:rPr>
          <w:rFonts w:ascii="Garamond" w:hAnsi="Garamond" w:cs="Arial"/>
          <w:sz w:val="22"/>
          <w:szCs w:val="22"/>
        </w:rPr>
        <w:t>cenowy</w:t>
      </w:r>
      <w:r w:rsidR="00832412">
        <w:rPr>
          <w:rFonts w:ascii="Garamond" w:hAnsi="Garamond" w:cs="Arial"/>
          <w:sz w:val="22"/>
          <w:szCs w:val="22"/>
        </w:rPr>
        <w:t xml:space="preserve"> oraz treść niniejszej umowy</w:t>
      </w:r>
      <w:r w:rsidRPr="009E32B6">
        <w:rPr>
          <w:rFonts w:ascii="Garamond" w:hAnsi="Garamond" w:cs="Arial"/>
          <w:sz w:val="22"/>
          <w:szCs w:val="22"/>
        </w:rPr>
        <w:t>.</w:t>
      </w:r>
    </w:p>
    <w:p w14:paraId="1AA4EDA2" w14:textId="77777777" w:rsidR="00B25DD3" w:rsidRPr="009E32B6" w:rsidRDefault="00B25DD3" w:rsidP="00B25DD3">
      <w:pPr>
        <w:pStyle w:val="Zwykytekst1"/>
        <w:numPr>
          <w:ilvl w:val="0"/>
          <w:numId w:val="2"/>
        </w:numPr>
        <w:tabs>
          <w:tab w:val="left" w:pos="6740"/>
        </w:tabs>
        <w:spacing w:after="120"/>
        <w:ind w:left="426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W ramach przedmiotu Umowy Wykonawca zobowiązuje się na własny koszt i własnym staraniem </w:t>
      </w:r>
      <w:r w:rsidR="00E13A0F">
        <w:rPr>
          <w:rFonts w:ascii="Garamond" w:hAnsi="Garamond" w:cs="Arial"/>
          <w:sz w:val="22"/>
          <w:szCs w:val="22"/>
        </w:rPr>
        <w:t xml:space="preserve">           </w:t>
      </w:r>
      <w:r w:rsidRPr="009E32B6">
        <w:rPr>
          <w:rFonts w:ascii="Garamond" w:hAnsi="Garamond" w:cs="Arial"/>
          <w:sz w:val="22"/>
          <w:szCs w:val="22"/>
        </w:rPr>
        <w:t>w szczególności do:</w:t>
      </w:r>
    </w:p>
    <w:p w14:paraId="443D205D" w14:textId="78B52393" w:rsidR="00B25DD3" w:rsidRPr="00B25DD3" w:rsidRDefault="00B25DD3" w:rsidP="00B25DD3">
      <w:pPr>
        <w:numPr>
          <w:ilvl w:val="0"/>
          <w:numId w:val="3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dostarczenia i rozładunku Asortymentu w miejscu wskazanym przez Z</w:t>
      </w:r>
      <w:r w:rsidR="005C44A0">
        <w:rPr>
          <w:rFonts w:ascii="Garamond" w:hAnsi="Garamond" w:cs="Arial"/>
          <w:sz w:val="22"/>
          <w:szCs w:val="22"/>
        </w:rPr>
        <w:t>a</w:t>
      </w:r>
      <w:r w:rsidRPr="00B25DD3">
        <w:rPr>
          <w:rFonts w:ascii="Garamond" w:hAnsi="Garamond" w:cs="Arial"/>
          <w:sz w:val="22"/>
          <w:szCs w:val="22"/>
        </w:rPr>
        <w:t>mawiającego</w:t>
      </w:r>
      <w:r w:rsidR="002A0D31">
        <w:rPr>
          <w:rFonts w:ascii="Garamond" w:hAnsi="Garamond" w:cs="Arial"/>
          <w:sz w:val="22"/>
          <w:szCs w:val="22"/>
        </w:rPr>
        <w:t xml:space="preserve"> </w:t>
      </w:r>
      <w:r w:rsidR="005C44A0">
        <w:rPr>
          <w:rFonts w:ascii="Garamond" w:hAnsi="Garamond" w:cs="Arial"/>
          <w:sz w:val="22"/>
          <w:szCs w:val="22"/>
        </w:rPr>
        <w:br/>
      </w:r>
      <w:r w:rsidR="002A0D31">
        <w:rPr>
          <w:rFonts w:ascii="Garamond" w:hAnsi="Garamond" w:cs="Arial"/>
          <w:sz w:val="22"/>
          <w:szCs w:val="22"/>
        </w:rPr>
        <w:t>w Zamówieniu</w:t>
      </w:r>
      <w:r w:rsidRPr="00B25DD3">
        <w:rPr>
          <w:rFonts w:ascii="Garamond" w:hAnsi="Garamond" w:cs="Arial"/>
          <w:sz w:val="22"/>
          <w:szCs w:val="22"/>
        </w:rPr>
        <w:t xml:space="preserve"> (</w:t>
      </w:r>
      <w:r w:rsidR="00DE7CEA">
        <w:rPr>
          <w:rFonts w:ascii="Garamond" w:hAnsi="Garamond" w:cs="Arial"/>
          <w:sz w:val="22"/>
          <w:szCs w:val="22"/>
        </w:rPr>
        <w:t xml:space="preserve">w przypadku braku wskazania </w:t>
      </w:r>
      <w:r w:rsidR="00DB6380">
        <w:rPr>
          <w:rFonts w:ascii="Garamond" w:hAnsi="Garamond" w:cs="Arial"/>
          <w:sz w:val="22"/>
          <w:szCs w:val="22"/>
        </w:rPr>
        <w:t xml:space="preserve">będzie to </w:t>
      </w:r>
      <w:r w:rsidR="005C44A0" w:rsidRPr="005C44A0">
        <w:rPr>
          <w:rFonts w:ascii="Garamond" w:hAnsi="Garamond" w:cs="Arial"/>
          <w:i/>
          <w:iCs/>
          <w:sz w:val="22"/>
          <w:szCs w:val="22"/>
          <w:u w:val="single"/>
        </w:rPr>
        <w:t>Centralna Apteka Szpitalna</w:t>
      </w:r>
      <w:r w:rsidRPr="00B25DD3">
        <w:rPr>
          <w:rFonts w:ascii="Garamond" w:hAnsi="Garamond" w:cs="Arial"/>
          <w:sz w:val="22"/>
          <w:szCs w:val="22"/>
        </w:rPr>
        <w:t xml:space="preserve">) </w:t>
      </w:r>
    </w:p>
    <w:p w14:paraId="780F78AF" w14:textId="77777777" w:rsidR="00B25DD3" w:rsidRPr="009E32B6" w:rsidRDefault="00B25DD3" w:rsidP="00B25DD3">
      <w:pPr>
        <w:numPr>
          <w:ilvl w:val="0"/>
          <w:numId w:val="3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przekazania Zamawiającemu wszelkich dokumentów (</w:t>
      </w:r>
      <w:r w:rsidRPr="009E32B6">
        <w:rPr>
          <w:rFonts w:ascii="Garamond" w:hAnsi="Garamond" w:cs="Arial"/>
          <w:i/>
          <w:iCs/>
          <w:sz w:val="22"/>
          <w:szCs w:val="22"/>
        </w:rPr>
        <w:t>wszystkie dokumenty muszą być w języku polskim</w:t>
      </w:r>
      <w:r w:rsidRPr="009E32B6">
        <w:rPr>
          <w:rFonts w:ascii="Garamond" w:hAnsi="Garamond" w:cs="Arial"/>
          <w:sz w:val="22"/>
          <w:szCs w:val="22"/>
        </w:rPr>
        <w:t xml:space="preserve">) dopuszczających dostarczany Asortyment do stosowania w jednostkach służby zdrowia, </w:t>
      </w:r>
    </w:p>
    <w:p w14:paraId="0495B6CE" w14:textId="77777777" w:rsidR="00B25DD3" w:rsidRPr="009E32B6" w:rsidRDefault="00B25DD3" w:rsidP="00B25DD3">
      <w:pPr>
        <w:numPr>
          <w:ilvl w:val="0"/>
          <w:numId w:val="3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przekazania wszelkich instrukcji dotyczących magazynowania, warunków przechowywania Asortymentu,</w:t>
      </w:r>
    </w:p>
    <w:p w14:paraId="7E92BF98" w14:textId="62FF27E4" w:rsidR="00B25DD3" w:rsidRPr="009E32B6" w:rsidRDefault="00B25DD3" w:rsidP="00B25DD3">
      <w:pPr>
        <w:numPr>
          <w:ilvl w:val="0"/>
          <w:numId w:val="3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zrealizowania innych świadczeń określonych w Umowie lub opisie przedmiotu zamówienia </w:t>
      </w:r>
      <w:r w:rsidR="00FF311A">
        <w:rPr>
          <w:rFonts w:ascii="Garamond" w:hAnsi="Garamond" w:cs="Arial"/>
          <w:sz w:val="22"/>
          <w:szCs w:val="22"/>
        </w:rPr>
        <w:br/>
      </w:r>
      <w:r w:rsidRPr="009E32B6">
        <w:rPr>
          <w:rFonts w:ascii="Garamond" w:hAnsi="Garamond" w:cs="Arial"/>
          <w:sz w:val="22"/>
          <w:szCs w:val="22"/>
        </w:rPr>
        <w:t>lub pozostałych świadczeń, które okażą się niezbędne do należytego wykonania Umowy,</w:t>
      </w:r>
    </w:p>
    <w:p w14:paraId="5AF1C129" w14:textId="77777777" w:rsidR="00113E26" w:rsidRDefault="00113E26" w:rsidP="00B25DD3">
      <w:pPr>
        <w:pStyle w:val="Bezodstpw"/>
        <w:spacing w:after="120"/>
        <w:jc w:val="center"/>
        <w:rPr>
          <w:rFonts w:ascii="Garamond" w:hAnsi="Garamond" w:cs="Tahoma"/>
          <w:b/>
          <w:sz w:val="22"/>
          <w:szCs w:val="22"/>
          <w:lang w:val="pl-PL"/>
        </w:rPr>
      </w:pPr>
    </w:p>
    <w:p w14:paraId="5ECD245A" w14:textId="309839E5" w:rsidR="00B25DD3" w:rsidRPr="009E32B6" w:rsidRDefault="00B25DD3" w:rsidP="00B25DD3">
      <w:pPr>
        <w:pStyle w:val="Bezodstpw"/>
        <w:spacing w:after="120"/>
        <w:jc w:val="center"/>
        <w:rPr>
          <w:rFonts w:ascii="Garamond" w:hAnsi="Garamond" w:cs="Tahoma"/>
          <w:b/>
          <w:sz w:val="22"/>
          <w:szCs w:val="22"/>
          <w:lang w:val="pl-PL"/>
        </w:rPr>
      </w:pPr>
      <w:r w:rsidRPr="009E32B6">
        <w:rPr>
          <w:rFonts w:ascii="Garamond" w:hAnsi="Garamond" w:cs="Tahoma"/>
          <w:b/>
          <w:sz w:val="22"/>
          <w:szCs w:val="22"/>
          <w:lang w:val="pl-PL"/>
        </w:rPr>
        <w:t>§4</w:t>
      </w:r>
    </w:p>
    <w:p w14:paraId="7EF86D87" w14:textId="77777777" w:rsidR="00B25DD3" w:rsidRPr="009E32B6" w:rsidRDefault="00B25DD3" w:rsidP="00B25DD3">
      <w:pPr>
        <w:pStyle w:val="nagwek20"/>
        <w:spacing w:after="120" w:line="240" w:lineRule="auto"/>
        <w:rPr>
          <w:rFonts w:ascii="Garamond" w:hAnsi="Garamond" w:cs="Tahoma"/>
          <w:sz w:val="22"/>
        </w:rPr>
      </w:pPr>
      <w:r w:rsidRPr="009E32B6">
        <w:rPr>
          <w:rFonts w:ascii="Garamond" w:hAnsi="Garamond" w:cs="Tahoma"/>
          <w:sz w:val="22"/>
        </w:rPr>
        <w:t>[OŚWIADCZENIA WYKONAWCY]</w:t>
      </w:r>
    </w:p>
    <w:p w14:paraId="1B8ED645" w14:textId="77777777" w:rsidR="00B25DD3" w:rsidRPr="009E32B6" w:rsidRDefault="00B25DD3" w:rsidP="00B25DD3">
      <w:pPr>
        <w:autoSpaceDE w:val="0"/>
        <w:autoSpaceDN w:val="0"/>
        <w:adjustRightInd w:val="0"/>
        <w:spacing w:after="120"/>
        <w:jc w:val="both"/>
        <w:rPr>
          <w:rFonts w:ascii="Garamond" w:hAnsi="Garamond" w:cs="Tahoma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Wykonawca </w:t>
      </w:r>
      <w:r w:rsidRPr="009E32B6">
        <w:rPr>
          <w:rFonts w:ascii="Garamond" w:hAnsi="Garamond" w:cs="Tahoma"/>
          <w:sz w:val="22"/>
          <w:szCs w:val="22"/>
        </w:rPr>
        <w:t xml:space="preserve">oświadcza, że: </w:t>
      </w:r>
    </w:p>
    <w:p w14:paraId="4A394847" w14:textId="77777777" w:rsidR="006E7388" w:rsidRPr="006E7388" w:rsidRDefault="006E7388" w:rsidP="00634B69">
      <w:pPr>
        <w:numPr>
          <w:ilvl w:val="0"/>
          <w:numId w:val="4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sz w:val="22"/>
          <w:szCs w:val="22"/>
        </w:rPr>
      </w:pPr>
      <w:r w:rsidRPr="006E7388">
        <w:rPr>
          <w:rFonts w:ascii="Garamond" w:hAnsi="Garamond" w:cs="Arial"/>
          <w:sz w:val="22"/>
          <w:szCs w:val="22"/>
        </w:rPr>
        <w:t>posiada wszelkim prawem wymagane zezwolenia na sprzedaż Wyrobów na terytorium Polski,</w:t>
      </w:r>
    </w:p>
    <w:p w14:paraId="58E20E7F" w14:textId="050C821B" w:rsidR="002A38B1" w:rsidRPr="000D77C9" w:rsidRDefault="002A38B1" w:rsidP="002A38B1">
      <w:pPr>
        <w:numPr>
          <w:ilvl w:val="0"/>
          <w:numId w:val="4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sz w:val="22"/>
          <w:szCs w:val="22"/>
        </w:rPr>
      </w:pPr>
      <w:r w:rsidRPr="000D77C9">
        <w:rPr>
          <w:rFonts w:ascii="Garamond" w:hAnsi="Garamond" w:cs="Arial"/>
          <w:sz w:val="22"/>
          <w:szCs w:val="22"/>
        </w:rPr>
        <w:t xml:space="preserve">Asortyment spełnia wszelkie normy jakościowe określone przepisami wszelkich obowiązujących przepisów prawa w tym w szczególności Asortyment jest  zgodny Rozporządzeniem Parlamentu Europejskiego i Rady (UE) 2017/745 z dnia 5 kwietnia 2017 r. wraz z jego przepisami przejściowymi (art. 123 ust. 3 lit. f), Rozporządzeniem Parlamentu Europejskiego i Rady (UE) 2023/607 z dnia 15 marca 2023 r. w sprawie zmiany rozporządzeń (UE) 2017/745 i (UE) 2017/746 w odniesieniu do przepisów przejściowych dotyczących niektórych wyrobów medycznych i wyrobów medycznych do diagnostyki  in vitro, a także Ustawą z dnia 7 kwietnia 2022 r. o wyrobach medycznych (tj. Dz. U. 2022 poz. 974) oraz innymi obowiązującymi przepisami prawa znajdującymi zastosowanie do wyrobów medycznych oraz, że Wyroby medyczne są zgodne z Rozporządzeniem MDR 2017/745 oraz Ustawą z dnia </w:t>
      </w:r>
      <w:r w:rsidR="00B70AFB">
        <w:rPr>
          <w:rFonts w:ascii="Garamond" w:hAnsi="Garamond" w:cs="Arial"/>
          <w:sz w:val="22"/>
          <w:szCs w:val="22"/>
        </w:rPr>
        <w:br/>
      </w:r>
      <w:r w:rsidRPr="000D77C9">
        <w:rPr>
          <w:rFonts w:ascii="Garamond" w:hAnsi="Garamond" w:cs="Arial"/>
          <w:sz w:val="22"/>
          <w:szCs w:val="22"/>
        </w:rPr>
        <w:t xml:space="preserve">7 kwietnia 2022 r. o wyrobach medycznych, w całym czasie obowiązywania umowy. Na żądanie Zamawiającego, Wykonawca przedłoży oryginały lub poświadczone kopie wskazanych </w:t>
      </w:r>
      <w:r w:rsidR="00FF311A" w:rsidRPr="000D77C9">
        <w:rPr>
          <w:rFonts w:ascii="Garamond" w:hAnsi="Garamond" w:cs="Arial"/>
          <w:sz w:val="22"/>
          <w:szCs w:val="22"/>
        </w:rPr>
        <w:br/>
      </w:r>
      <w:r w:rsidRPr="000D77C9">
        <w:rPr>
          <w:rFonts w:ascii="Garamond" w:hAnsi="Garamond" w:cs="Arial"/>
          <w:sz w:val="22"/>
          <w:szCs w:val="22"/>
        </w:rPr>
        <w:t xml:space="preserve">w zdaniu pierwszym dokumentów. Dokumenty, o których mowa powyżej, Wykonawca musi przekazać Zamawiającemu w terminie 5 dni daty skierowania żądania do Wykonawcy. </w:t>
      </w:r>
      <w:r w:rsidR="000D77C9" w:rsidRPr="000D77C9">
        <w:rPr>
          <w:rFonts w:ascii="Garamond" w:hAnsi="Garamond" w:cs="Arial"/>
          <w:sz w:val="22"/>
          <w:szCs w:val="22"/>
        </w:rPr>
        <w:br/>
      </w:r>
      <w:r w:rsidRPr="000D77C9">
        <w:rPr>
          <w:rFonts w:ascii="Garamond" w:hAnsi="Garamond" w:cs="Arial"/>
          <w:sz w:val="22"/>
          <w:szCs w:val="22"/>
        </w:rPr>
        <w:t xml:space="preserve">W przypadku braku przekazania ww. dokumentów Zamawiający jest uprawniony </w:t>
      </w:r>
      <w:r w:rsidR="000D77C9" w:rsidRPr="000D77C9">
        <w:rPr>
          <w:rFonts w:ascii="Garamond" w:hAnsi="Garamond" w:cs="Arial"/>
          <w:sz w:val="22"/>
          <w:szCs w:val="22"/>
        </w:rPr>
        <w:br/>
      </w:r>
      <w:r w:rsidRPr="000D77C9">
        <w:rPr>
          <w:rFonts w:ascii="Garamond" w:hAnsi="Garamond" w:cs="Arial"/>
          <w:sz w:val="22"/>
          <w:szCs w:val="22"/>
        </w:rPr>
        <w:t xml:space="preserve">do odstąpienia od Umowy z winy Wykonawcy w terminie 30 dni od daty upływu ww. terminu.  </w:t>
      </w:r>
    </w:p>
    <w:p w14:paraId="36D8FAFC" w14:textId="77777777" w:rsidR="006E7388" w:rsidRPr="006E7388" w:rsidRDefault="006E7388" w:rsidP="006E7388">
      <w:pPr>
        <w:numPr>
          <w:ilvl w:val="0"/>
          <w:numId w:val="4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6E7388">
        <w:rPr>
          <w:rFonts w:ascii="Garamond" w:hAnsi="Garamond" w:cs="Arial"/>
          <w:sz w:val="22"/>
          <w:szCs w:val="22"/>
        </w:rPr>
        <w:t>Wyroby odpowiadają ściśle wymogom określonym w SWZ i ofercie Wykonawcy,</w:t>
      </w:r>
    </w:p>
    <w:p w14:paraId="3D215BD5" w14:textId="77777777" w:rsidR="006E7388" w:rsidRPr="006E7388" w:rsidRDefault="006E7388" w:rsidP="006E7388">
      <w:pPr>
        <w:numPr>
          <w:ilvl w:val="0"/>
          <w:numId w:val="4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6E7388">
        <w:rPr>
          <w:rFonts w:ascii="Garamond" w:hAnsi="Garamond" w:cs="Arial"/>
          <w:sz w:val="22"/>
          <w:szCs w:val="22"/>
        </w:rPr>
        <w:t xml:space="preserve">dysponuje stosowną wiedzą, doświadczeniem, zapleczem technicznym oraz środkami osobowymi i finansowymi niezbędnymi do wykonania obowiązków wynikających </w:t>
      </w:r>
      <w:r w:rsidRPr="006E7388">
        <w:rPr>
          <w:rFonts w:ascii="Garamond" w:hAnsi="Garamond" w:cs="Arial"/>
          <w:sz w:val="22"/>
          <w:szCs w:val="22"/>
        </w:rPr>
        <w:br/>
      </w:r>
      <w:r w:rsidRPr="006E7388">
        <w:rPr>
          <w:rFonts w:ascii="Garamond" w:hAnsi="Garamond" w:cs="Arial"/>
          <w:sz w:val="22"/>
          <w:szCs w:val="22"/>
        </w:rPr>
        <w:lastRenderedPageBreak/>
        <w:t>z Umowy prawidłowo i zgodnie z obowiązującym prawem oraz wszelkimi stosowanymi standardami,</w:t>
      </w:r>
    </w:p>
    <w:p w14:paraId="43CCBC64" w14:textId="77777777" w:rsidR="006E7388" w:rsidRPr="006E7388" w:rsidRDefault="006E7388" w:rsidP="006E7388">
      <w:pPr>
        <w:numPr>
          <w:ilvl w:val="0"/>
          <w:numId w:val="4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6E7388">
        <w:rPr>
          <w:rFonts w:ascii="Garamond" w:hAnsi="Garamond" w:cs="Arial"/>
          <w:sz w:val="22"/>
          <w:szCs w:val="22"/>
        </w:rPr>
        <w:t xml:space="preserve">nie są znane mu żadne, tak faktyczne jak i prawne przeszkody do wykonania Umowy </w:t>
      </w:r>
      <w:r w:rsidRPr="006E7388">
        <w:rPr>
          <w:rFonts w:ascii="Garamond" w:hAnsi="Garamond" w:cs="Arial"/>
          <w:sz w:val="22"/>
          <w:szCs w:val="22"/>
        </w:rPr>
        <w:br/>
        <w:t>w sposób i w terminach w niej określonych,</w:t>
      </w:r>
    </w:p>
    <w:p w14:paraId="20642325" w14:textId="77777777" w:rsidR="006E7388" w:rsidRPr="006E7388" w:rsidRDefault="006E7388" w:rsidP="006E7388">
      <w:pPr>
        <w:numPr>
          <w:ilvl w:val="0"/>
          <w:numId w:val="4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6E7388">
        <w:rPr>
          <w:rFonts w:ascii="Garamond" w:hAnsi="Garamond" w:cs="Arial"/>
          <w:sz w:val="22"/>
          <w:szCs w:val="22"/>
        </w:rPr>
        <w:t>wykonując swoje obowiązki, będzie działał z należyta</w:t>
      </w:r>
      <w:r w:rsidRPr="006E7388">
        <w:rPr>
          <w:sz w:val="22"/>
          <w:szCs w:val="22"/>
        </w:rPr>
        <w:t>̨</w:t>
      </w:r>
      <w:r w:rsidRPr="006E7388">
        <w:rPr>
          <w:rFonts w:ascii="Garamond" w:hAnsi="Garamond" w:cs="Arial"/>
          <w:sz w:val="22"/>
          <w:szCs w:val="22"/>
        </w:rPr>
        <w:t xml:space="preserve"> starannością</w:t>
      </w:r>
      <w:r w:rsidRPr="006E7388">
        <w:rPr>
          <w:sz w:val="22"/>
          <w:szCs w:val="22"/>
        </w:rPr>
        <w:t>̨</w:t>
      </w:r>
      <w:r w:rsidRPr="006E7388">
        <w:rPr>
          <w:rFonts w:ascii="Garamond" w:hAnsi="Garamond" w:cs="Arial"/>
          <w:sz w:val="22"/>
          <w:szCs w:val="22"/>
        </w:rPr>
        <w:t xml:space="preserve">, zgodnie </w:t>
      </w:r>
      <w:r w:rsidRPr="006E7388">
        <w:rPr>
          <w:rFonts w:ascii="Garamond" w:hAnsi="Garamond" w:cs="Arial"/>
          <w:sz w:val="22"/>
          <w:szCs w:val="22"/>
        </w:rPr>
        <w:br/>
        <w:t>z obowiązującymi przepisami prawa w zakresie spraw związanych z realizacja</w:t>
      </w:r>
      <w:r w:rsidRPr="006E7388">
        <w:rPr>
          <w:sz w:val="22"/>
          <w:szCs w:val="22"/>
        </w:rPr>
        <w:t>̨</w:t>
      </w:r>
      <w:r w:rsidRPr="006E7388">
        <w:rPr>
          <w:rFonts w:ascii="Garamond" w:hAnsi="Garamond" w:cs="Arial"/>
          <w:sz w:val="22"/>
          <w:szCs w:val="22"/>
        </w:rPr>
        <w:t xml:space="preserve"> przedmiotu Umowy,</w:t>
      </w:r>
    </w:p>
    <w:p w14:paraId="3CA4FB9D" w14:textId="77777777" w:rsidR="006E7388" w:rsidRPr="006E7388" w:rsidRDefault="006E7388" w:rsidP="006E7388">
      <w:pPr>
        <w:numPr>
          <w:ilvl w:val="0"/>
          <w:numId w:val="4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6E7388">
        <w:rPr>
          <w:rFonts w:ascii="Garamond" w:hAnsi="Garamond" w:cs="Arial"/>
          <w:sz w:val="22"/>
          <w:szCs w:val="22"/>
        </w:rPr>
        <w:t>zobowiązuje się</w:t>
      </w:r>
      <w:r w:rsidRPr="006E7388">
        <w:rPr>
          <w:sz w:val="22"/>
          <w:szCs w:val="22"/>
        </w:rPr>
        <w:t>̨</w:t>
      </w:r>
      <w:r w:rsidRPr="006E7388">
        <w:rPr>
          <w:rFonts w:ascii="Garamond" w:hAnsi="Garamond" w:cs="Arial"/>
          <w:sz w:val="22"/>
          <w:szCs w:val="22"/>
        </w:rPr>
        <w:t xml:space="preserve"> wykonywać swoje obowiązki i uprawnienia, rozpatrując sytuacje zaistniałe </w:t>
      </w:r>
      <w:r w:rsidRPr="006E7388">
        <w:rPr>
          <w:rFonts w:ascii="Garamond" w:hAnsi="Garamond" w:cs="Arial"/>
          <w:sz w:val="22"/>
          <w:szCs w:val="22"/>
        </w:rPr>
        <w:br/>
        <w:t>w ramach realizacji Umowy, biorąc pod uwagę</w:t>
      </w:r>
      <w:r w:rsidRPr="006E7388">
        <w:rPr>
          <w:sz w:val="22"/>
          <w:szCs w:val="22"/>
        </w:rPr>
        <w:t>̨</w:t>
      </w:r>
      <w:r w:rsidRPr="006E7388">
        <w:rPr>
          <w:rFonts w:ascii="Garamond" w:hAnsi="Garamond" w:cs="Arial"/>
          <w:sz w:val="22"/>
          <w:szCs w:val="22"/>
        </w:rPr>
        <w:t xml:space="preserve"> wszystkie istotne okoliczności, aktywnie </w:t>
      </w:r>
      <w:r w:rsidRPr="006E7388">
        <w:rPr>
          <w:rFonts w:ascii="Garamond" w:hAnsi="Garamond" w:cs="Arial"/>
          <w:sz w:val="22"/>
          <w:szCs w:val="22"/>
        </w:rPr>
        <w:br/>
        <w:t>i kompetentnie na rzecz prawidłowego wykonania Umowy,</w:t>
      </w:r>
    </w:p>
    <w:p w14:paraId="20558037" w14:textId="1E85933E" w:rsidR="006E7388" w:rsidRPr="006E7388" w:rsidRDefault="006E7388" w:rsidP="006E7388">
      <w:pPr>
        <w:numPr>
          <w:ilvl w:val="0"/>
          <w:numId w:val="4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6E7388">
        <w:rPr>
          <w:rFonts w:ascii="Garamond" w:hAnsi="Garamond" w:cs="Arial"/>
          <w:sz w:val="22"/>
          <w:szCs w:val="22"/>
        </w:rPr>
        <w:t>jeżeli w trakcie wykonywania Umowy będzie musiał podjąć́ dzia</w:t>
      </w:r>
      <w:r w:rsidRPr="006E7388">
        <w:rPr>
          <w:rFonts w:ascii="Garamond" w:hAnsi="Garamond" w:cs="Garamond"/>
          <w:sz w:val="22"/>
          <w:szCs w:val="22"/>
        </w:rPr>
        <w:t>ł</w:t>
      </w:r>
      <w:r w:rsidRPr="006E7388">
        <w:rPr>
          <w:rFonts w:ascii="Garamond" w:hAnsi="Garamond" w:cs="Arial"/>
          <w:sz w:val="22"/>
          <w:szCs w:val="22"/>
        </w:rPr>
        <w:t xml:space="preserve">ania nie wymienione </w:t>
      </w:r>
      <w:r w:rsidRPr="006E7388">
        <w:rPr>
          <w:rFonts w:ascii="Garamond" w:hAnsi="Garamond" w:cs="Arial"/>
          <w:sz w:val="22"/>
          <w:szCs w:val="22"/>
        </w:rPr>
        <w:br/>
        <w:t xml:space="preserve">w zakresie jego obowiązków wskazanych wprost w Umowie, a które to okażą się konieczne </w:t>
      </w:r>
      <w:r w:rsidR="000D77C9">
        <w:rPr>
          <w:rFonts w:ascii="Garamond" w:hAnsi="Garamond" w:cs="Arial"/>
          <w:sz w:val="22"/>
          <w:szCs w:val="22"/>
        </w:rPr>
        <w:br/>
      </w:r>
      <w:r w:rsidRPr="006E7388">
        <w:rPr>
          <w:rFonts w:ascii="Garamond" w:hAnsi="Garamond" w:cs="Arial"/>
          <w:sz w:val="22"/>
          <w:szCs w:val="22"/>
        </w:rPr>
        <w:t xml:space="preserve">do prawidłowej realizacji Przedmiotu Umowy - wykona te działania niezwłocznie tak jakby były objęte zakresem zamówienia bez prawa odrębnego lub dodatkowego wynagrodzenia </w:t>
      </w:r>
      <w:r w:rsidRPr="006E7388">
        <w:rPr>
          <w:rFonts w:ascii="Garamond" w:hAnsi="Garamond" w:cs="Arial"/>
          <w:sz w:val="22"/>
          <w:szCs w:val="22"/>
        </w:rPr>
        <w:br/>
        <w:t>z tego tytułu,</w:t>
      </w:r>
    </w:p>
    <w:p w14:paraId="0B249114" w14:textId="77777777" w:rsidR="006E7388" w:rsidRPr="006E7388" w:rsidRDefault="006E7388" w:rsidP="006E7388">
      <w:pPr>
        <w:numPr>
          <w:ilvl w:val="0"/>
          <w:numId w:val="4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6E7388">
        <w:rPr>
          <w:rFonts w:ascii="Garamond" w:hAnsi="Garamond" w:cs="Arial"/>
          <w:sz w:val="22"/>
          <w:szCs w:val="22"/>
        </w:rPr>
        <w:t xml:space="preserve">Przedmiot Umowy został określony przez Zamawiającego w sposób jednoznaczny </w:t>
      </w:r>
      <w:r w:rsidRPr="006E7388">
        <w:rPr>
          <w:rFonts w:ascii="Garamond" w:hAnsi="Garamond" w:cs="Arial"/>
          <w:sz w:val="22"/>
          <w:szCs w:val="22"/>
        </w:rPr>
        <w:br/>
        <w:t>i wyczerpujący za pomocą</w:t>
      </w:r>
      <w:r w:rsidRPr="006E7388">
        <w:rPr>
          <w:sz w:val="22"/>
          <w:szCs w:val="22"/>
        </w:rPr>
        <w:t>̨</w:t>
      </w:r>
      <w:r w:rsidRPr="006E7388">
        <w:rPr>
          <w:rFonts w:ascii="Garamond" w:hAnsi="Garamond" w:cs="Arial"/>
          <w:sz w:val="22"/>
          <w:szCs w:val="22"/>
        </w:rPr>
        <w:t xml:space="preserve"> dostatecznie dokładnych i zrozumiałych określeń́ a z</w:t>
      </w:r>
      <w:r w:rsidRPr="006E7388">
        <w:rPr>
          <w:rFonts w:ascii="Garamond" w:hAnsi="Garamond" w:cs="Garamond"/>
          <w:sz w:val="22"/>
          <w:szCs w:val="22"/>
        </w:rPr>
        <w:t>ł</w:t>
      </w:r>
      <w:r w:rsidRPr="006E7388">
        <w:rPr>
          <w:rFonts w:ascii="Garamond" w:hAnsi="Garamond" w:cs="Arial"/>
          <w:sz w:val="22"/>
          <w:szCs w:val="22"/>
        </w:rPr>
        <w:t>o</w:t>
      </w:r>
      <w:r w:rsidRPr="006E7388">
        <w:rPr>
          <w:rFonts w:ascii="Garamond" w:hAnsi="Garamond" w:cs="Garamond"/>
          <w:sz w:val="22"/>
          <w:szCs w:val="22"/>
        </w:rPr>
        <w:t>ż</w:t>
      </w:r>
      <w:r w:rsidRPr="006E7388">
        <w:rPr>
          <w:rFonts w:ascii="Garamond" w:hAnsi="Garamond" w:cs="Arial"/>
          <w:sz w:val="22"/>
          <w:szCs w:val="22"/>
        </w:rPr>
        <w:t>ona oferta Wykonawcy uwzgl</w:t>
      </w:r>
      <w:r w:rsidRPr="006E7388">
        <w:rPr>
          <w:rFonts w:ascii="Garamond" w:hAnsi="Garamond" w:cs="Garamond"/>
          <w:sz w:val="22"/>
          <w:szCs w:val="22"/>
        </w:rPr>
        <w:t>ę</w:t>
      </w:r>
      <w:r w:rsidRPr="006E7388">
        <w:rPr>
          <w:rFonts w:ascii="Garamond" w:hAnsi="Garamond" w:cs="Arial"/>
          <w:sz w:val="22"/>
          <w:szCs w:val="22"/>
        </w:rPr>
        <w:t>dnia wszelkie koszty, kt</w:t>
      </w:r>
      <w:r w:rsidRPr="006E7388">
        <w:rPr>
          <w:rFonts w:ascii="Garamond" w:hAnsi="Garamond" w:cs="Garamond"/>
          <w:sz w:val="22"/>
          <w:szCs w:val="22"/>
        </w:rPr>
        <w:t>ó</w:t>
      </w:r>
      <w:r w:rsidRPr="006E7388">
        <w:rPr>
          <w:rFonts w:ascii="Garamond" w:hAnsi="Garamond" w:cs="Arial"/>
          <w:sz w:val="22"/>
          <w:szCs w:val="22"/>
        </w:rPr>
        <w:t>re maja</w:t>
      </w:r>
      <w:r w:rsidRPr="006E7388">
        <w:rPr>
          <w:sz w:val="22"/>
          <w:szCs w:val="22"/>
        </w:rPr>
        <w:t>̨</w:t>
      </w:r>
      <w:r w:rsidRPr="006E7388">
        <w:rPr>
          <w:rFonts w:ascii="Garamond" w:hAnsi="Garamond" w:cs="Arial"/>
          <w:sz w:val="22"/>
          <w:szCs w:val="22"/>
        </w:rPr>
        <w:t xml:space="preserve"> wpływ na jej złożenie i są niezbędne </w:t>
      </w:r>
      <w:r w:rsidRPr="006E7388">
        <w:rPr>
          <w:rFonts w:ascii="Garamond" w:hAnsi="Garamond" w:cs="Arial"/>
          <w:sz w:val="22"/>
          <w:szCs w:val="22"/>
        </w:rPr>
        <w:br/>
        <w:t>do prawidłowej realizacji Przedmiotu Umowy,</w:t>
      </w:r>
    </w:p>
    <w:p w14:paraId="51BEE337" w14:textId="3577383D" w:rsidR="00B25DD3" w:rsidRDefault="00B25DD3" w:rsidP="00B25DD3">
      <w:pPr>
        <w:numPr>
          <w:ilvl w:val="0"/>
          <w:numId w:val="4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Asortyment spełnia wszelkie normy jakościowe określone przepisami wszelkich obowiązujących przepisów prawa,</w:t>
      </w:r>
    </w:p>
    <w:p w14:paraId="130EE793" w14:textId="05EDBFCE" w:rsidR="001A66B4" w:rsidRPr="009E32B6" w:rsidRDefault="001A66B4" w:rsidP="00B25DD3">
      <w:pPr>
        <w:numPr>
          <w:ilvl w:val="0"/>
          <w:numId w:val="4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Data ważności oferowanego Asortymentu wynosi powyżej 12 miesięcy od daty dostawy.</w:t>
      </w:r>
    </w:p>
    <w:p w14:paraId="1F5DF704" w14:textId="77777777" w:rsidR="00E400C7" w:rsidRPr="009E32B6" w:rsidRDefault="00E400C7" w:rsidP="00E400C7">
      <w:pPr>
        <w:autoSpaceDE w:val="0"/>
        <w:autoSpaceDN w:val="0"/>
        <w:adjustRightInd w:val="0"/>
        <w:spacing w:after="120"/>
        <w:ind w:left="1060"/>
        <w:jc w:val="both"/>
        <w:rPr>
          <w:rFonts w:ascii="Garamond" w:hAnsi="Garamond" w:cs="Arial"/>
          <w:sz w:val="22"/>
          <w:szCs w:val="22"/>
        </w:rPr>
      </w:pPr>
    </w:p>
    <w:p w14:paraId="09CC5CC3" w14:textId="7259EBE7" w:rsidR="00B25DD3" w:rsidRPr="009E32B6" w:rsidRDefault="00B25DD3" w:rsidP="00B25DD3">
      <w:pPr>
        <w:pStyle w:val="Zwykytekst1"/>
        <w:spacing w:after="120"/>
        <w:jc w:val="center"/>
        <w:rPr>
          <w:rFonts w:ascii="Garamond" w:hAnsi="Garamond" w:cs="Calibri Light"/>
          <w:b/>
          <w:sz w:val="22"/>
          <w:szCs w:val="22"/>
        </w:rPr>
      </w:pPr>
      <w:r w:rsidRPr="009E32B6">
        <w:rPr>
          <w:rFonts w:ascii="Garamond" w:hAnsi="Garamond" w:cs="Calibri Light"/>
          <w:b/>
          <w:sz w:val="22"/>
          <w:szCs w:val="22"/>
        </w:rPr>
        <w:t>§5</w:t>
      </w:r>
    </w:p>
    <w:p w14:paraId="000F50FA" w14:textId="77777777" w:rsidR="00B25DD3" w:rsidRDefault="00B25DD3" w:rsidP="00B25DD3">
      <w:pPr>
        <w:pStyle w:val="Zwykytekst1"/>
        <w:spacing w:after="120"/>
        <w:jc w:val="center"/>
        <w:rPr>
          <w:rFonts w:ascii="Garamond" w:hAnsi="Garamond" w:cs="Calibri Light"/>
          <w:b/>
          <w:iCs/>
          <w:sz w:val="22"/>
          <w:szCs w:val="22"/>
        </w:rPr>
      </w:pPr>
      <w:r w:rsidRPr="009E32B6">
        <w:rPr>
          <w:rFonts w:ascii="Garamond" w:hAnsi="Garamond" w:cs="Calibri Light"/>
          <w:b/>
          <w:iCs/>
          <w:sz w:val="22"/>
          <w:szCs w:val="22"/>
        </w:rPr>
        <w:t>[OBOWIĄZKI WYKONAWCY ZWIĄZANE Z REALIZACJĄ UMOWY]</w:t>
      </w:r>
    </w:p>
    <w:p w14:paraId="7D9FE3E9" w14:textId="77777777" w:rsidR="00E400C7" w:rsidRPr="009E32B6" w:rsidRDefault="00E400C7" w:rsidP="00B25DD3">
      <w:pPr>
        <w:pStyle w:val="Zwykytekst1"/>
        <w:spacing w:after="120"/>
        <w:jc w:val="center"/>
        <w:rPr>
          <w:rFonts w:ascii="Garamond" w:hAnsi="Garamond" w:cs="Calibri Light"/>
          <w:b/>
          <w:iCs/>
          <w:sz w:val="22"/>
          <w:szCs w:val="22"/>
        </w:rPr>
      </w:pPr>
    </w:p>
    <w:p w14:paraId="66A239C5" w14:textId="6DF3B2C3" w:rsidR="00B25DD3" w:rsidRPr="00B25DD3" w:rsidRDefault="00B25DD3" w:rsidP="00B25DD3">
      <w:pPr>
        <w:numPr>
          <w:ilvl w:val="0"/>
          <w:numId w:val="5"/>
        </w:numPr>
        <w:tabs>
          <w:tab w:val="clear" w:pos="360"/>
        </w:tabs>
        <w:spacing w:before="60" w:after="120"/>
        <w:ind w:left="284" w:hanging="284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Realizacja </w:t>
      </w:r>
      <w:r w:rsidRPr="00B25DD3">
        <w:rPr>
          <w:rFonts w:ascii="Garamond" w:hAnsi="Garamond" w:cs="Arial"/>
          <w:sz w:val="22"/>
          <w:szCs w:val="22"/>
        </w:rPr>
        <w:t>umowy odbywać się będzie sukcesywnie, w ilościach określonych zamówieniem przesłanym</w:t>
      </w:r>
      <w:r w:rsidR="00E84204">
        <w:rPr>
          <w:rFonts w:ascii="Garamond" w:hAnsi="Garamond" w:cs="Arial"/>
          <w:sz w:val="22"/>
          <w:szCs w:val="22"/>
        </w:rPr>
        <w:t xml:space="preserve"> pocztą elektroniczną </w:t>
      </w:r>
      <w:r w:rsidR="004E76FD">
        <w:rPr>
          <w:rFonts w:ascii="Garamond" w:hAnsi="Garamond" w:cs="Arial"/>
          <w:sz w:val="22"/>
          <w:szCs w:val="22"/>
        </w:rPr>
        <w:t xml:space="preserve">- </w:t>
      </w:r>
      <w:r w:rsidRPr="00B25DD3">
        <w:rPr>
          <w:rFonts w:ascii="Garamond" w:hAnsi="Garamond" w:cs="Calibri Light"/>
          <w:sz w:val="22"/>
          <w:szCs w:val="22"/>
        </w:rPr>
        <w:t xml:space="preserve">na adres: </w:t>
      </w:r>
      <w:bookmarkStart w:id="2" w:name="_Hlk156814220"/>
      <w:r w:rsidRPr="000D77C9">
        <w:rPr>
          <w:rFonts w:ascii="Garamond" w:hAnsi="Garamond" w:cs="Calibri Light"/>
          <w:sz w:val="22"/>
          <w:szCs w:val="22"/>
          <w:highlight w:val="yellow"/>
        </w:rPr>
        <w:t>______________________</w:t>
      </w:r>
      <w:r w:rsidRPr="00B25DD3">
        <w:rPr>
          <w:rFonts w:ascii="Garamond" w:hAnsi="Garamond" w:cs="Arial"/>
          <w:sz w:val="22"/>
          <w:szCs w:val="22"/>
        </w:rPr>
        <w:t xml:space="preserve"> </w:t>
      </w:r>
      <w:bookmarkEnd w:id="2"/>
      <w:r w:rsidRPr="000D77C9">
        <w:rPr>
          <w:rFonts w:ascii="Garamond" w:hAnsi="Garamond" w:cs="Arial"/>
          <w:b/>
          <w:bCs/>
          <w:sz w:val="22"/>
          <w:szCs w:val="22"/>
        </w:rPr>
        <w:t>w ciągu</w:t>
      </w:r>
      <w:r w:rsidR="000D77C9" w:rsidRPr="000D77C9">
        <w:rPr>
          <w:rFonts w:ascii="Garamond" w:hAnsi="Garamond" w:cs="Arial"/>
          <w:b/>
          <w:bCs/>
          <w:sz w:val="22"/>
          <w:szCs w:val="22"/>
        </w:rPr>
        <w:t xml:space="preserve"> 72 h robocze</w:t>
      </w:r>
      <w:r w:rsidR="000D77C9">
        <w:rPr>
          <w:rFonts w:ascii="Garamond" w:hAnsi="Garamond" w:cs="Arial"/>
          <w:sz w:val="22"/>
          <w:szCs w:val="22"/>
        </w:rPr>
        <w:t xml:space="preserve"> od momentu złożenia pisemnego zamówienia drogą elektroniczną na adres podany w treści niniejszego punktu.</w:t>
      </w:r>
    </w:p>
    <w:p w14:paraId="788F282F" w14:textId="27C18198" w:rsidR="00B25DD3" w:rsidRPr="00B25DD3" w:rsidRDefault="00B25DD3" w:rsidP="00B25DD3">
      <w:pPr>
        <w:numPr>
          <w:ilvl w:val="0"/>
          <w:numId w:val="5"/>
        </w:numPr>
        <w:tabs>
          <w:tab w:val="clear" w:pos="360"/>
        </w:tabs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Calibri Light"/>
          <w:sz w:val="22"/>
          <w:szCs w:val="22"/>
        </w:rPr>
        <w:t xml:space="preserve">Wykonawca, zobowiązuje się dostarczyć Asortyment własnym transportem, na swój koszt </w:t>
      </w:r>
      <w:r w:rsidRPr="00B25DD3">
        <w:rPr>
          <w:rFonts w:ascii="Garamond" w:hAnsi="Garamond" w:cs="Calibri Light"/>
          <w:sz w:val="22"/>
          <w:szCs w:val="22"/>
        </w:rPr>
        <w:br/>
      </w:r>
      <w:r w:rsidRPr="00B25DD3">
        <w:rPr>
          <w:rFonts w:ascii="Garamond" w:hAnsi="Garamond" w:cs="Arial"/>
          <w:sz w:val="22"/>
          <w:szCs w:val="22"/>
        </w:rPr>
        <w:t xml:space="preserve">oraz rozładować go </w:t>
      </w:r>
      <w:r w:rsidRPr="00B25DD3">
        <w:rPr>
          <w:rFonts w:ascii="Garamond" w:hAnsi="Garamond" w:cs="Arial"/>
          <w:bCs/>
          <w:sz w:val="22"/>
          <w:szCs w:val="22"/>
        </w:rPr>
        <w:t>(</w:t>
      </w:r>
      <w:r w:rsidRPr="00B25DD3">
        <w:rPr>
          <w:rFonts w:ascii="Garamond" w:hAnsi="Garamond" w:cs="Arial"/>
          <w:bCs/>
          <w:i/>
          <w:iCs/>
          <w:sz w:val="22"/>
          <w:szCs w:val="22"/>
        </w:rPr>
        <w:t>przepakowując z palet</w:t>
      </w:r>
      <w:r w:rsidRPr="00B25DD3">
        <w:rPr>
          <w:rFonts w:ascii="Garamond" w:hAnsi="Garamond" w:cs="Arial"/>
          <w:bCs/>
          <w:sz w:val="22"/>
          <w:szCs w:val="22"/>
        </w:rPr>
        <w:t>) w miejscu wskazanym przez pracownika Zamawiającego</w:t>
      </w:r>
      <w:r w:rsidRPr="00B25DD3">
        <w:rPr>
          <w:rFonts w:ascii="Garamond" w:hAnsi="Garamond" w:cs="Arial"/>
          <w:sz w:val="22"/>
          <w:szCs w:val="22"/>
        </w:rPr>
        <w:t xml:space="preserve">. </w:t>
      </w:r>
    </w:p>
    <w:p w14:paraId="270596F3" w14:textId="77777777" w:rsidR="00B25DD3" w:rsidRPr="00B25DD3" w:rsidRDefault="00B25DD3" w:rsidP="00B25DD3">
      <w:pPr>
        <w:numPr>
          <w:ilvl w:val="0"/>
          <w:numId w:val="5"/>
        </w:numPr>
        <w:tabs>
          <w:tab w:val="clear" w:pos="360"/>
        </w:tabs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W przypadku, gdy dzień dostawy będzie dniem ustawowo wolnym od pracy, dostawa winna być dokonana w pierwszym dniu roboczym po tym terminie.</w:t>
      </w:r>
      <w:r w:rsidRPr="00B25DD3">
        <w:rPr>
          <w:rFonts w:ascii="Garamond" w:hAnsi="Garamond" w:cs="Arial"/>
          <w:bCs/>
          <w:sz w:val="22"/>
          <w:szCs w:val="22"/>
        </w:rPr>
        <w:t xml:space="preserve"> </w:t>
      </w:r>
    </w:p>
    <w:p w14:paraId="1C7CB621" w14:textId="4A1E565B" w:rsidR="00AC41E3" w:rsidRPr="005C29AF" w:rsidRDefault="00A4357F" w:rsidP="00AC41E3">
      <w:pPr>
        <w:numPr>
          <w:ilvl w:val="0"/>
          <w:numId w:val="5"/>
        </w:numPr>
        <w:tabs>
          <w:tab w:val="clear" w:pos="360"/>
        </w:tabs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5C29AF">
        <w:rPr>
          <w:rFonts w:ascii="Garamond" w:hAnsi="Garamond" w:cs="Calibri Light"/>
          <w:sz w:val="22"/>
          <w:szCs w:val="22"/>
        </w:rPr>
        <w:t xml:space="preserve">Zamawiający nie ma obowiązku przyjęcia dostawy opóźnionej. </w:t>
      </w:r>
      <w:r w:rsidR="00B25DD3" w:rsidRPr="005C29AF">
        <w:rPr>
          <w:rFonts w:ascii="Garamond" w:hAnsi="Garamond" w:cs="Calibri Light"/>
          <w:sz w:val="22"/>
          <w:szCs w:val="22"/>
        </w:rPr>
        <w:t xml:space="preserve">W przypadku niezrealizowania zamówienia w terminie, o którym mowa w ust. 1 powyżej, </w:t>
      </w:r>
      <w:r w:rsidR="00B13BA8" w:rsidRPr="005C29AF">
        <w:rPr>
          <w:rFonts w:ascii="Garamond" w:hAnsi="Garamond" w:cs="Calibri Light"/>
          <w:sz w:val="22"/>
          <w:szCs w:val="22"/>
        </w:rPr>
        <w:t xml:space="preserve">Wykonawca pokryje Zamawiającemu różnicę pomiędzy ceną zakupu zamówionego i niedostarczonego w terminie przez Wykonawcę asortymentu, </w:t>
      </w:r>
      <w:r w:rsidR="000D77C9">
        <w:rPr>
          <w:rFonts w:ascii="Garamond" w:hAnsi="Garamond" w:cs="Calibri Light"/>
          <w:sz w:val="22"/>
          <w:szCs w:val="22"/>
        </w:rPr>
        <w:br/>
      </w:r>
      <w:r w:rsidR="00B13BA8" w:rsidRPr="005C29AF">
        <w:rPr>
          <w:rFonts w:ascii="Garamond" w:hAnsi="Garamond" w:cs="Calibri Light"/>
          <w:sz w:val="22"/>
          <w:szCs w:val="22"/>
        </w:rPr>
        <w:t xml:space="preserve">a zakupem asortymentu u innych dostawców. Różnica nie może przekroczyć 10% wartości zamówionego i niedostarczonego asortymentu. </w:t>
      </w:r>
      <w:r w:rsidR="00B25DD3" w:rsidRPr="005C29AF">
        <w:rPr>
          <w:rFonts w:ascii="Garamond" w:hAnsi="Garamond" w:cs="Calibri Light"/>
          <w:sz w:val="22"/>
          <w:szCs w:val="22"/>
        </w:rPr>
        <w:t>Mimo wykonania zastępczego, Zamawiający nie traci uprawnień w zakresie kar umownych względem Wykonawcy.</w:t>
      </w:r>
      <w:r w:rsidRPr="005C29AF">
        <w:rPr>
          <w:rFonts w:ascii="Garamond" w:hAnsi="Garamond" w:cs="Calibri Light"/>
          <w:sz w:val="22"/>
          <w:szCs w:val="22"/>
        </w:rPr>
        <w:t xml:space="preserve"> </w:t>
      </w:r>
    </w:p>
    <w:p w14:paraId="7763DF42" w14:textId="77777777" w:rsidR="00B25DD3" w:rsidRPr="00AC41E3" w:rsidRDefault="00B25DD3" w:rsidP="00AC41E3">
      <w:pPr>
        <w:numPr>
          <w:ilvl w:val="0"/>
          <w:numId w:val="5"/>
        </w:numPr>
        <w:tabs>
          <w:tab w:val="clear" w:pos="360"/>
        </w:tabs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AC41E3">
        <w:rPr>
          <w:rFonts w:ascii="Garamond" w:hAnsi="Garamond" w:cs="Arial"/>
          <w:sz w:val="22"/>
          <w:szCs w:val="22"/>
        </w:rPr>
        <w:t>Wykonawca ponosi odpowiedzialność z tytułu uszkodzenia lub utraty Asortymentu, aż do chwili potwierdzenia odbioru przez Zamawiającego.</w:t>
      </w:r>
    </w:p>
    <w:p w14:paraId="24C8F034" w14:textId="77777777" w:rsidR="00113E26" w:rsidRDefault="00113E26" w:rsidP="00B25DD3">
      <w:pPr>
        <w:suppressAutoHyphens/>
        <w:spacing w:after="120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57C9E169" w14:textId="078C19DD" w:rsidR="00B25DD3" w:rsidRPr="009E32B6" w:rsidRDefault="00B25DD3" w:rsidP="00B25DD3">
      <w:pPr>
        <w:suppressAutoHyphens/>
        <w:spacing w:after="120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§ 6</w:t>
      </w:r>
    </w:p>
    <w:p w14:paraId="76D96F14" w14:textId="77777777" w:rsidR="00B25DD3" w:rsidRPr="009E32B6" w:rsidRDefault="00B25DD3" w:rsidP="00B25DD3">
      <w:pPr>
        <w:suppressAutoHyphens/>
        <w:spacing w:after="120"/>
        <w:jc w:val="center"/>
        <w:rPr>
          <w:rFonts w:ascii="Garamond" w:hAnsi="Garamond" w:cs="Calibri Light"/>
          <w:b/>
          <w:bCs/>
          <w:i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>[TERMINY UMOWNE]</w:t>
      </w:r>
    </w:p>
    <w:p w14:paraId="0E874EBA" w14:textId="69A9FC3F" w:rsidR="00B25DD3" w:rsidRDefault="00B25DD3" w:rsidP="00E13A0F">
      <w:pPr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Wykonawca zobowiązuje się dostarczać Asortyment </w:t>
      </w:r>
      <w:r w:rsidRPr="000D77C9">
        <w:rPr>
          <w:rFonts w:ascii="Garamond" w:hAnsi="Garamond" w:cs="Arial"/>
          <w:b/>
          <w:bCs/>
          <w:sz w:val="22"/>
          <w:szCs w:val="22"/>
        </w:rPr>
        <w:t xml:space="preserve">sukcesywnie przez </w:t>
      </w:r>
      <w:r w:rsidR="000D77C9" w:rsidRPr="000D77C9">
        <w:rPr>
          <w:rFonts w:ascii="Garamond" w:hAnsi="Garamond" w:cs="Arial"/>
          <w:b/>
          <w:bCs/>
          <w:sz w:val="22"/>
          <w:szCs w:val="22"/>
        </w:rPr>
        <w:t>12</w:t>
      </w:r>
      <w:r w:rsidRPr="000D77C9">
        <w:rPr>
          <w:rFonts w:ascii="Garamond" w:hAnsi="Garamond" w:cs="Arial"/>
          <w:b/>
          <w:bCs/>
          <w:sz w:val="22"/>
          <w:szCs w:val="22"/>
        </w:rPr>
        <w:t xml:space="preserve"> miesięcy</w:t>
      </w:r>
      <w:r w:rsidRPr="009E32B6">
        <w:rPr>
          <w:rFonts w:ascii="Garamond" w:hAnsi="Garamond" w:cs="Arial"/>
          <w:sz w:val="22"/>
          <w:szCs w:val="22"/>
        </w:rPr>
        <w:t xml:space="preserve"> od dnia zawarcia Umowy lub do wyczerpania wynagrodzenia, o którym mowa w § 7 Umowy w przypadku, w którym</w:t>
      </w:r>
      <w:r w:rsidR="00E13A0F">
        <w:rPr>
          <w:rFonts w:ascii="Garamond" w:hAnsi="Garamond" w:cs="Arial"/>
          <w:sz w:val="22"/>
          <w:szCs w:val="22"/>
        </w:rPr>
        <w:t xml:space="preserve"> </w:t>
      </w:r>
      <w:r w:rsidR="000D77C9">
        <w:rPr>
          <w:rFonts w:ascii="Garamond" w:hAnsi="Garamond" w:cs="Arial"/>
          <w:sz w:val="22"/>
          <w:szCs w:val="22"/>
        </w:rPr>
        <w:br/>
      </w:r>
      <w:r w:rsidRPr="009E32B6">
        <w:rPr>
          <w:rFonts w:ascii="Garamond" w:hAnsi="Garamond" w:cs="Arial"/>
          <w:sz w:val="22"/>
          <w:szCs w:val="22"/>
        </w:rPr>
        <w:lastRenderedPageBreak/>
        <w:t>w okresie wskazanym w zdaniu pierwszym wartość zrealizowanych dostaw nie osiągnie sumarycznie kwoty brutto, o której mowa w §7.</w:t>
      </w:r>
    </w:p>
    <w:p w14:paraId="23859E12" w14:textId="77777777" w:rsidR="00113E26" w:rsidRDefault="00113E26" w:rsidP="00A4357F">
      <w:pPr>
        <w:spacing w:before="60" w:after="120"/>
        <w:jc w:val="center"/>
        <w:rPr>
          <w:rFonts w:ascii="Garamond" w:hAnsi="Garamond" w:cs="Arial"/>
          <w:b/>
          <w:bCs/>
          <w:sz w:val="22"/>
          <w:szCs w:val="22"/>
        </w:rPr>
      </w:pPr>
    </w:p>
    <w:p w14:paraId="3D1C16A9" w14:textId="580DDE12" w:rsidR="00A4357F" w:rsidRPr="00F82610" w:rsidRDefault="00A4357F" w:rsidP="00A4357F">
      <w:pPr>
        <w:spacing w:before="60" w:after="120"/>
        <w:jc w:val="center"/>
        <w:rPr>
          <w:rFonts w:ascii="Garamond" w:hAnsi="Garamond" w:cs="Arial"/>
          <w:b/>
          <w:bCs/>
          <w:sz w:val="22"/>
          <w:szCs w:val="22"/>
        </w:rPr>
      </w:pPr>
      <w:r w:rsidRPr="00F82610">
        <w:rPr>
          <w:rFonts w:ascii="Garamond" w:hAnsi="Garamond" w:cs="Arial"/>
          <w:b/>
          <w:bCs/>
          <w:sz w:val="22"/>
          <w:szCs w:val="22"/>
        </w:rPr>
        <w:t>§ 7</w:t>
      </w:r>
    </w:p>
    <w:p w14:paraId="799E3007" w14:textId="77777777" w:rsidR="00A4357F" w:rsidRPr="00F82610" w:rsidRDefault="00A4357F" w:rsidP="00A4357F">
      <w:pPr>
        <w:spacing w:before="60" w:after="120"/>
        <w:jc w:val="center"/>
        <w:rPr>
          <w:rFonts w:ascii="Garamond" w:hAnsi="Garamond" w:cs="Arial"/>
          <w:b/>
          <w:bCs/>
          <w:iCs/>
          <w:sz w:val="22"/>
          <w:szCs w:val="22"/>
        </w:rPr>
      </w:pPr>
      <w:r w:rsidRPr="00F82610">
        <w:rPr>
          <w:rFonts w:ascii="Garamond" w:hAnsi="Garamond" w:cs="Arial"/>
          <w:b/>
          <w:bCs/>
          <w:iCs/>
          <w:sz w:val="22"/>
          <w:szCs w:val="22"/>
        </w:rPr>
        <w:t>[WARTOŚĆ UMOWY]</w:t>
      </w:r>
    </w:p>
    <w:p w14:paraId="44A56631" w14:textId="77777777" w:rsidR="00A4357F" w:rsidRPr="00F82610" w:rsidRDefault="00A4357F" w:rsidP="00A4357F">
      <w:pPr>
        <w:numPr>
          <w:ilvl w:val="0"/>
          <w:numId w:val="7"/>
        </w:numPr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Całkowita wartość Umowy wynosi: </w:t>
      </w:r>
    </w:p>
    <w:p w14:paraId="184E4423" w14:textId="77777777" w:rsidR="00A4357F" w:rsidRPr="00F82610" w:rsidRDefault="00A4357F" w:rsidP="00A4357F">
      <w:pPr>
        <w:numPr>
          <w:ilvl w:val="0"/>
          <w:numId w:val="8"/>
        </w:numPr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______________ zł netto (słownie: ______________ zł) </w:t>
      </w:r>
    </w:p>
    <w:p w14:paraId="0D98C07E" w14:textId="77777777" w:rsidR="00A4357F" w:rsidRPr="00F82610" w:rsidRDefault="00A4357F" w:rsidP="00A4357F">
      <w:pPr>
        <w:numPr>
          <w:ilvl w:val="0"/>
          <w:numId w:val="8"/>
        </w:numPr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>______________ zł brutto   (słownie: ______________ zł)</w:t>
      </w:r>
    </w:p>
    <w:p w14:paraId="381D6A14" w14:textId="73F28273" w:rsidR="00A4357F" w:rsidRPr="00F82610" w:rsidRDefault="00A4357F" w:rsidP="00A4357F">
      <w:pPr>
        <w:numPr>
          <w:ilvl w:val="0"/>
          <w:numId w:val="7"/>
        </w:numPr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Za dostarczony Asortyment Wykonawca będzie wystawiał faktury VAT według cen jednostkowych ustalonych w załączniku nr 1 do Umowy. </w:t>
      </w:r>
    </w:p>
    <w:p w14:paraId="1E6DAD25" w14:textId="4757744D" w:rsidR="0099755D" w:rsidRDefault="00A4357F" w:rsidP="0099755D">
      <w:pPr>
        <w:numPr>
          <w:ilvl w:val="0"/>
          <w:numId w:val="7"/>
        </w:numPr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 Cena określona w ust. 1 zawiera wszystkie koszty związane z wykonaniem umowy, w tym </w:t>
      </w:r>
      <w:r w:rsidR="004E76FD">
        <w:rPr>
          <w:rFonts w:ascii="Garamond" w:hAnsi="Garamond" w:cs="Arial"/>
          <w:sz w:val="22"/>
          <w:szCs w:val="22"/>
        </w:rPr>
        <w:br/>
      </w:r>
      <w:r w:rsidRPr="00F82610">
        <w:rPr>
          <w:rFonts w:ascii="Garamond" w:hAnsi="Garamond" w:cs="Arial"/>
          <w:sz w:val="22"/>
          <w:szCs w:val="22"/>
        </w:rPr>
        <w:t xml:space="preserve">w szczególności koszty dostawy, koszty transportu i ubezpieczenia, narzuty, ewentualne upusty </w:t>
      </w:r>
      <w:r w:rsidR="004E76FD">
        <w:rPr>
          <w:rFonts w:ascii="Garamond" w:hAnsi="Garamond" w:cs="Arial"/>
          <w:sz w:val="22"/>
          <w:szCs w:val="22"/>
        </w:rPr>
        <w:br/>
      </w:r>
      <w:r w:rsidRPr="00F82610">
        <w:rPr>
          <w:rFonts w:ascii="Garamond" w:hAnsi="Garamond" w:cs="Arial"/>
          <w:sz w:val="22"/>
          <w:szCs w:val="22"/>
        </w:rPr>
        <w:t>oraz pozostałe czynniki cenotwórcze, rozpatrzenie reklamacji i usuwanie wad oraz podatek VAT.</w:t>
      </w:r>
    </w:p>
    <w:p w14:paraId="4FD06B26" w14:textId="43D410AB" w:rsidR="0099755D" w:rsidRPr="00C905C1" w:rsidRDefault="00A4357F" w:rsidP="0099755D">
      <w:pPr>
        <w:numPr>
          <w:ilvl w:val="0"/>
          <w:numId w:val="7"/>
        </w:numPr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D031A7">
        <w:rPr>
          <w:rFonts w:ascii="Garamond" w:hAnsi="Garamond" w:cs="Arial"/>
          <w:sz w:val="22"/>
          <w:szCs w:val="22"/>
        </w:rPr>
        <w:t xml:space="preserve">Wykonawca przekaże Zamawiającemu fakturę VAT </w:t>
      </w:r>
      <w:r w:rsidR="002C001D" w:rsidRPr="00D031A7">
        <w:rPr>
          <w:rFonts w:ascii="Garamond" w:hAnsi="Garamond" w:cs="Arial"/>
          <w:sz w:val="22"/>
          <w:szCs w:val="22"/>
        </w:rPr>
        <w:t>na adres m</w:t>
      </w:r>
      <w:r w:rsidR="005E51D5" w:rsidRPr="00D031A7">
        <w:rPr>
          <w:rFonts w:ascii="Garamond" w:hAnsi="Garamond" w:cs="Arial"/>
          <w:sz w:val="22"/>
          <w:szCs w:val="22"/>
        </w:rPr>
        <w:t xml:space="preserve">ailowy: </w:t>
      </w:r>
      <w:hyperlink r:id="rId8" w:history="1">
        <w:r w:rsidR="005E51D5" w:rsidRPr="00D031A7">
          <w:rPr>
            <w:rStyle w:val="Hipercze"/>
            <w:rFonts w:ascii="Garamond" w:hAnsi="Garamond" w:cs="Arial"/>
            <w:sz w:val="22"/>
            <w:szCs w:val="22"/>
          </w:rPr>
          <w:t>kancelaria@lutycka.pl</w:t>
        </w:r>
      </w:hyperlink>
      <w:r w:rsidR="005E51D5" w:rsidRPr="00D031A7">
        <w:rPr>
          <w:rFonts w:ascii="Garamond" w:hAnsi="Garamond" w:cs="Arial"/>
          <w:sz w:val="22"/>
          <w:szCs w:val="22"/>
        </w:rPr>
        <w:t>.</w:t>
      </w:r>
      <w:r w:rsidR="00C905C1">
        <w:rPr>
          <w:rFonts w:ascii="Garamond" w:hAnsi="Garamond" w:cs="Arial"/>
          <w:sz w:val="22"/>
          <w:szCs w:val="22"/>
        </w:rPr>
        <w:t>,</w:t>
      </w:r>
      <w:r w:rsidRPr="00D031A7">
        <w:rPr>
          <w:rFonts w:ascii="Garamond" w:hAnsi="Garamond" w:cs="Arial"/>
          <w:sz w:val="22"/>
          <w:szCs w:val="22"/>
        </w:rPr>
        <w:t xml:space="preserve"> </w:t>
      </w:r>
      <w:r w:rsidR="00C905C1" w:rsidRPr="00C905C1">
        <w:rPr>
          <w:rFonts w:ascii="Garamond" w:hAnsi="Garamond" w:cs="Arial"/>
          <w:b/>
          <w:bCs/>
          <w:sz w:val="22"/>
          <w:szCs w:val="22"/>
          <w:u w:val="single"/>
        </w:rPr>
        <w:t>jednocześnie dw.</w:t>
      </w:r>
      <w:r w:rsidR="00C905C1">
        <w:rPr>
          <w:rFonts w:ascii="Garamond" w:hAnsi="Garamond" w:cs="Arial"/>
          <w:sz w:val="22"/>
          <w:szCs w:val="22"/>
        </w:rPr>
        <w:t xml:space="preserve"> na adres mailowy: </w:t>
      </w:r>
      <w:hyperlink r:id="rId9" w:history="1">
        <w:r w:rsidR="00C905C1" w:rsidRPr="00E36FC5">
          <w:rPr>
            <w:rStyle w:val="Hipercze"/>
            <w:rFonts w:ascii="Garamond" w:hAnsi="Garamond" w:cs="Arial"/>
            <w:sz w:val="22"/>
            <w:szCs w:val="22"/>
          </w:rPr>
          <w:t>fakturyapteka@lutycka.pl</w:t>
        </w:r>
      </w:hyperlink>
      <w:r w:rsidR="00C905C1">
        <w:rPr>
          <w:rFonts w:ascii="Garamond" w:hAnsi="Garamond" w:cs="Arial"/>
          <w:sz w:val="22"/>
          <w:szCs w:val="22"/>
        </w:rPr>
        <w:t xml:space="preserve">. </w:t>
      </w:r>
      <w:r w:rsidRPr="00D031A7">
        <w:rPr>
          <w:rFonts w:ascii="Garamond" w:hAnsi="Garamond" w:cs="Arial"/>
          <w:sz w:val="22"/>
          <w:szCs w:val="22"/>
        </w:rPr>
        <w:t xml:space="preserve">Zamawiający dokona zapłaty </w:t>
      </w:r>
      <w:r w:rsidR="00C905C1">
        <w:rPr>
          <w:rFonts w:ascii="Garamond" w:hAnsi="Garamond" w:cs="Arial"/>
          <w:sz w:val="22"/>
          <w:szCs w:val="22"/>
        </w:rPr>
        <w:br/>
      </w:r>
      <w:r w:rsidRPr="00D031A7">
        <w:rPr>
          <w:rFonts w:ascii="Garamond" w:hAnsi="Garamond" w:cs="Arial"/>
          <w:sz w:val="22"/>
          <w:szCs w:val="22"/>
        </w:rPr>
        <w:t xml:space="preserve">za dostarczony przedmiot umowy </w:t>
      </w:r>
      <w:r w:rsidRPr="004E76FD">
        <w:rPr>
          <w:rFonts w:ascii="Garamond" w:hAnsi="Garamond" w:cs="Arial"/>
          <w:b/>
          <w:bCs/>
          <w:sz w:val="22"/>
          <w:szCs w:val="22"/>
        </w:rPr>
        <w:t xml:space="preserve">w terminie do </w:t>
      </w:r>
      <w:r w:rsidR="004E76FD" w:rsidRPr="004E76FD">
        <w:rPr>
          <w:rFonts w:ascii="Garamond" w:hAnsi="Garamond" w:cs="Arial"/>
          <w:b/>
          <w:bCs/>
          <w:sz w:val="22"/>
          <w:szCs w:val="22"/>
        </w:rPr>
        <w:t xml:space="preserve">60 </w:t>
      </w:r>
      <w:r w:rsidRPr="004E76FD">
        <w:rPr>
          <w:rFonts w:ascii="Garamond" w:hAnsi="Garamond" w:cs="Arial"/>
          <w:b/>
          <w:bCs/>
          <w:sz w:val="22"/>
          <w:szCs w:val="22"/>
        </w:rPr>
        <w:t>dni</w:t>
      </w:r>
      <w:r w:rsidRPr="00D031A7">
        <w:rPr>
          <w:rFonts w:ascii="Garamond" w:hAnsi="Garamond" w:cs="Arial"/>
          <w:sz w:val="22"/>
          <w:szCs w:val="22"/>
        </w:rPr>
        <w:t xml:space="preserve"> od daty doręczenia faktury VAT</w:t>
      </w:r>
      <w:r w:rsidR="004E76FD">
        <w:rPr>
          <w:rFonts w:ascii="Garamond" w:hAnsi="Garamond" w:cs="Arial"/>
          <w:sz w:val="22"/>
          <w:szCs w:val="22"/>
        </w:rPr>
        <w:t xml:space="preserve"> </w:t>
      </w:r>
      <w:r w:rsidRPr="00D031A7">
        <w:rPr>
          <w:rFonts w:ascii="Garamond" w:hAnsi="Garamond" w:cs="Arial"/>
          <w:sz w:val="22"/>
          <w:szCs w:val="22"/>
        </w:rPr>
        <w:t xml:space="preserve">prawidłowej pod względem formalnym i merytorycznym, przelewem bankowym na konto Wykonawcy wskazane </w:t>
      </w:r>
      <w:r w:rsidR="00C905C1">
        <w:rPr>
          <w:rFonts w:ascii="Garamond" w:hAnsi="Garamond" w:cs="Arial"/>
          <w:sz w:val="22"/>
          <w:szCs w:val="22"/>
        </w:rPr>
        <w:br/>
      </w:r>
      <w:r w:rsidRPr="00D031A7">
        <w:rPr>
          <w:rFonts w:ascii="Garamond" w:hAnsi="Garamond" w:cs="Arial"/>
          <w:sz w:val="22"/>
          <w:szCs w:val="22"/>
        </w:rPr>
        <w:t>na</w:t>
      </w:r>
      <w:r w:rsidR="00C905C1">
        <w:rPr>
          <w:rFonts w:ascii="Garamond" w:hAnsi="Garamond" w:cs="Arial"/>
          <w:sz w:val="22"/>
          <w:szCs w:val="22"/>
        </w:rPr>
        <w:t xml:space="preserve"> </w:t>
      </w:r>
      <w:r w:rsidRPr="00D031A7">
        <w:rPr>
          <w:rFonts w:ascii="Garamond" w:hAnsi="Garamond" w:cs="Arial"/>
          <w:sz w:val="22"/>
          <w:szCs w:val="22"/>
        </w:rPr>
        <w:t>fakturze</w:t>
      </w:r>
      <w:r w:rsidR="00C905C1">
        <w:rPr>
          <w:rFonts w:ascii="Garamond" w:hAnsi="Garamond" w:cs="Arial"/>
          <w:sz w:val="22"/>
          <w:szCs w:val="22"/>
        </w:rPr>
        <w:t xml:space="preserve"> </w:t>
      </w:r>
      <w:r w:rsidRPr="00D031A7">
        <w:rPr>
          <w:rFonts w:ascii="Garamond" w:hAnsi="Garamond" w:cs="Arial"/>
          <w:sz w:val="22"/>
          <w:szCs w:val="22"/>
        </w:rPr>
        <w:t>VAT.</w:t>
      </w:r>
      <w:r w:rsidR="00C905C1">
        <w:rPr>
          <w:rFonts w:ascii="Garamond" w:hAnsi="Garamond" w:cs="Arial"/>
          <w:sz w:val="22"/>
          <w:szCs w:val="22"/>
        </w:rPr>
        <w:t xml:space="preserve"> </w:t>
      </w:r>
      <w:r w:rsidR="0099755D" w:rsidRPr="00D031A7">
        <w:rPr>
          <w:rFonts w:ascii="Garamond" w:hAnsi="Garamond" w:cs="Arial"/>
          <w:color w:val="000000" w:themeColor="text1"/>
          <w:sz w:val="22"/>
          <w:szCs w:val="22"/>
        </w:rPr>
        <w:t>Wykonawca</w:t>
      </w:r>
      <w:r w:rsidR="00C905C1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99755D" w:rsidRPr="00D031A7">
        <w:rPr>
          <w:rFonts w:ascii="Garamond" w:hAnsi="Garamond" w:cs="Arial"/>
          <w:color w:val="000000" w:themeColor="text1"/>
          <w:sz w:val="22"/>
          <w:szCs w:val="22"/>
        </w:rPr>
        <w:t>przekaże</w:t>
      </w:r>
      <w:r w:rsidR="00C905C1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99755D" w:rsidRPr="00D031A7">
        <w:rPr>
          <w:rFonts w:ascii="Garamond" w:hAnsi="Garamond" w:cs="Arial"/>
          <w:color w:val="000000" w:themeColor="text1"/>
          <w:sz w:val="22"/>
          <w:szCs w:val="22"/>
        </w:rPr>
        <w:t>Zamawiającemu</w:t>
      </w:r>
      <w:r w:rsidR="00C905C1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99755D" w:rsidRPr="00D031A7">
        <w:rPr>
          <w:rFonts w:ascii="Garamond" w:hAnsi="Garamond" w:cs="Arial"/>
          <w:color w:val="000000" w:themeColor="text1"/>
          <w:sz w:val="22"/>
          <w:szCs w:val="22"/>
        </w:rPr>
        <w:t>w</w:t>
      </w:r>
      <w:r w:rsidR="00C905C1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99755D" w:rsidRPr="00D031A7">
        <w:rPr>
          <w:rFonts w:ascii="Garamond" w:hAnsi="Garamond" w:cs="Arial"/>
          <w:color w:val="000000" w:themeColor="text1"/>
          <w:sz w:val="22"/>
          <w:szCs w:val="22"/>
        </w:rPr>
        <w:t>dniu</w:t>
      </w:r>
      <w:r w:rsidR="00C905C1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99755D" w:rsidRPr="00D031A7">
        <w:rPr>
          <w:rFonts w:ascii="Garamond" w:hAnsi="Garamond" w:cs="Arial"/>
          <w:color w:val="000000" w:themeColor="text1"/>
          <w:sz w:val="22"/>
          <w:szCs w:val="22"/>
        </w:rPr>
        <w:t>dostawy</w:t>
      </w:r>
      <w:r w:rsidR="00C905C1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99755D" w:rsidRPr="00D031A7">
        <w:rPr>
          <w:rFonts w:ascii="Garamond" w:hAnsi="Garamond" w:cs="Arial"/>
          <w:color w:val="000000" w:themeColor="text1"/>
          <w:sz w:val="22"/>
          <w:szCs w:val="22"/>
        </w:rPr>
        <w:t>fakturę</w:t>
      </w:r>
      <w:r w:rsidR="00C905C1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99755D" w:rsidRPr="00D031A7">
        <w:rPr>
          <w:rFonts w:ascii="Garamond" w:hAnsi="Garamond" w:cs="Arial"/>
          <w:color w:val="000000" w:themeColor="text1"/>
          <w:sz w:val="22"/>
          <w:szCs w:val="22"/>
        </w:rPr>
        <w:t>VAT</w:t>
      </w:r>
      <w:r w:rsidR="00C905C1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99755D" w:rsidRPr="00D031A7">
        <w:rPr>
          <w:rFonts w:ascii="Garamond" w:hAnsi="Garamond" w:cs="Arial"/>
          <w:color w:val="000000" w:themeColor="text1"/>
          <w:sz w:val="22"/>
          <w:szCs w:val="22"/>
        </w:rPr>
        <w:t>w</w:t>
      </w:r>
      <w:r w:rsidR="00C905C1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99755D" w:rsidRPr="00D031A7">
        <w:rPr>
          <w:rFonts w:ascii="Garamond" w:hAnsi="Garamond" w:cs="Arial"/>
          <w:color w:val="000000" w:themeColor="text1"/>
          <w:sz w:val="22"/>
          <w:szCs w:val="22"/>
        </w:rPr>
        <w:t>formie</w:t>
      </w:r>
      <w:r w:rsidR="00C905C1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99755D" w:rsidRPr="00D031A7">
        <w:rPr>
          <w:rFonts w:ascii="Garamond" w:hAnsi="Garamond" w:cs="Arial"/>
          <w:color w:val="000000" w:themeColor="text1"/>
          <w:sz w:val="22"/>
          <w:szCs w:val="22"/>
        </w:rPr>
        <w:t xml:space="preserve">elektronicznej w formacie pliku PDF oraz dokument WZ [fizycznej]. W tytule wiadomości należy wskazać numer Umowy oraz firmę Wykonawcy. </w:t>
      </w:r>
      <w:r w:rsidR="0099755D" w:rsidRPr="00A03ABC">
        <w:rPr>
          <w:rFonts w:ascii="Garamond" w:hAnsi="Garamond" w:cs="Arial"/>
          <w:strike/>
          <w:color w:val="FF0000"/>
          <w:sz w:val="22"/>
          <w:szCs w:val="22"/>
        </w:rPr>
        <w:t>Niezależenie od postanowień zdania pierwszego powyżej, Wykonawca dołączy</w:t>
      </w:r>
      <w:r w:rsidR="00C905C1" w:rsidRPr="00A03ABC">
        <w:rPr>
          <w:rFonts w:ascii="Garamond" w:hAnsi="Garamond" w:cs="Arial"/>
          <w:strike/>
          <w:color w:val="FF0000"/>
          <w:sz w:val="22"/>
          <w:szCs w:val="22"/>
        </w:rPr>
        <w:t xml:space="preserve"> </w:t>
      </w:r>
      <w:r w:rsidR="0099755D" w:rsidRPr="00A03ABC">
        <w:rPr>
          <w:rFonts w:ascii="Garamond" w:hAnsi="Garamond" w:cs="Arial"/>
          <w:strike/>
          <w:color w:val="FF0000"/>
          <w:sz w:val="22"/>
          <w:szCs w:val="22"/>
        </w:rPr>
        <w:t>do</w:t>
      </w:r>
      <w:r w:rsidR="00C905C1" w:rsidRPr="00A03ABC">
        <w:rPr>
          <w:rFonts w:ascii="Garamond" w:hAnsi="Garamond" w:cs="Arial"/>
          <w:strike/>
          <w:color w:val="FF0000"/>
          <w:sz w:val="22"/>
          <w:szCs w:val="22"/>
        </w:rPr>
        <w:t xml:space="preserve"> </w:t>
      </w:r>
      <w:r w:rsidR="0099755D" w:rsidRPr="00A03ABC">
        <w:rPr>
          <w:rFonts w:ascii="Garamond" w:hAnsi="Garamond" w:cs="Arial"/>
          <w:strike/>
          <w:color w:val="FF0000"/>
          <w:sz w:val="22"/>
          <w:szCs w:val="22"/>
        </w:rPr>
        <w:t>Faktury</w:t>
      </w:r>
      <w:r w:rsidR="00C905C1" w:rsidRPr="00A03ABC">
        <w:rPr>
          <w:rFonts w:ascii="Garamond" w:hAnsi="Garamond" w:cs="Arial"/>
          <w:strike/>
          <w:color w:val="FF0000"/>
          <w:sz w:val="22"/>
          <w:szCs w:val="22"/>
        </w:rPr>
        <w:t xml:space="preserve"> </w:t>
      </w:r>
      <w:r w:rsidR="0099755D" w:rsidRPr="00A03ABC">
        <w:rPr>
          <w:rFonts w:ascii="Garamond" w:hAnsi="Garamond" w:cs="Arial"/>
          <w:strike/>
          <w:color w:val="FF0000"/>
          <w:sz w:val="22"/>
          <w:szCs w:val="22"/>
        </w:rPr>
        <w:t>VAT</w:t>
      </w:r>
      <w:r w:rsidR="00C905C1" w:rsidRPr="00A03ABC">
        <w:rPr>
          <w:rFonts w:ascii="Garamond" w:hAnsi="Garamond" w:cs="Arial"/>
          <w:strike/>
          <w:color w:val="FF0000"/>
          <w:sz w:val="22"/>
          <w:szCs w:val="22"/>
        </w:rPr>
        <w:t xml:space="preserve"> </w:t>
      </w:r>
      <w:r w:rsidR="0099755D" w:rsidRPr="00A03ABC">
        <w:rPr>
          <w:rFonts w:ascii="Garamond" w:hAnsi="Garamond" w:cs="Arial"/>
          <w:strike/>
          <w:color w:val="FF0000"/>
          <w:sz w:val="22"/>
          <w:szCs w:val="22"/>
        </w:rPr>
        <w:t>informację</w:t>
      </w:r>
      <w:r w:rsidR="00C905C1" w:rsidRPr="00A03ABC">
        <w:rPr>
          <w:rFonts w:ascii="Garamond" w:hAnsi="Garamond" w:cs="Arial"/>
          <w:strike/>
          <w:color w:val="FF0000"/>
          <w:sz w:val="22"/>
          <w:szCs w:val="22"/>
        </w:rPr>
        <w:t xml:space="preserve"> </w:t>
      </w:r>
      <w:r w:rsidR="0099755D" w:rsidRPr="00A03ABC">
        <w:rPr>
          <w:rFonts w:ascii="Garamond" w:hAnsi="Garamond" w:cs="Arial"/>
          <w:strike/>
          <w:color w:val="FF0000"/>
          <w:sz w:val="22"/>
          <w:szCs w:val="22"/>
        </w:rPr>
        <w:t>o</w:t>
      </w:r>
      <w:r w:rsidR="00C905C1" w:rsidRPr="00A03ABC">
        <w:rPr>
          <w:rFonts w:ascii="Garamond" w:hAnsi="Garamond" w:cs="Arial"/>
          <w:strike/>
          <w:color w:val="FF0000"/>
          <w:sz w:val="22"/>
          <w:szCs w:val="22"/>
        </w:rPr>
        <w:t xml:space="preserve"> </w:t>
      </w:r>
      <w:r w:rsidR="0099755D" w:rsidRPr="00A03ABC">
        <w:rPr>
          <w:rFonts w:ascii="Garamond" w:hAnsi="Garamond" w:cs="Arial"/>
          <w:strike/>
          <w:color w:val="FF0000"/>
          <w:sz w:val="22"/>
          <w:szCs w:val="22"/>
        </w:rPr>
        <w:t>zewidencjowanym</w:t>
      </w:r>
      <w:r w:rsidR="00C905C1" w:rsidRPr="00A03ABC">
        <w:rPr>
          <w:rFonts w:ascii="Garamond" w:hAnsi="Garamond" w:cs="Arial"/>
          <w:strike/>
          <w:color w:val="FF0000"/>
          <w:sz w:val="22"/>
          <w:szCs w:val="22"/>
        </w:rPr>
        <w:t xml:space="preserve"> </w:t>
      </w:r>
      <w:r w:rsidR="0099755D" w:rsidRPr="00A03ABC">
        <w:rPr>
          <w:rFonts w:ascii="Garamond" w:hAnsi="Garamond" w:cs="Arial"/>
          <w:strike/>
          <w:color w:val="FF0000"/>
          <w:sz w:val="22"/>
          <w:szCs w:val="22"/>
        </w:rPr>
        <w:t>przez</w:t>
      </w:r>
      <w:r w:rsidR="00C905C1" w:rsidRPr="00A03ABC">
        <w:rPr>
          <w:rFonts w:ascii="Garamond" w:hAnsi="Garamond" w:cs="Arial"/>
          <w:strike/>
          <w:color w:val="FF0000"/>
          <w:sz w:val="22"/>
          <w:szCs w:val="22"/>
        </w:rPr>
        <w:t xml:space="preserve"> </w:t>
      </w:r>
      <w:r w:rsidR="0099755D" w:rsidRPr="00A03ABC">
        <w:rPr>
          <w:rFonts w:ascii="Garamond" w:hAnsi="Garamond" w:cs="Arial"/>
          <w:strike/>
          <w:color w:val="FF0000"/>
          <w:sz w:val="22"/>
          <w:szCs w:val="22"/>
        </w:rPr>
        <w:t>Wykonawcę</w:t>
      </w:r>
      <w:r w:rsidR="00C905C1" w:rsidRPr="00A03ABC">
        <w:rPr>
          <w:rFonts w:ascii="Garamond" w:hAnsi="Garamond" w:cs="Arial"/>
          <w:strike/>
          <w:color w:val="FF0000"/>
          <w:sz w:val="22"/>
          <w:szCs w:val="22"/>
        </w:rPr>
        <w:t xml:space="preserve"> </w:t>
      </w:r>
      <w:r w:rsidR="0099755D" w:rsidRPr="00A03ABC">
        <w:rPr>
          <w:rFonts w:ascii="Garamond" w:hAnsi="Garamond" w:cs="Arial"/>
          <w:strike/>
          <w:color w:val="FF0000"/>
          <w:sz w:val="22"/>
          <w:szCs w:val="22"/>
        </w:rPr>
        <w:t>poziomie</w:t>
      </w:r>
      <w:r w:rsidR="00C905C1" w:rsidRPr="00A03ABC">
        <w:rPr>
          <w:rFonts w:ascii="Garamond" w:hAnsi="Garamond" w:cs="Arial"/>
          <w:strike/>
          <w:color w:val="FF0000"/>
          <w:sz w:val="22"/>
          <w:szCs w:val="22"/>
        </w:rPr>
        <w:t xml:space="preserve"> </w:t>
      </w:r>
      <w:r w:rsidR="0099755D" w:rsidRPr="00A03ABC">
        <w:rPr>
          <w:rFonts w:ascii="Garamond" w:hAnsi="Garamond" w:cs="Arial"/>
          <w:strike/>
          <w:color w:val="FF0000"/>
          <w:sz w:val="22"/>
          <w:szCs w:val="22"/>
        </w:rPr>
        <w:t>kwotowego</w:t>
      </w:r>
      <w:r w:rsidR="00C905C1" w:rsidRPr="00A03ABC">
        <w:rPr>
          <w:rFonts w:ascii="Garamond" w:hAnsi="Garamond" w:cs="Arial"/>
          <w:strike/>
          <w:color w:val="FF0000"/>
          <w:sz w:val="22"/>
          <w:szCs w:val="22"/>
        </w:rPr>
        <w:t xml:space="preserve"> </w:t>
      </w:r>
      <w:r w:rsidR="0099755D" w:rsidRPr="00A03ABC">
        <w:rPr>
          <w:rFonts w:ascii="Garamond" w:hAnsi="Garamond" w:cs="Arial"/>
          <w:strike/>
          <w:color w:val="FF0000"/>
          <w:sz w:val="22"/>
          <w:szCs w:val="22"/>
        </w:rPr>
        <w:t>wykorzystania</w:t>
      </w:r>
      <w:r w:rsidR="00C905C1" w:rsidRPr="00A03ABC">
        <w:rPr>
          <w:rFonts w:ascii="Garamond" w:hAnsi="Garamond" w:cs="Arial"/>
          <w:strike/>
          <w:color w:val="FF0000"/>
          <w:sz w:val="22"/>
          <w:szCs w:val="22"/>
        </w:rPr>
        <w:t xml:space="preserve"> </w:t>
      </w:r>
      <w:r w:rsidR="0099755D" w:rsidRPr="00A03ABC">
        <w:rPr>
          <w:rFonts w:ascii="Garamond" w:hAnsi="Garamond" w:cs="Arial"/>
          <w:strike/>
          <w:color w:val="FF0000"/>
          <w:sz w:val="22"/>
          <w:szCs w:val="22"/>
        </w:rPr>
        <w:t>całości</w:t>
      </w:r>
      <w:r w:rsidR="00C905C1" w:rsidRPr="00A03ABC">
        <w:rPr>
          <w:rFonts w:ascii="Garamond" w:hAnsi="Garamond" w:cs="Arial"/>
          <w:strike/>
          <w:color w:val="FF0000"/>
          <w:sz w:val="22"/>
          <w:szCs w:val="22"/>
        </w:rPr>
        <w:t xml:space="preserve"> </w:t>
      </w:r>
      <w:r w:rsidR="0099755D" w:rsidRPr="00A03ABC">
        <w:rPr>
          <w:rFonts w:ascii="Garamond" w:hAnsi="Garamond" w:cs="Arial"/>
          <w:strike/>
          <w:color w:val="FF0000"/>
          <w:sz w:val="22"/>
          <w:szCs w:val="22"/>
        </w:rPr>
        <w:t>Umowy</w:t>
      </w:r>
      <w:r w:rsidR="00C905C1" w:rsidRPr="00A03ABC">
        <w:rPr>
          <w:rFonts w:ascii="Garamond" w:hAnsi="Garamond" w:cs="Arial"/>
          <w:strike/>
          <w:color w:val="FF0000"/>
          <w:sz w:val="22"/>
          <w:szCs w:val="22"/>
        </w:rPr>
        <w:t xml:space="preserve"> </w:t>
      </w:r>
      <w:r w:rsidR="0099755D" w:rsidRPr="00A03ABC">
        <w:rPr>
          <w:rFonts w:ascii="Garamond" w:hAnsi="Garamond" w:cs="Arial"/>
          <w:strike/>
          <w:color w:val="FF0000"/>
          <w:sz w:val="22"/>
          <w:szCs w:val="22"/>
        </w:rPr>
        <w:t>oraz</w:t>
      </w:r>
      <w:r w:rsidR="00C905C1" w:rsidRPr="00A03ABC">
        <w:rPr>
          <w:rFonts w:ascii="Garamond" w:hAnsi="Garamond" w:cs="Arial"/>
          <w:strike/>
          <w:color w:val="FF0000"/>
          <w:sz w:val="22"/>
          <w:szCs w:val="22"/>
        </w:rPr>
        <w:t xml:space="preserve"> </w:t>
      </w:r>
      <w:r w:rsidR="0099755D" w:rsidRPr="00A03ABC">
        <w:rPr>
          <w:rFonts w:ascii="Garamond" w:hAnsi="Garamond" w:cs="Arial"/>
          <w:strike/>
          <w:color w:val="FF0000"/>
          <w:sz w:val="22"/>
          <w:szCs w:val="22"/>
        </w:rPr>
        <w:t>poszczególnych</w:t>
      </w:r>
      <w:r w:rsidR="00C905C1" w:rsidRPr="00A03ABC">
        <w:rPr>
          <w:rFonts w:ascii="Garamond" w:hAnsi="Garamond" w:cs="Arial"/>
          <w:strike/>
          <w:color w:val="FF0000"/>
          <w:sz w:val="22"/>
          <w:szCs w:val="22"/>
        </w:rPr>
        <w:t xml:space="preserve"> </w:t>
      </w:r>
      <w:r w:rsidR="0099755D" w:rsidRPr="00A03ABC">
        <w:rPr>
          <w:rFonts w:ascii="Garamond" w:hAnsi="Garamond" w:cs="Arial"/>
          <w:strike/>
          <w:color w:val="FF0000"/>
          <w:sz w:val="22"/>
          <w:szCs w:val="22"/>
        </w:rPr>
        <w:t>zamówień</w:t>
      </w:r>
      <w:r w:rsidR="00C905C1" w:rsidRPr="00A03ABC">
        <w:rPr>
          <w:rFonts w:ascii="Garamond" w:hAnsi="Garamond" w:cs="Arial"/>
          <w:strike/>
          <w:color w:val="FF0000"/>
          <w:sz w:val="22"/>
          <w:szCs w:val="22"/>
        </w:rPr>
        <w:t xml:space="preserve"> </w:t>
      </w:r>
      <w:r w:rsidR="0099755D" w:rsidRPr="00A03ABC">
        <w:rPr>
          <w:rFonts w:ascii="Garamond" w:hAnsi="Garamond" w:cs="Arial"/>
          <w:strike/>
          <w:color w:val="FF0000"/>
          <w:sz w:val="22"/>
          <w:szCs w:val="22"/>
        </w:rPr>
        <w:t>częściowych.</w:t>
      </w:r>
      <w:r w:rsidR="0099755D" w:rsidRPr="00A03ABC">
        <w:rPr>
          <w:rFonts w:ascii="Garamond" w:hAnsi="Garamond" w:cs="Arial"/>
          <w:color w:val="FF0000"/>
          <w:sz w:val="22"/>
          <w:szCs w:val="22"/>
        </w:rPr>
        <w:t xml:space="preserve"> </w:t>
      </w:r>
      <w:r w:rsidR="0099755D" w:rsidRPr="00D031A7">
        <w:rPr>
          <w:rFonts w:ascii="Garamond" w:hAnsi="Garamond" w:cs="Arial"/>
          <w:color w:val="000000" w:themeColor="text1"/>
          <w:sz w:val="22"/>
          <w:szCs w:val="22"/>
        </w:rPr>
        <w:t xml:space="preserve">Ilekroć w Umowie jest mowa o fakturze, rozumie się przez to również fakturę korygującą, duplikat faktury oraz notę korygującą. </w:t>
      </w:r>
    </w:p>
    <w:p w14:paraId="7D54CC89" w14:textId="77777777" w:rsidR="004E76FD" w:rsidRPr="004E76FD" w:rsidRDefault="0099755D" w:rsidP="0099755D">
      <w:pPr>
        <w:numPr>
          <w:ilvl w:val="0"/>
          <w:numId w:val="7"/>
        </w:numPr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D031A7">
        <w:rPr>
          <w:rFonts w:ascii="Garamond" w:hAnsi="Garamond" w:cs="Arial"/>
          <w:color w:val="000000" w:themeColor="text1"/>
          <w:sz w:val="22"/>
          <w:szCs w:val="22"/>
        </w:rPr>
        <w:t xml:space="preserve">Sposób dostarczania dokumentów rozliczeniowych – Wykonawca przekaże Zamawiającemu: </w:t>
      </w:r>
    </w:p>
    <w:p w14:paraId="18EF8095" w14:textId="18F4DE9A" w:rsidR="0099755D" w:rsidRPr="00D031A7" w:rsidRDefault="0099755D" w:rsidP="004E76FD">
      <w:pPr>
        <w:spacing w:before="60" w:after="120"/>
        <w:ind w:left="360"/>
        <w:jc w:val="both"/>
        <w:rPr>
          <w:rFonts w:ascii="Garamond" w:hAnsi="Garamond" w:cs="Arial"/>
          <w:sz w:val="22"/>
          <w:szCs w:val="22"/>
        </w:rPr>
      </w:pPr>
      <w:r w:rsidRPr="00D031A7">
        <w:rPr>
          <w:rFonts w:ascii="Garamond" w:hAnsi="Garamond" w:cs="Arial"/>
          <w:b/>
          <w:bCs/>
          <w:color w:val="000000" w:themeColor="text1"/>
          <w:sz w:val="22"/>
          <w:szCs w:val="22"/>
          <w:u w:val="single"/>
        </w:rPr>
        <w:t>a) w dniu dostawy fakturę VAT w formie elektronicznej w formacie PDF,</w:t>
      </w:r>
      <w:r w:rsidRPr="00D031A7">
        <w:rPr>
          <w:rFonts w:ascii="Garamond" w:hAnsi="Garamond" w:cs="Arial"/>
          <w:color w:val="000000" w:themeColor="text1"/>
          <w:sz w:val="22"/>
          <w:szCs w:val="22"/>
          <w:u w:val="single"/>
        </w:rPr>
        <w:t xml:space="preserve"> zawierającą wszelkie przewidzenie prawem informacje, a także</w:t>
      </w:r>
      <w:r w:rsidR="00B70AFB">
        <w:rPr>
          <w:rFonts w:ascii="Garamond" w:hAnsi="Garamond" w:cs="Arial"/>
          <w:color w:val="000000" w:themeColor="text1"/>
          <w:sz w:val="22"/>
          <w:szCs w:val="22"/>
          <w:u w:val="single"/>
        </w:rPr>
        <w:t xml:space="preserve"> następujące dane</w:t>
      </w:r>
      <w:r w:rsidRPr="00D031A7">
        <w:rPr>
          <w:rFonts w:ascii="Garamond" w:hAnsi="Garamond" w:cs="Arial"/>
          <w:color w:val="000000" w:themeColor="text1"/>
          <w:sz w:val="22"/>
          <w:szCs w:val="22"/>
          <w:u w:val="single"/>
        </w:rPr>
        <w:t>:</w:t>
      </w:r>
    </w:p>
    <w:p w14:paraId="37249E9C" w14:textId="733236AC" w:rsidR="0099755D" w:rsidRPr="00D031A7" w:rsidRDefault="0099755D" w:rsidP="0099755D">
      <w:pPr>
        <w:numPr>
          <w:ilvl w:val="0"/>
          <w:numId w:val="32"/>
        </w:numPr>
        <w:ind w:left="709"/>
        <w:jc w:val="both"/>
        <w:rPr>
          <w:rFonts w:ascii="Garamond" w:hAnsi="Garamond" w:cs="Arial"/>
          <w:color w:val="000000" w:themeColor="text1"/>
          <w:sz w:val="22"/>
          <w:szCs w:val="22"/>
          <w:u w:val="single"/>
        </w:rPr>
      </w:pPr>
      <w:bookmarkStart w:id="3" w:name="_Hlk131593274"/>
      <w:r w:rsidRPr="00D031A7">
        <w:rPr>
          <w:rFonts w:ascii="Garamond" w:hAnsi="Garamond" w:cs="Arial"/>
          <w:color w:val="000000" w:themeColor="text1"/>
          <w:sz w:val="22"/>
          <w:szCs w:val="22"/>
        </w:rPr>
        <w:t>informacje o dostarczonym Asortymencie, tj</w:t>
      </w:r>
      <w:r w:rsidR="00B70AFB">
        <w:rPr>
          <w:rFonts w:ascii="Garamond" w:hAnsi="Garamond" w:cs="Arial"/>
          <w:color w:val="000000" w:themeColor="text1"/>
          <w:sz w:val="22"/>
          <w:szCs w:val="22"/>
        </w:rPr>
        <w:t>.</w:t>
      </w:r>
      <w:r w:rsidRPr="00D031A7">
        <w:rPr>
          <w:rFonts w:ascii="Garamond" w:hAnsi="Garamond" w:cs="Arial"/>
          <w:color w:val="000000" w:themeColor="text1"/>
          <w:sz w:val="22"/>
          <w:szCs w:val="22"/>
        </w:rPr>
        <w:t xml:space="preserve">: </w:t>
      </w:r>
      <w:r w:rsidRPr="00D031A7">
        <w:rPr>
          <w:rFonts w:ascii="Garamond" w:hAnsi="Garamond" w:cs="Arial"/>
          <w:color w:val="000000" w:themeColor="text1"/>
          <w:sz w:val="22"/>
          <w:szCs w:val="22"/>
          <w:u w:val="single"/>
        </w:rPr>
        <w:t>nazwę handlową; numer katalogowy, numer serii; datę ważności; kod UDI (jeśli dotyczy), ilość; cenę jednostkową netto oraz brutto;</w:t>
      </w:r>
    </w:p>
    <w:p w14:paraId="12E58F48" w14:textId="77777777" w:rsidR="0099755D" w:rsidRPr="00D031A7" w:rsidRDefault="0099755D" w:rsidP="0099755D">
      <w:pPr>
        <w:numPr>
          <w:ilvl w:val="0"/>
          <w:numId w:val="32"/>
        </w:numPr>
        <w:ind w:left="709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D031A7">
        <w:rPr>
          <w:rFonts w:ascii="Garamond" w:hAnsi="Garamond" w:cs="Arial"/>
          <w:color w:val="000000" w:themeColor="text1"/>
          <w:sz w:val="22"/>
          <w:szCs w:val="22"/>
        </w:rPr>
        <w:t>numer umowy, na podstawie której zrealizowano zamówienie;</w:t>
      </w:r>
    </w:p>
    <w:p w14:paraId="0BB67103" w14:textId="77777777" w:rsidR="0099755D" w:rsidRPr="00D031A7" w:rsidRDefault="0099755D" w:rsidP="0099755D">
      <w:pPr>
        <w:numPr>
          <w:ilvl w:val="0"/>
          <w:numId w:val="32"/>
        </w:numPr>
        <w:ind w:left="709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D031A7">
        <w:rPr>
          <w:rFonts w:ascii="Garamond" w:hAnsi="Garamond" w:cs="Arial"/>
          <w:color w:val="000000" w:themeColor="text1"/>
          <w:sz w:val="22"/>
          <w:szCs w:val="22"/>
        </w:rPr>
        <w:t>numer i datę zamówienia, na podstawie którego zrealizowano dostawę;</w:t>
      </w:r>
    </w:p>
    <w:p w14:paraId="711A27E0" w14:textId="77777777" w:rsidR="0099755D" w:rsidRPr="00D031A7" w:rsidRDefault="0099755D" w:rsidP="0099755D">
      <w:pPr>
        <w:numPr>
          <w:ilvl w:val="0"/>
          <w:numId w:val="32"/>
        </w:numPr>
        <w:ind w:left="709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D031A7">
        <w:rPr>
          <w:rFonts w:ascii="Garamond" w:hAnsi="Garamond" w:cs="Arial"/>
          <w:color w:val="000000" w:themeColor="text1"/>
          <w:sz w:val="22"/>
          <w:szCs w:val="22"/>
        </w:rPr>
        <w:t>numer i datę dostawy;</w:t>
      </w:r>
    </w:p>
    <w:p w14:paraId="1378A787" w14:textId="77777777" w:rsidR="0099755D" w:rsidRPr="00D031A7" w:rsidRDefault="0099755D" w:rsidP="0099755D">
      <w:pPr>
        <w:numPr>
          <w:ilvl w:val="0"/>
          <w:numId w:val="32"/>
        </w:numPr>
        <w:ind w:left="709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D031A7">
        <w:rPr>
          <w:rFonts w:ascii="Garamond" w:hAnsi="Garamond" w:cs="Arial"/>
          <w:color w:val="000000" w:themeColor="text1"/>
          <w:sz w:val="22"/>
          <w:szCs w:val="22"/>
        </w:rPr>
        <w:t>numer/y dokumentów WZ;</w:t>
      </w:r>
    </w:p>
    <w:bookmarkEnd w:id="3"/>
    <w:p w14:paraId="16BF8FEE" w14:textId="77777777" w:rsidR="0099755D" w:rsidRPr="00D031A7" w:rsidRDefault="0099755D" w:rsidP="0099755D">
      <w:pPr>
        <w:ind w:left="349"/>
        <w:jc w:val="both"/>
        <w:rPr>
          <w:rFonts w:ascii="Garamond" w:hAnsi="Garamond" w:cs="Arial"/>
          <w:b/>
          <w:bCs/>
          <w:color w:val="000000" w:themeColor="text1"/>
          <w:sz w:val="22"/>
          <w:szCs w:val="22"/>
          <w:u w:val="single"/>
        </w:rPr>
      </w:pPr>
      <w:r w:rsidRPr="00D031A7">
        <w:rPr>
          <w:rFonts w:ascii="Garamond" w:hAnsi="Garamond" w:cs="Arial"/>
          <w:b/>
          <w:bCs/>
          <w:color w:val="000000" w:themeColor="text1"/>
          <w:sz w:val="22"/>
          <w:szCs w:val="22"/>
          <w:u w:val="single"/>
        </w:rPr>
        <w:t>b) wraz z dostawą dokument WZ, który będzie zawierał:</w:t>
      </w:r>
    </w:p>
    <w:p w14:paraId="4E01658B" w14:textId="686849B6" w:rsidR="0099755D" w:rsidRPr="00D031A7" w:rsidRDefault="0099755D" w:rsidP="0099755D">
      <w:pPr>
        <w:ind w:left="360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D031A7">
        <w:rPr>
          <w:rFonts w:ascii="Garamond" w:hAnsi="Garamond" w:cs="Arial"/>
          <w:color w:val="000000" w:themeColor="text1"/>
          <w:sz w:val="22"/>
          <w:szCs w:val="22"/>
        </w:rPr>
        <w:t>1) informacje o dostarczonym Asortymencie, tj</w:t>
      </w:r>
      <w:r w:rsidR="00B70AFB">
        <w:rPr>
          <w:rFonts w:ascii="Garamond" w:hAnsi="Garamond" w:cs="Arial"/>
          <w:color w:val="000000" w:themeColor="text1"/>
          <w:sz w:val="22"/>
          <w:szCs w:val="22"/>
        </w:rPr>
        <w:t>.</w:t>
      </w:r>
      <w:r w:rsidRPr="00D031A7">
        <w:rPr>
          <w:rFonts w:ascii="Garamond" w:hAnsi="Garamond" w:cs="Arial"/>
          <w:color w:val="000000" w:themeColor="text1"/>
          <w:sz w:val="22"/>
          <w:szCs w:val="22"/>
        </w:rPr>
        <w:t>: nazwę handlową; numer katalogowy, numer serii; datę ważności; kod UDI; ilość;</w:t>
      </w:r>
    </w:p>
    <w:p w14:paraId="26A1554C" w14:textId="77777777" w:rsidR="0099755D" w:rsidRPr="00D031A7" w:rsidRDefault="0099755D" w:rsidP="0099755D">
      <w:pPr>
        <w:numPr>
          <w:ilvl w:val="0"/>
          <w:numId w:val="33"/>
        </w:numPr>
        <w:ind w:left="709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D031A7">
        <w:rPr>
          <w:rFonts w:ascii="Garamond" w:hAnsi="Garamond" w:cs="Arial"/>
          <w:color w:val="000000" w:themeColor="text1"/>
          <w:sz w:val="22"/>
          <w:szCs w:val="22"/>
        </w:rPr>
        <w:t>numer umowy, na podstawie której zrealizowano zamówienie;</w:t>
      </w:r>
    </w:p>
    <w:p w14:paraId="1652093F" w14:textId="77777777" w:rsidR="0099755D" w:rsidRPr="00D031A7" w:rsidRDefault="0099755D" w:rsidP="0099755D">
      <w:pPr>
        <w:numPr>
          <w:ilvl w:val="0"/>
          <w:numId w:val="33"/>
        </w:numPr>
        <w:ind w:left="709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D031A7">
        <w:rPr>
          <w:rFonts w:ascii="Garamond" w:hAnsi="Garamond" w:cs="Arial"/>
          <w:color w:val="000000" w:themeColor="text1"/>
          <w:sz w:val="22"/>
          <w:szCs w:val="22"/>
        </w:rPr>
        <w:t>numer i datę zamówienia, na podstawie którego zrealizowano dostawę;</w:t>
      </w:r>
    </w:p>
    <w:p w14:paraId="74F1FCFF" w14:textId="77777777" w:rsidR="002B2926" w:rsidRPr="00D031A7" w:rsidRDefault="0099755D" w:rsidP="002B2926">
      <w:pPr>
        <w:numPr>
          <w:ilvl w:val="0"/>
          <w:numId w:val="33"/>
        </w:numPr>
        <w:ind w:left="709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D031A7">
        <w:rPr>
          <w:rFonts w:ascii="Garamond" w:hAnsi="Garamond" w:cs="Arial"/>
          <w:color w:val="000000" w:themeColor="text1"/>
          <w:sz w:val="22"/>
          <w:szCs w:val="22"/>
        </w:rPr>
        <w:t>numer i datę dostawy;</w:t>
      </w:r>
    </w:p>
    <w:p w14:paraId="05D55388" w14:textId="77777777" w:rsidR="00D16E0C" w:rsidRPr="00D16E0C" w:rsidRDefault="00D16E0C" w:rsidP="00D16E0C">
      <w:pPr>
        <w:numPr>
          <w:ilvl w:val="0"/>
          <w:numId w:val="7"/>
        </w:numPr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D16E0C">
        <w:rPr>
          <w:rFonts w:ascii="Garamond" w:hAnsi="Garamond" w:cs="Arial"/>
          <w:sz w:val="22"/>
          <w:szCs w:val="22"/>
        </w:rPr>
        <w:t xml:space="preserve">Strony uzgadniają, iż przesyłanie faktur w formie elektronicznej odbywać się będzie za pomocą poczty elektronicznej na następujący adres mailowy Zamawiającego: </w:t>
      </w:r>
      <w:hyperlink r:id="rId10" w:history="1">
        <w:r w:rsidRPr="00D16E0C">
          <w:rPr>
            <w:rStyle w:val="Hipercze"/>
            <w:rFonts w:ascii="Garamond" w:hAnsi="Garamond" w:cs="Arial"/>
            <w:b/>
            <w:bCs/>
            <w:i/>
            <w:iCs/>
            <w:sz w:val="22"/>
            <w:szCs w:val="22"/>
          </w:rPr>
          <w:t>fakturyapteka@lutycka.pl</w:t>
        </w:r>
      </w:hyperlink>
    </w:p>
    <w:p w14:paraId="63F2482B" w14:textId="77777777" w:rsidR="00D16E0C" w:rsidRPr="00D16E0C" w:rsidRDefault="00D16E0C" w:rsidP="00D16E0C">
      <w:pPr>
        <w:numPr>
          <w:ilvl w:val="0"/>
          <w:numId w:val="7"/>
        </w:numPr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D16E0C">
        <w:rPr>
          <w:rFonts w:ascii="Garamond" w:hAnsi="Garamond" w:cs="Arial"/>
          <w:sz w:val="22"/>
          <w:szCs w:val="22"/>
        </w:rPr>
        <w:t xml:space="preserve">Przesłanie przez Wykonawcę faktur w formie elektronicznej na adres mailowy Zamawiającego wskazany w ustępie powyżej dokonane będzie przy zastosowaniu automatycznej opcji zwrotnego potwierdzenia odbioru. W przypadku faktur korygujących strony postanawiają, </w:t>
      </w:r>
      <w:r w:rsidRPr="00D16E0C">
        <w:rPr>
          <w:rFonts w:ascii="Garamond" w:hAnsi="Garamond" w:cs="Arial"/>
          <w:sz w:val="22"/>
          <w:szCs w:val="22"/>
        </w:rPr>
        <w:br/>
        <w:t xml:space="preserve">iż fakturę korygującą uznaje się za dostarczoną do Zamawiającego w dacie wskazanej </w:t>
      </w:r>
      <w:r w:rsidRPr="00D16E0C">
        <w:rPr>
          <w:rFonts w:ascii="Garamond" w:hAnsi="Garamond" w:cs="Arial"/>
          <w:sz w:val="22"/>
          <w:szCs w:val="22"/>
        </w:rPr>
        <w:br/>
        <w:t xml:space="preserve">na otrzymanej przez Wykonawcę automatycznie generowanej informacji zwrotnego potwierdzenia odbioru. </w:t>
      </w:r>
    </w:p>
    <w:p w14:paraId="05B6744B" w14:textId="05FAC9D5" w:rsidR="00CD4DC5" w:rsidRDefault="00D16E0C" w:rsidP="00D16E0C">
      <w:pPr>
        <w:numPr>
          <w:ilvl w:val="0"/>
          <w:numId w:val="7"/>
        </w:numPr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D16E0C">
        <w:rPr>
          <w:rFonts w:ascii="Garamond" w:hAnsi="Garamond" w:cs="Arial"/>
          <w:sz w:val="22"/>
          <w:szCs w:val="22"/>
        </w:rPr>
        <w:t xml:space="preserve">W przypadku nieotrzymania potwierdzenia odbioru Wykonawca poinformuje o tym Zamawiającego </w:t>
      </w:r>
      <w:r w:rsidR="00CD4DC5">
        <w:rPr>
          <w:rFonts w:ascii="Garamond" w:hAnsi="Garamond" w:cs="Arial"/>
          <w:sz w:val="22"/>
          <w:szCs w:val="22"/>
        </w:rPr>
        <w:br/>
      </w:r>
      <w:r w:rsidRPr="00D16E0C">
        <w:rPr>
          <w:rFonts w:ascii="Garamond" w:hAnsi="Garamond" w:cs="Arial"/>
          <w:sz w:val="22"/>
          <w:szCs w:val="22"/>
        </w:rPr>
        <w:t>i</w:t>
      </w:r>
      <w:r w:rsidR="00560C9B">
        <w:rPr>
          <w:rFonts w:ascii="Garamond" w:hAnsi="Garamond" w:cs="Arial"/>
          <w:sz w:val="22"/>
          <w:szCs w:val="22"/>
        </w:rPr>
        <w:t xml:space="preserve"> </w:t>
      </w:r>
      <w:r w:rsidRPr="00D16E0C">
        <w:rPr>
          <w:rFonts w:ascii="Garamond" w:hAnsi="Garamond" w:cs="Arial"/>
          <w:sz w:val="22"/>
          <w:szCs w:val="22"/>
        </w:rPr>
        <w:t>podejmie</w:t>
      </w:r>
      <w:r w:rsidR="00560C9B">
        <w:rPr>
          <w:rFonts w:ascii="Garamond" w:hAnsi="Garamond" w:cs="Arial"/>
          <w:sz w:val="22"/>
          <w:szCs w:val="22"/>
        </w:rPr>
        <w:t xml:space="preserve"> </w:t>
      </w:r>
      <w:r w:rsidRPr="00D16E0C">
        <w:rPr>
          <w:rFonts w:ascii="Garamond" w:hAnsi="Garamond" w:cs="Arial"/>
          <w:sz w:val="22"/>
          <w:szCs w:val="22"/>
        </w:rPr>
        <w:t>niezbędne</w:t>
      </w:r>
      <w:r w:rsidR="00560C9B">
        <w:rPr>
          <w:rFonts w:ascii="Garamond" w:hAnsi="Garamond" w:cs="Arial"/>
          <w:sz w:val="22"/>
          <w:szCs w:val="22"/>
        </w:rPr>
        <w:t xml:space="preserve"> </w:t>
      </w:r>
      <w:r w:rsidRPr="00D16E0C">
        <w:rPr>
          <w:rFonts w:ascii="Garamond" w:hAnsi="Garamond" w:cs="Arial"/>
          <w:sz w:val="22"/>
          <w:szCs w:val="22"/>
        </w:rPr>
        <w:t>kroki</w:t>
      </w:r>
      <w:r w:rsidR="00560C9B">
        <w:rPr>
          <w:rFonts w:ascii="Garamond" w:hAnsi="Garamond" w:cs="Arial"/>
          <w:sz w:val="22"/>
          <w:szCs w:val="22"/>
        </w:rPr>
        <w:t xml:space="preserve"> </w:t>
      </w:r>
      <w:r w:rsidRPr="00D16E0C">
        <w:rPr>
          <w:rFonts w:ascii="Garamond" w:hAnsi="Garamond" w:cs="Arial"/>
          <w:sz w:val="22"/>
          <w:szCs w:val="22"/>
        </w:rPr>
        <w:t>w</w:t>
      </w:r>
      <w:r w:rsidR="00560C9B">
        <w:rPr>
          <w:rFonts w:ascii="Garamond" w:hAnsi="Garamond" w:cs="Arial"/>
          <w:sz w:val="22"/>
          <w:szCs w:val="22"/>
        </w:rPr>
        <w:t xml:space="preserve"> </w:t>
      </w:r>
      <w:r w:rsidRPr="00D16E0C">
        <w:rPr>
          <w:rFonts w:ascii="Garamond" w:hAnsi="Garamond" w:cs="Arial"/>
          <w:sz w:val="22"/>
          <w:szCs w:val="22"/>
        </w:rPr>
        <w:t>celu</w:t>
      </w:r>
      <w:r w:rsidR="00560C9B">
        <w:rPr>
          <w:rFonts w:ascii="Garamond" w:hAnsi="Garamond" w:cs="Arial"/>
          <w:sz w:val="22"/>
          <w:szCs w:val="22"/>
        </w:rPr>
        <w:t xml:space="preserve"> </w:t>
      </w:r>
      <w:r w:rsidRPr="00D16E0C">
        <w:rPr>
          <w:rFonts w:ascii="Garamond" w:hAnsi="Garamond" w:cs="Arial"/>
          <w:sz w:val="22"/>
          <w:szCs w:val="22"/>
        </w:rPr>
        <w:t>usunięcia</w:t>
      </w:r>
      <w:r w:rsidR="00560C9B">
        <w:rPr>
          <w:rFonts w:ascii="Garamond" w:hAnsi="Garamond" w:cs="Arial"/>
          <w:sz w:val="22"/>
          <w:szCs w:val="22"/>
        </w:rPr>
        <w:t xml:space="preserve"> </w:t>
      </w:r>
      <w:r w:rsidRPr="00D16E0C">
        <w:rPr>
          <w:rFonts w:ascii="Garamond" w:hAnsi="Garamond" w:cs="Arial"/>
          <w:sz w:val="22"/>
          <w:szCs w:val="22"/>
        </w:rPr>
        <w:t>istniejącej</w:t>
      </w:r>
      <w:r w:rsidR="00560C9B">
        <w:rPr>
          <w:rFonts w:ascii="Garamond" w:hAnsi="Garamond" w:cs="Arial"/>
          <w:sz w:val="22"/>
          <w:szCs w:val="22"/>
        </w:rPr>
        <w:t xml:space="preserve"> </w:t>
      </w:r>
      <w:r w:rsidRPr="00D16E0C">
        <w:rPr>
          <w:rFonts w:ascii="Garamond" w:hAnsi="Garamond" w:cs="Arial"/>
          <w:sz w:val="22"/>
          <w:szCs w:val="22"/>
        </w:rPr>
        <w:t>przeszkody</w:t>
      </w:r>
      <w:r w:rsidR="00560C9B">
        <w:rPr>
          <w:rFonts w:ascii="Garamond" w:hAnsi="Garamond" w:cs="Arial"/>
          <w:sz w:val="22"/>
          <w:szCs w:val="22"/>
        </w:rPr>
        <w:t xml:space="preserve"> </w:t>
      </w:r>
      <w:r w:rsidRPr="00D16E0C">
        <w:rPr>
          <w:rFonts w:ascii="Garamond" w:hAnsi="Garamond" w:cs="Arial"/>
          <w:sz w:val="22"/>
          <w:szCs w:val="22"/>
        </w:rPr>
        <w:t>w</w:t>
      </w:r>
      <w:r w:rsidR="00560C9B">
        <w:rPr>
          <w:rFonts w:ascii="Garamond" w:hAnsi="Garamond" w:cs="Arial"/>
          <w:sz w:val="22"/>
          <w:szCs w:val="22"/>
        </w:rPr>
        <w:t xml:space="preserve"> </w:t>
      </w:r>
      <w:r w:rsidRPr="00D16E0C">
        <w:rPr>
          <w:rFonts w:ascii="Garamond" w:hAnsi="Garamond" w:cs="Arial"/>
          <w:sz w:val="22"/>
          <w:szCs w:val="22"/>
        </w:rPr>
        <w:t>przesłaniu</w:t>
      </w:r>
      <w:r w:rsidR="00560C9B">
        <w:rPr>
          <w:rFonts w:ascii="Garamond" w:hAnsi="Garamond" w:cs="Arial"/>
          <w:sz w:val="22"/>
          <w:szCs w:val="22"/>
        </w:rPr>
        <w:t xml:space="preserve"> </w:t>
      </w:r>
      <w:r w:rsidRPr="00D16E0C">
        <w:rPr>
          <w:rFonts w:ascii="Garamond" w:hAnsi="Garamond" w:cs="Arial"/>
          <w:sz w:val="22"/>
          <w:szCs w:val="22"/>
        </w:rPr>
        <w:t>faktur</w:t>
      </w:r>
      <w:r w:rsidR="00560C9B">
        <w:rPr>
          <w:rFonts w:ascii="Garamond" w:hAnsi="Garamond" w:cs="Arial"/>
          <w:sz w:val="22"/>
          <w:szCs w:val="22"/>
        </w:rPr>
        <w:t xml:space="preserve"> </w:t>
      </w:r>
      <w:r w:rsidRPr="00D16E0C">
        <w:rPr>
          <w:rFonts w:ascii="Garamond" w:hAnsi="Garamond" w:cs="Arial"/>
          <w:sz w:val="22"/>
          <w:szCs w:val="22"/>
        </w:rPr>
        <w:t>w</w:t>
      </w:r>
      <w:r w:rsidR="00560C9B">
        <w:rPr>
          <w:rFonts w:ascii="Garamond" w:hAnsi="Garamond" w:cs="Arial"/>
          <w:sz w:val="22"/>
          <w:szCs w:val="22"/>
        </w:rPr>
        <w:t xml:space="preserve"> </w:t>
      </w:r>
      <w:r w:rsidRPr="00D16E0C">
        <w:rPr>
          <w:rFonts w:ascii="Garamond" w:hAnsi="Garamond" w:cs="Arial"/>
          <w:sz w:val="22"/>
          <w:szCs w:val="22"/>
        </w:rPr>
        <w:t>formie</w:t>
      </w:r>
      <w:r w:rsidR="00560C9B">
        <w:rPr>
          <w:rFonts w:ascii="Garamond" w:hAnsi="Garamond" w:cs="Arial"/>
          <w:sz w:val="22"/>
          <w:szCs w:val="22"/>
        </w:rPr>
        <w:t xml:space="preserve"> </w:t>
      </w:r>
      <w:r w:rsidRPr="00D16E0C">
        <w:rPr>
          <w:rFonts w:ascii="Garamond" w:hAnsi="Garamond" w:cs="Arial"/>
          <w:sz w:val="22"/>
          <w:szCs w:val="22"/>
        </w:rPr>
        <w:t>elektronicznej.</w:t>
      </w:r>
    </w:p>
    <w:p w14:paraId="61F54163" w14:textId="77777777" w:rsidR="00D16E0C" w:rsidRPr="00D16E0C" w:rsidRDefault="00D16E0C" w:rsidP="00D16E0C">
      <w:pPr>
        <w:numPr>
          <w:ilvl w:val="0"/>
          <w:numId w:val="7"/>
        </w:numPr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D16E0C">
        <w:rPr>
          <w:rFonts w:ascii="Garamond" w:hAnsi="Garamond" w:cs="Arial"/>
          <w:sz w:val="22"/>
          <w:szCs w:val="22"/>
        </w:rPr>
        <w:lastRenderedPageBreak/>
        <w:t>Strony postanawiają, iż akceptacja not korygujących przesyłanych do akceptacji w formie elektronicznej odbywać się będzie w sposób i w formacie określonym w niniejszym paragrafie.</w:t>
      </w:r>
    </w:p>
    <w:p w14:paraId="383D8888" w14:textId="73CB2A3D" w:rsidR="00A4357F" w:rsidRPr="00F82610" w:rsidRDefault="00A4357F" w:rsidP="00A4357F">
      <w:pPr>
        <w:numPr>
          <w:ilvl w:val="0"/>
          <w:numId w:val="7"/>
        </w:numPr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>Wykonawca ponosi wyłączną odpowiedzialność za naruszenie obowiązków w zakresie zasad wystawiania faktur zgodnie z obowiązującymi przepisami oraz ponosi negatywne konsekwencje w/w naruszeń w tym za opóźnienie w realizacji płatności przez Zamawiającego na skutek naruszenia zasad wystawiania faktur.</w:t>
      </w:r>
      <w:r w:rsidR="00D14330">
        <w:rPr>
          <w:rFonts w:ascii="Garamond" w:hAnsi="Garamond" w:cs="Arial"/>
          <w:sz w:val="22"/>
          <w:szCs w:val="22"/>
        </w:rPr>
        <w:t xml:space="preserve"> Termin płatności nie może rozpocząć biegu, przed dniem doręczenia dokumentów rozliczeniowych, zgodnie z zapisami </w:t>
      </w:r>
      <w:r w:rsidR="001A4841">
        <w:rPr>
          <w:rFonts w:ascii="Garamond" w:hAnsi="Garamond" w:cs="Arial"/>
          <w:sz w:val="22"/>
          <w:szCs w:val="22"/>
        </w:rPr>
        <w:t>umowy.</w:t>
      </w:r>
    </w:p>
    <w:p w14:paraId="6EBD066F" w14:textId="77777777" w:rsidR="00A4357F" w:rsidRPr="00F82610" w:rsidRDefault="00A4357F" w:rsidP="00A4357F">
      <w:pPr>
        <w:numPr>
          <w:ilvl w:val="0"/>
          <w:numId w:val="7"/>
        </w:numPr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>Za termin zapłaty Strony uznają datę obciążenia rachunku bankowego Zamawiającego.</w:t>
      </w:r>
    </w:p>
    <w:p w14:paraId="64ACB447" w14:textId="77777777" w:rsidR="00A4357F" w:rsidRPr="00F82610" w:rsidRDefault="00A4357F" w:rsidP="00A4357F">
      <w:pPr>
        <w:numPr>
          <w:ilvl w:val="0"/>
          <w:numId w:val="7"/>
        </w:numPr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Wykonawca nie może przenieść wierzytelności wynikającej z niniejszej umowy na stronę trzecią </w:t>
      </w:r>
      <w:r w:rsidRPr="00F82610">
        <w:rPr>
          <w:rFonts w:ascii="Garamond" w:hAnsi="Garamond" w:cs="Arial"/>
          <w:sz w:val="22"/>
          <w:szCs w:val="22"/>
        </w:rPr>
        <w:br/>
        <w:t>bez pisemnej zgody Zamawiającego poprzez udzielenie cesji, poręczenia oraz factoringu, jak również udzielać pełnomocnictw do występowania w imieniu Wykonawcy i odbioru w jego imieniu wynagrodzenia.</w:t>
      </w:r>
    </w:p>
    <w:p w14:paraId="5A816551" w14:textId="77777777" w:rsidR="00B25DD3" w:rsidRPr="009E32B6" w:rsidRDefault="00B25DD3" w:rsidP="00B25DD3">
      <w:pPr>
        <w:spacing w:after="120"/>
        <w:jc w:val="center"/>
        <w:rPr>
          <w:rFonts w:ascii="Garamond" w:hAnsi="Garamond" w:cs="Calibri Light"/>
          <w:b/>
          <w:i/>
          <w:sz w:val="22"/>
          <w:szCs w:val="22"/>
        </w:rPr>
      </w:pPr>
      <w:r w:rsidRPr="009E32B6">
        <w:rPr>
          <w:rFonts w:ascii="Garamond" w:hAnsi="Garamond" w:cs="Calibri Light"/>
          <w:b/>
          <w:sz w:val="22"/>
          <w:szCs w:val="22"/>
        </w:rPr>
        <w:t>§8</w:t>
      </w:r>
    </w:p>
    <w:p w14:paraId="3118B60F" w14:textId="77777777" w:rsidR="00B25DD3" w:rsidRPr="009E32B6" w:rsidRDefault="00B25DD3" w:rsidP="00B25DD3">
      <w:pPr>
        <w:spacing w:after="120"/>
        <w:jc w:val="center"/>
        <w:rPr>
          <w:rFonts w:ascii="Garamond" w:hAnsi="Garamond" w:cs="Calibri Light"/>
          <w:iCs/>
          <w:color w:val="000000"/>
          <w:sz w:val="22"/>
          <w:szCs w:val="22"/>
        </w:rPr>
      </w:pPr>
      <w:r w:rsidRPr="009E32B6">
        <w:rPr>
          <w:rFonts w:ascii="Garamond" w:hAnsi="Garamond" w:cs="Calibri Light"/>
          <w:b/>
          <w:iCs/>
          <w:sz w:val="22"/>
          <w:szCs w:val="22"/>
        </w:rPr>
        <w:t>[REKLAMACJE]</w:t>
      </w:r>
    </w:p>
    <w:p w14:paraId="1C0D2AED" w14:textId="678BAC98" w:rsidR="00B25DD3" w:rsidRPr="00B25DD3" w:rsidRDefault="00B25DD3" w:rsidP="00B25DD3">
      <w:pPr>
        <w:pStyle w:val="Zwykytekst1"/>
        <w:numPr>
          <w:ilvl w:val="0"/>
          <w:numId w:val="9"/>
        </w:numPr>
        <w:suppressAutoHyphens/>
        <w:spacing w:after="120"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Zamawiający ma prawo do składania reklamacji ilościowych w terminie 7 dni od daty otrzymania faktury i towaru, a jakościowych w każdym czasie trwania umowy oraz podczas biegu terminu gwarancji </w:t>
      </w:r>
      <w:r w:rsidR="00560C9B">
        <w:rPr>
          <w:rFonts w:ascii="Garamond" w:hAnsi="Garamond" w:cs="Calibri Light"/>
          <w:color w:val="000000"/>
          <w:sz w:val="22"/>
          <w:szCs w:val="22"/>
        </w:rPr>
        <w:br/>
      </w: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i rękojmi. Reklamacje można złożyć </w:t>
      </w:r>
      <w:r w:rsidRPr="00B25DD3">
        <w:rPr>
          <w:rFonts w:ascii="Garamond" w:hAnsi="Garamond" w:cs="Calibri Light"/>
          <w:color w:val="000000"/>
          <w:sz w:val="22"/>
          <w:szCs w:val="22"/>
        </w:rPr>
        <w:t xml:space="preserve">drogą mailową na adres </w:t>
      </w:r>
      <w:r w:rsidRPr="00560C9B">
        <w:rPr>
          <w:rFonts w:ascii="Garamond" w:hAnsi="Garamond" w:cs="Calibri Light"/>
          <w:color w:val="000000"/>
          <w:sz w:val="22"/>
          <w:szCs w:val="22"/>
          <w:highlight w:val="yellow"/>
        </w:rPr>
        <w:t>_______,</w:t>
      </w:r>
      <w:r w:rsidRPr="00B25DD3">
        <w:rPr>
          <w:rFonts w:ascii="Garamond" w:hAnsi="Garamond" w:cs="Calibri Light"/>
          <w:color w:val="000000"/>
          <w:sz w:val="22"/>
          <w:szCs w:val="22"/>
        </w:rPr>
        <w:t xml:space="preserve"> każdorazowo podając numer faktury VAT</w:t>
      </w:r>
      <w:r w:rsidR="0023464D">
        <w:rPr>
          <w:rFonts w:ascii="Garamond" w:hAnsi="Garamond" w:cs="Calibri Light"/>
          <w:color w:val="000000"/>
          <w:sz w:val="22"/>
          <w:szCs w:val="22"/>
        </w:rPr>
        <w:t xml:space="preserve"> lub dowodu dostawy.</w:t>
      </w:r>
    </w:p>
    <w:p w14:paraId="403498E5" w14:textId="74692659" w:rsidR="00B25DD3" w:rsidRDefault="00B25DD3" w:rsidP="00B25DD3">
      <w:pPr>
        <w:pStyle w:val="Zwykytekst1"/>
        <w:numPr>
          <w:ilvl w:val="0"/>
          <w:numId w:val="9"/>
        </w:numPr>
        <w:suppressAutoHyphens/>
        <w:spacing w:after="120"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B25DD3">
        <w:rPr>
          <w:rFonts w:ascii="Garamond" w:hAnsi="Garamond" w:cs="Calibri Light"/>
          <w:color w:val="000000"/>
          <w:sz w:val="22"/>
          <w:szCs w:val="22"/>
        </w:rPr>
        <w:t xml:space="preserve">Wykonawca odpowiada za wady ilościowe i jakościowe dostarczonego towaru i gwarantuje wymianę </w:t>
      </w:r>
      <w:r w:rsidR="00560C9B">
        <w:rPr>
          <w:rFonts w:ascii="Garamond" w:hAnsi="Garamond" w:cs="Calibri Light"/>
          <w:color w:val="000000"/>
          <w:sz w:val="22"/>
          <w:szCs w:val="22"/>
        </w:rPr>
        <w:br/>
      </w:r>
      <w:r w:rsidRPr="00B25DD3">
        <w:rPr>
          <w:rFonts w:ascii="Garamond" w:hAnsi="Garamond" w:cs="Calibri Light"/>
          <w:color w:val="000000"/>
          <w:sz w:val="22"/>
          <w:szCs w:val="22"/>
        </w:rPr>
        <w:t>na pełnowartościowy towar w ciągu 7 dni od chwili zgłoszenia na piśmie przez Zamawiającego takich wad</w:t>
      </w:r>
      <w:r w:rsidR="009C4B98">
        <w:rPr>
          <w:rFonts w:ascii="Garamond" w:hAnsi="Garamond" w:cs="Calibri Light"/>
          <w:color w:val="000000"/>
          <w:sz w:val="22"/>
          <w:szCs w:val="22"/>
        </w:rPr>
        <w:t>.</w:t>
      </w:r>
    </w:p>
    <w:p w14:paraId="130364DC" w14:textId="1A14351C" w:rsidR="00013C3B" w:rsidRPr="00B25DD3" w:rsidRDefault="00013C3B" w:rsidP="00B25DD3">
      <w:pPr>
        <w:pStyle w:val="Zwykytekst1"/>
        <w:numPr>
          <w:ilvl w:val="0"/>
          <w:numId w:val="9"/>
        </w:numPr>
        <w:suppressAutoHyphens/>
        <w:spacing w:after="120"/>
        <w:jc w:val="both"/>
        <w:rPr>
          <w:rFonts w:ascii="Garamond" w:hAnsi="Garamond" w:cs="Calibri Light"/>
          <w:color w:val="000000"/>
          <w:sz w:val="22"/>
          <w:szCs w:val="22"/>
        </w:rPr>
      </w:pPr>
      <w:r>
        <w:rPr>
          <w:rFonts w:ascii="Garamond" w:hAnsi="Garamond" w:cs="Calibri Light"/>
          <w:color w:val="000000"/>
          <w:sz w:val="22"/>
          <w:szCs w:val="22"/>
        </w:rPr>
        <w:t>Wykonawca udziela 12 miesięcznej gwarancji jakości na dostarczany Asortyment</w:t>
      </w:r>
      <w:r w:rsidR="009C4B98">
        <w:rPr>
          <w:rFonts w:ascii="Garamond" w:hAnsi="Garamond" w:cs="Calibri Light"/>
          <w:color w:val="000000"/>
          <w:sz w:val="22"/>
          <w:szCs w:val="22"/>
        </w:rPr>
        <w:t>, a termin przydatności do użycia Asortymentu, nie będzie krótszy niż 12 miesięcy od momentu dostawy.</w:t>
      </w:r>
    </w:p>
    <w:p w14:paraId="4B14D134" w14:textId="77777777" w:rsidR="00113E26" w:rsidRDefault="00113E26" w:rsidP="00B25DD3">
      <w:pPr>
        <w:suppressAutoHyphens/>
        <w:spacing w:after="120"/>
        <w:jc w:val="center"/>
        <w:rPr>
          <w:rFonts w:ascii="Garamond" w:hAnsi="Garamond" w:cs="Calibri Light"/>
          <w:b/>
          <w:sz w:val="22"/>
          <w:szCs w:val="22"/>
          <w:lang w:eastAsia="ar-SA"/>
        </w:rPr>
      </w:pPr>
    </w:p>
    <w:p w14:paraId="3CDA5804" w14:textId="4BB3C837" w:rsidR="00B25DD3" w:rsidRPr="00B25DD3" w:rsidRDefault="00B25DD3" w:rsidP="00B25DD3">
      <w:pPr>
        <w:suppressAutoHyphens/>
        <w:spacing w:after="120"/>
        <w:jc w:val="center"/>
        <w:rPr>
          <w:rFonts w:ascii="Garamond" w:hAnsi="Garamond" w:cs="Calibri Light"/>
          <w:b/>
          <w:sz w:val="22"/>
          <w:szCs w:val="22"/>
          <w:lang w:eastAsia="ar-SA"/>
        </w:rPr>
      </w:pPr>
      <w:r w:rsidRPr="00B25DD3">
        <w:rPr>
          <w:rFonts w:ascii="Garamond" w:hAnsi="Garamond" w:cs="Calibri Light"/>
          <w:b/>
          <w:sz w:val="22"/>
          <w:szCs w:val="22"/>
          <w:lang w:eastAsia="ar-SA"/>
        </w:rPr>
        <w:t>§9</w:t>
      </w:r>
    </w:p>
    <w:p w14:paraId="1F6F6E97" w14:textId="77777777" w:rsidR="00B25DD3" w:rsidRPr="00B25DD3" w:rsidRDefault="00B25DD3" w:rsidP="00B25DD3">
      <w:pPr>
        <w:pStyle w:val="Bezodstpw"/>
        <w:spacing w:after="120"/>
        <w:jc w:val="center"/>
        <w:outlineLvl w:val="0"/>
        <w:rPr>
          <w:rFonts w:ascii="Garamond" w:hAnsi="Garamond" w:cs="Arial"/>
          <w:b/>
          <w:sz w:val="22"/>
          <w:szCs w:val="22"/>
          <w:lang w:val="pl-PL"/>
        </w:rPr>
      </w:pPr>
      <w:bookmarkStart w:id="4" w:name="_Toc441527415"/>
      <w:bookmarkStart w:id="5" w:name="_Toc3881007"/>
      <w:r w:rsidRPr="00B25DD3">
        <w:rPr>
          <w:rFonts w:ascii="Garamond" w:hAnsi="Garamond" w:cs="Arial"/>
          <w:b/>
          <w:sz w:val="22"/>
          <w:szCs w:val="22"/>
          <w:lang w:val="pl-PL"/>
        </w:rPr>
        <w:t>[PRZEDSTAWICIELE, KORESPONDENCJA, DORĘCZENIA]</w:t>
      </w:r>
      <w:bookmarkEnd w:id="4"/>
      <w:bookmarkEnd w:id="5"/>
    </w:p>
    <w:p w14:paraId="10F2683B" w14:textId="6E37E0CE" w:rsidR="00B25DD3" w:rsidRPr="00B25DD3" w:rsidRDefault="00B25DD3" w:rsidP="00B25DD3">
      <w:pPr>
        <w:pStyle w:val="Zwykytekst1"/>
        <w:numPr>
          <w:ilvl w:val="0"/>
          <w:numId w:val="11"/>
        </w:numPr>
        <w:suppressAutoHyphens/>
        <w:spacing w:after="120"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B25DD3">
        <w:rPr>
          <w:rFonts w:ascii="Garamond" w:hAnsi="Garamond" w:cs="Calibri Light"/>
          <w:color w:val="000000"/>
          <w:sz w:val="22"/>
          <w:szCs w:val="22"/>
        </w:rPr>
        <w:t>Adresami Stron do doręczeń są</w:t>
      </w:r>
      <w:r w:rsidR="00375038">
        <w:rPr>
          <w:rFonts w:ascii="Garamond" w:hAnsi="Garamond" w:cs="Calibri Light"/>
          <w:color w:val="000000"/>
          <w:sz w:val="22"/>
          <w:szCs w:val="22"/>
        </w:rPr>
        <w:t xml:space="preserve"> adresy wskazane w komparycji umowy. </w:t>
      </w:r>
    </w:p>
    <w:p w14:paraId="58FB182A" w14:textId="00F1158E" w:rsidR="00B25DD3" w:rsidRPr="00B25DD3" w:rsidRDefault="00B25DD3" w:rsidP="00B25DD3">
      <w:pPr>
        <w:pStyle w:val="Zwykytekst1"/>
        <w:numPr>
          <w:ilvl w:val="0"/>
          <w:numId w:val="11"/>
        </w:numPr>
        <w:suppressAutoHyphens/>
        <w:spacing w:after="120"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B25DD3">
        <w:rPr>
          <w:rFonts w:ascii="Garamond" w:hAnsi="Garamond" w:cs="Calibri Light"/>
          <w:color w:val="000000"/>
          <w:sz w:val="22"/>
          <w:szCs w:val="22"/>
        </w:rPr>
        <w:t xml:space="preserve">Wykonawcy jest zobowiązany niezwłocznie powiadomić Zamawiającego o zmianie adresu do doręczeń, w przeciwnym wypadku doręczenie na ostatni adres wskazany dla doręczeń uważane będzie </w:t>
      </w:r>
      <w:r w:rsidR="00560C9B">
        <w:rPr>
          <w:rFonts w:ascii="Garamond" w:hAnsi="Garamond" w:cs="Calibri Light"/>
          <w:color w:val="000000"/>
          <w:sz w:val="22"/>
          <w:szCs w:val="22"/>
        </w:rPr>
        <w:br/>
      </w:r>
      <w:r w:rsidRPr="00B25DD3">
        <w:rPr>
          <w:rFonts w:ascii="Garamond" w:hAnsi="Garamond" w:cs="Calibri Light"/>
          <w:color w:val="000000"/>
          <w:sz w:val="22"/>
          <w:szCs w:val="22"/>
        </w:rPr>
        <w:t xml:space="preserve">za skuteczne. </w:t>
      </w:r>
    </w:p>
    <w:p w14:paraId="33DADD53" w14:textId="77777777" w:rsidR="00B25DD3" w:rsidRPr="00B25DD3" w:rsidRDefault="00B25DD3" w:rsidP="00B25DD3">
      <w:pPr>
        <w:pStyle w:val="Zwykytekst1"/>
        <w:numPr>
          <w:ilvl w:val="0"/>
          <w:numId w:val="11"/>
        </w:numPr>
        <w:suppressAutoHyphens/>
        <w:spacing w:after="120"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B25DD3">
        <w:rPr>
          <w:rFonts w:ascii="Garamond" w:hAnsi="Garamond" w:cs="Calibri Light"/>
          <w:color w:val="000000"/>
          <w:sz w:val="22"/>
          <w:szCs w:val="22"/>
        </w:rPr>
        <w:t>Osobami odpowiedzialnymi za realizację zapisów Umowy bez prawa do modyfikacji jej treści będą:</w:t>
      </w:r>
    </w:p>
    <w:p w14:paraId="6E69905E" w14:textId="77777777" w:rsidR="00B25DD3" w:rsidRPr="00B25DD3" w:rsidRDefault="00B25DD3" w:rsidP="00B25DD3">
      <w:pPr>
        <w:pStyle w:val="Akapitzlist"/>
        <w:numPr>
          <w:ilvl w:val="0"/>
          <w:numId w:val="12"/>
        </w:numPr>
        <w:spacing w:after="120"/>
        <w:contextualSpacing w:val="0"/>
        <w:rPr>
          <w:rFonts w:ascii="Garamond" w:hAnsi="Garamond"/>
          <w:sz w:val="22"/>
          <w:szCs w:val="22"/>
        </w:rPr>
      </w:pPr>
      <w:r w:rsidRPr="00B25DD3">
        <w:rPr>
          <w:rFonts w:ascii="Garamond" w:hAnsi="Garamond"/>
          <w:sz w:val="22"/>
          <w:szCs w:val="22"/>
        </w:rPr>
        <w:t xml:space="preserve">ze strony Zamawiającego: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 tel.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, e-mail: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 faks: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>,</w:t>
      </w:r>
    </w:p>
    <w:p w14:paraId="62D45078" w14:textId="77777777" w:rsidR="00B25DD3" w:rsidRPr="00B25DD3" w:rsidRDefault="00B25DD3" w:rsidP="00B25DD3">
      <w:pPr>
        <w:pStyle w:val="Akapitzlist"/>
        <w:numPr>
          <w:ilvl w:val="0"/>
          <w:numId w:val="12"/>
        </w:numPr>
        <w:spacing w:after="120"/>
        <w:contextualSpacing w:val="0"/>
        <w:rPr>
          <w:rFonts w:ascii="Garamond" w:hAnsi="Garamond"/>
          <w:sz w:val="22"/>
          <w:szCs w:val="22"/>
        </w:rPr>
      </w:pPr>
      <w:r w:rsidRPr="00B25DD3">
        <w:rPr>
          <w:rFonts w:ascii="Garamond" w:hAnsi="Garamond"/>
          <w:sz w:val="22"/>
          <w:szCs w:val="22"/>
        </w:rPr>
        <w:t>ze strony Wykonawcy:</w:t>
      </w:r>
      <w:r w:rsidRPr="00B25DD3">
        <w:rPr>
          <w:rFonts w:ascii="Garamond" w:hAnsi="Garamond" w:cs="Arial"/>
          <w:sz w:val="22"/>
          <w:szCs w:val="22"/>
        </w:rPr>
        <w:t xml:space="preserve"> [____]</w:t>
      </w:r>
      <w:r w:rsidRPr="00B25DD3">
        <w:rPr>
          <w:rFonts w:ascii="Garamond" w:hAnsi="Garamond"/>
          <w:sz w:val="22"/>
          <w:szCs w:val="22"/>
        </w:rPr>
        <w:t xml:space="preserve"> tel.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, e-mail: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 faks: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>.</w:t>
      </w:r>
    </w:p>
    <w:p w14:paraId="06200236" w14:textId="08D4A4D2" w:rsidR="00B25DD3" w:rsidRPr="009E32B6" w:rsidRDefault="00B25DD3" w:rsidP="00B25DD3">
      <w:pPr>
        <w:pStyle w:val="Zwykytekst1"/>
        <w:numPr>
          <w:ilvl w:val="0"/>
          <w:numId w:val="11"/>
        </w:numPr>
        <w:suppressAutoHyphens/>
        <w:spacing w:after="120"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t>Strony Umowy, w trakcie jej realizacji, będą</w:t>
      </w:r>
      <w:r w:rsidR="00E13A0F">
        <w:rPr>
          <w:rFonts w:ascii="Garamond" w:hAnsi="Garamond" w:cs="Calibri Light"/>
          <w:color w:val="000000"/>
          <w:sz w:val="22"/>
          <w:szCs w:val="22"/>
        </w:rPr>
        <w:t xml:space="preserve"> kontaktować</w:t>
      </w: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 się za pośrednictwem poczty elektronicznej</w:t>
      </w:r>
      <w:r w:rsidR="00796811">
        <w:rPr>
          <w:rFonts w:ascii="Garamond" w:hAnsi="Garamond" w:cs="Calibri Light"/>
          <w:color w:val="000000"/>
          <w:sz w:val="22"/>
          <w:szCs w:val="22"/>
        </w:rPr>
        <w:t xml:space="preserve">, w sprawach związanych z jej realizacją. </w:t>
      </w: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. </w:t>
      </w:r>
    </w:p>
    <w:p w14:paraId="15017356" w14:textId="3BD48762" w:rsidR="00B25DD3" w:rsidRPr="009E32B6" w:rsidRDefault="00B25DD3" w:rsidP="00B25DD3">
      <w:pPr>
        <w:pStyle w:val="Zwykytekst1"/>
        <w:numPr>
          <w:ilvl w:val="0"/>
          <w:numId w:val="11"/>
        </w:numPr>
        <w:suppressAutoHyphens/>
        <w:spacing w:after="120"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Korespondencja pomiędzy Zamawiającym, a Wykonawcą będzie prowadzona w języku polskim </w:t>
      </w:r>
      <w:r w:rsidR="00560C9B">
        <w:rPr>
          <w:rFonts w:ascii="Garamond" w:hAnsi="Garamond" w:cs="Calibri Light"/>
          <w:color w:val="000000"/>
          <w:sz w:val="22"/>
          <w:szCs w:val="22"/>
        </w:rPr>
        <w:br/>
      </w: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oraz będzie zawierać nazwę i numer Umowy. </w:t>
      </w:r>
    </w:p>
    <w:p w14:paraId="73B27A0A" w14:textId="77777777" w:rsidR="00B25DD3" w:rsidRPr="009E32B6" w:rsidRDefault="00B25DD3" w:rsidP="00B25DD3">
      <w:pPr>
        <w:pStyle w:val="Zwykytekst1"/>
        <w:numPr>
          <w:ilvl w:val="0"/>
          <w:numId w:val="11"/>
        </w:numPr>
        <w:suppressAutoHyphens/>
        <w:spacing w:after="120"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t>Zmiana osób wskazanych w ust. 3 nie stanowi zmiany Umowy i jest skuteczna z dniem pisemnego powiadomienia drugiej Strony.</w:t>
      </w:r>
    </w:p>
    <w:p w14:paraId="423B2964" w14:textId="77777777" w:rsidR="00113E26" w:rsidRDefault="00113E26" w:rsidP="00B25DD3">
      <w:pPr>
        <w:suppressAutoHyphens/>
        <w:spacing w:after="120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2100BCA2" w14:textId="78AA8EF4" w:rsidR="00B25DD3" w:rsidRPr="00DB6DD6" w:rsidRDefault="00B25DD3" w:rsidP="00B25DD3">
      <w:pPr>
        <w:suppressAutoHyphens/>
        <w:spacing w:after="120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DB6DD6">
        <w:rPr>
          <w:rFonts w:ascii="Garamond" w:hAnsi="Garamond" w:cs="Calibri Light"/>
          <w:b/>
          <w:bCs/>
          <w:sz w:val="22"/>
          <w:szCs w:val="22"/>
          <w:lang w:eastAsia="ar-SA"/>
        </w:rPr>
        <w:t>§10</w:t>
      </w:r>
    </w:p>
    <w:p w14:paraId="34515504" w14:textId="1A7A406D" w:rsidR="00B25DD3" w:rsidRPr="00DB6DD6" w:rsidRDefault="00B25DD3" w:rsidP="00B25DD3">
      <w:pPr>
        <w:suppressAutoHyphens/>
        <w:spacing w:after="120"/>
        <w:jc w:val="center"/>
        <w:rPr>
          <w:rFonts w:ascii="Garamond" w:hAnsi="Garamond" w:cs="Arial"/>
          <w:b/>
          <w:bCs/>
          <w:sz w:val="22"/>
          <w:szCs w:val="22"/>
          <w:lang w:eastAsia="ar-SA"/>
        </w:rPr>
      </w:pPr>
      <w:r w:rsidRPr="00DB6DD6">
        <w:rPr>
          <w:rFonts w:ascii="Garamond" w:hAnsi="Garamond" w:cs="Arial"/>
          <w:b/>
          <w:bCs/>
          <w:sz w:val="22"/>
          <w:szCs w:val="22"/>
          <w:lang w:eastAsia="ar-SA"/>
        </w:rPr>
        <w:t>[ZMIANA POSTANOWIEŃ UMOWY, ODSTĄPIENIA OD UMOWY]</w:t>
      </w:r>
    </w:p>
    <w:p w14:paraId="5F167FC9" w14:textId="77777777" w:rsidR="00A31806" w:rsidRPr="00DB6DD6" w:rsidRDefault="00A31806" w:rsidP="00A31806">
      <w:pPr>
        <w:numPr>
          <w:ilvl w:val="3"/>
          <w:numId w:val="25"/>
        </w:numPr>
        <w:tabs>
          <w:tab w:val="clear" w:pos="2880"/>
        </w:tabs>
        <w:suppressAutoHyphens/>
        <w:spacing w:after="160"/>
        <w:ind w:left="3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Zakazuje się istotnych zmian postanowień zawartej umowy w stosunku do treści oferty, na podstawie której dokonano wyboru wykonawcy, chyba że </w:t>
      </w:r>
      <w:r w:rsidRPr="00DB6DD6">
        <w:rPr>
          <w:rFonts w:ascii="Garamond" w:hAnsi="Garamond"/>
          <w:bCs/>
          <w:sz w:val="22"/>
          <w:szCs w:val="22"/>
        </w:rPr>
        <w:t xml:space="preserve"> zachodzi co najmniej jedna z okoliczności wskazanych w art. 455 ustawy prawo zamówień publicznych lub umowa dopuszcza wprowadzenie zmian.</w:t>
      </w:r>
      <w:r w:rsidRPr="00DB6DD6">
        <w:rPr>
          <w:rFonts w:ascii="Garamond" w:hAnsi="Garamond"/>
          <w:sz w:val="22"/>
          <w:szCs w:val="22"/>
        </w:rPr>
        <w:t xml:space="preserve"> </w:t>
      </w:r>
    </w:p>
    <w:p w14:paraId="7D3129F1" w14:textId="77777777" w:rsidR="00A31806" w:rsidRPr="00DB6DD6" w:rsidRDefault="00A31806" w:rsidP="00A31806">
      <w:pPr>
        <w:numPr>
          <w:ilvl w:val="0"/>
          <w:numId w:val="25"/>
        </w:numPr>
        <w:tabs>
          <w:tab w:val="num" w:pos="2880"/>
        </w:tabs>
        <w:suppressAutoHyphens/>
        <w:spacing w:after="160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lastRenderedPageBreak/>
        <w:t>Dopuszcza się zmianę postanowień umowy w przypadku:</w:t>
      </w:r>
    </w:p>
    <w:p w14:paraId="62230047" w14:textId="77777777" w:rsidR="00A31806" w:rsidRPr="00DB6DD6" w:rsidRDefault="00A31806" w:rsidP="00A31806">
      <w:pPr>
        <w:numPr>
          <w:ilvl w:val="0"/>
          <w:numId w:val="26"/>
        </w:numPr>
        <w:suppressAutoHyphens/>
        <w:spacing w:after="160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zmiany stawki podatku od towarów i usług, która następuje automatycznie z dniem wejścia wżycie zmienionych przepisów (klauzula waloryzacyjna);</w:t>
      </w:r>
    </w:p>
    <w:p w14:paraId="73CE9C33" w14:textId="2300C714" w:rsidR="00A31806" w:rsidRPr="00DB6DD6" w:rsidRDefault="00A31806" w:rsidP="00A31806">
      <w:pPr>
        <w:numPr>
          <w:ilvl w:val="0"/>
          <w:numId w:val="26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zmiany wysokości minimalnego wynagrodzenia za pracę albo wysokości minimalnej stawki godzinowej, ustalonych na podstawie przepisów ustawy z dnia 10 października 2002 r. o minimalnym wynagrodzeniu za pracę a także w przypadku zmiany zasad podlegania ubezpieczeniom społecznym lub ubezpieczeniu zdrowotnemu lub wysokości stawki składki na ubezpieczenia społeczne lub zdrowotne, wynagrodzenie Wykonawcy, może podlegać waloryzacji w trakcie obowiązywania umowy, pod warunkiem, że umowa obowiązuje ponad 12 miesięcy, na pisemny wniosek Wykonawcy skierowany do Zamawiającego </w:t>
      </w:r>
      <w:r w:rsidR="00560C9B">
        <w:rPr>
          <w:rFonts w:ascii="Garamond" w:hAnsi="Garamond"/>
          <w:sz w:val="22"/>
          <w:szCs w:val="22"/>
        </w:rPr>
        <w:br/>
      </w:r>
      <w:r w:rsidRPr="00DB6DD6">
        <w:rPr>
          <w:rFonts w:ascii="Garamond" w:hAnsi="Garamond"/>
          <w:sz w:val="22"/>
          <w:szCs w:val="22"/>
        </w:rPr>
        <w:t xml:space="preserve">wraz z uzasadnieniem oraz szczegółowym wyliczeniem wpływu zmiany na ponoszone </w:t>
      </w:r>
      <w:r w:rsidR="00560C9B">
        <w:rPr>
          <w:rFonts w:ascii="Garamond" w:hAnsi="Garamond"/>
          <w:sz w:val="22"/>
          <w:szCs w:val="22"/>
        </w:rPr>
        <w:br/>
      </w:r>
      <w:r w:rsidRPr="00DB6DD6">
        <w:rPr>
          <w:rFonts w:ascii="Garamond" w:hAnsi="Garamond"/>
          <w:sz w:val="22"/>
          <w:szCs w:val="22"/>
        </w:rPr>
        <w:t xml:space="preserve">przez Wykonawcę koszty wykonania zamówienia. </w:t>
      </w:r>
    </w:p>
    <w:p w14:paraId="584B4CC2" w14:textId="6FE21C29" w:rsidR="00A31806" w:rsidRPr="00DB6DD6" w:rsidRDefault="00A31806" w:rsidP="00A31806">
      <w:pPr>
        <w:numPr>
          <w:ilvl w:val="0"/>
          <w:numId w:val="26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zmiany zasad podlegania ubezpieczeniom społecznym lub ubezpieczeniu zdrowotnemu lub wysokości stawki składki na ubezpieczenia społeczne lub zdrowotne, wynagrodzenie Wykonawcy, może podlegać waloryzacji w trakcie obowiązywania umowy, pod warunkiem, że umowa obowiązuje ponad 12 miesięcy, na pisemny wniosek Wykonawcy skierowany do Zamawiającego wraz z uzasadnieniem </w:t>
      </w:r>
      <w:r w:rsidR="00560C9B">
        <w:rPr>
          <w:rFonts w:ascii="Garamond" w:hAnsi="Garamond"/>
          <w:sz w:val="22"/>
          <w:szCs w:val="22"/>
        </w:rPr>
        <w:br/>
      </w:r>
      <w:r w:rsidRPr="00DB6DD6">
        <w:rPr>
          <w:rFonts w:ascii="Garamond" w:hAnsi="Garamond"/>
          <w:sz w:val="22"/>
          <w:szCs w:val="22"/>
        </w:rPr>
        <w:t xml:space="preserve">oraz szczegółowym wyliczeniem wpływu zmiany na ponoszone przez Wykonawcę koszty wykonania zamówienia. </w:t>
      </w:r>
    </w:p>
    <w:p w14:paraId="5BCC8E9C" w14:textId="7107FCA9" w:rsidR="00A31806" w:rsidRPr="00DB6DD6" w:rsidRDefault="00A31806" w:rsidP="00A31806">
      <w:pPr>
        <w:numPr>
          <w:ilvl w:val="0"/>
          <w:numId w:val="26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zmiany zasad gromadzenia i wysokości wpłat do pracowniczych planów kapitałowych, o których mowa w ustawie z dnia 4 października 2018 r. o pracowniczych planach kapitałowych, wynagrodzenie Wykonawcy, może podlegać waloryzacji w trakcie obowiązywania umowy, pod warunkiem, że umowa obowiązuje ponad 12 miesięcy, na pisemny wniosek Wykonawcy skierowany do Zamawiającego </w:t>
      </w:r>
      <w:r w:rsidR="00560C9B">
        <w:rPr>
          <w:rFonts w:ascii="Garamond" w:hAnsi="Garamond"/>
          <w:sz w:val="22"/>
          <w:szCs w:val="22"/>
        </w:rPr>
        <w:br/>
      </w:r>
      <w:r w:rsidRPr="00DB6DD6">
        <w:rPr>
          <w:rFonts w:ascii="Garamond" w:hAnsi="Garamond"/>
          <w:sz w:val="22"/>
          <w:szCs w:val="22"/>
        </w:rPr>
        <w:t xml:space="preserve">wraz z uzasadnieniem oraz szczegółowym wyliczeniem wpływu zmiany na ponoszone </w:t>
      </w:r>
      <w:r w:rsidR="00560C9B">
        <w:rPr>
          <w:rFonts w:ascii="Garamond" w:hAnsi="Garamond"/>
          <w:sz w:val="22"/>
          <w:szCs w:val="22"/>
        </w:rPr>
        <w:br/>
      </w:r>
      <w:r w:rsidRPr="00DB6DD6">
        <w:rPr>
          <w:rFonts w:ascii="Garamond" w:hAnsi="Garamond"/>
          <w:sz w:val="22"/>
          <w:szCs w:val="22"/>
        </w:rPr>
        <w:t xml:space="preserve">przez Wykonawcę koszty wykonania zamówienia. </w:t>
      </w:r>
    </w:p>
    <w:p w14:paraId="377E32AB" w14:textId="4EC178C7" w:rsidR="008B6C76" w:rsidRDefault="00A31806" w:rsidP="00A31806">
      <w:pPr>
        <w:numPr>
          <w:ilvl w:val="0"/>
          <w:numId w:val="26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gdy zmianie ulegnie urzędowa stawka danego Produktu – Zamawiający dopuszcza możliwość zmiany ceny wynagrodzenia umownego za dany lek o różnicę między ceną urzędową, która obowiązywała </w:t>
      </w:r>
      <w:r w:rsidR="00560C9B">
        <w:rPr>
          <w:rFonts w:ascii="Garamond" w:hAnsi="Garamond"/>
          <w:sz w:val="22"/>
          <w:szCs w:val="22"/>
        </w:rPr>
        <w:br/>
      </w:r>
      <w:r w:rsidRPr="00DB6DD6">
        <w:rPr>
          <w:rFonts w:ascii="Garamond" w:hAnsi="Garamond"/>
          <w:sz w:val="22"/>
          <w:szCs w:val="22"/>
        </w:rPr>
        <w:t xml:space="preserve">w dniu składania ofert, a wartością ceny urzędowej po zmianie. </w:t>
      </w:r>
      <w:r w:rsidR="008B6C76" w:rsidRPr="008B6C76">
        <w:rPr>
          <w:rFonts w:ascii="Garamond" w:hAnsi="Garamond"/>
          <w:sz w:val="22"/>
          <w:szCs w:val="22"/>
        </w:rPr>
        <w:t xml:space="preserve">Konieczność dokonania podwyżki cen powinna zostać przez Wykonawcę należycie uzasadniona, poprzez wskazanie danych aktu prawnego wprowadzającego daną zmianę i terminu rozpoczęcia jego obowiązywania, na adresy do kontaktu </w:t>
      </w:r>
      <w:r w:rsidR="00560C9B">
        <w:rPr>
          <w:rFonts w:ascii="Garamond" w:hAnsi="Garamond"/>
          <w:sz w:val="22"/>
          <w:szCs w:val="22"/>
        </w:rPr>
        <w:br/>
      </w:r>
      <w:r w:rsidR="008B6C76" w:rsidRPr="008B6C76">
        <w:rPr>
          <w:rFonts w:ascii="Garamond" w:hAnsi="Garamond"/>
          <w:sz w:val="22"/>
          <w:szCs w:val="22"/>
        </w:rPr>
        <w:t>jak w §9 ust. 3 Umowy przed pierwszą dostawą wg nowych stawek, przy czym zamawiającemu przysługuje prawo do wypowiedzenia umowy w części dotyczącej Produktu, którego cena uległa podwyższenia. W przypadku, gdy pomimo przedłożenia informacji o zmianie ceny, Zamawiający będzie składał stosowne zamówienia, zmiana umowy nie wymaga trybu przewidzianego w §15 ust. 4 Umowy (klauzula waloryzacyjna</w:t>
      </w:r>
    </w:p>
    <w:p w14:paraId="62992049" w14:textId="6F4341A8" w:rsidR="00A31806" w:rsidRPr="00DB6DD6" w:rsidRDefault="00A31806" w:rsidP="00A31806">
      <w:pPr>
        <w:numPr>
          <w:ilvl w:val="0"/>
          <w:numId w:val="26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Zmianę ceny w przypadku zmiany wielkości opakowania wprowadzonej przez producenta Produktu </w:t>
      </w:r>
      <w:r w:rsidR="00560C9B">
        <w:rPr>
          <w:rFonts w:ascii="Garamond" w:hAnsi="Garamond"/>
          <w:sz w:val="22"/>
          <w:szCs w:val="22"/>
        </w:rPr>
        <w:br/>
      </w:r>
      <w:r w:rsidRPr="00DB6DD6">
        <w:rPr>
          <w:rFonts w:ascii="Garamond" w:hAnsi="Garamond"/>
          <w:sz w:val="22"/>
          <w:szCs w:val="22"/>
        </w:rPr>
        <w:t xml:space="preserve">w trakcie realizacji niniejszej Umowy- z zachowaniem zasady proporcjonalności. </w:t>
      </w:r>
    </w:p>
    <w:p w14:paraId="27787E37" w14:textId="023AC24C" w:rsidR="00A31806" w:rsidRPr="00DB6DD6" w:rsidRDefault="00A31806" w:rsidP="00A31806">
      <w:pPr>
        <w:numPr>
          <w:ilvl w:val="0"/>
          <w:numId w:val="26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Obniżenie ceny Produktów w </w:t>
      </w:r>
      <w:r w:rsidR="00194EA2">
        <w:rPr>
          <w:rFonts w:ascii="Garamond" w:hAnsi="Garamond"/>
          <w:sz w:val="22"/>
          <w:szCs w:val="22"/>
        </w:rPr>
        <w:t xml:space="preserve">szczególności w </w:t>
      </w:r>
      <w:r w:rsidRPr="00DB6DD6">
        <w:rPr>
          <w:rFonts w:ascii="Garamond" w:hAnsi="Garamond"/>
          <w:sz w:val="22"/>
          <w:szCs w:val="22"/>
        </w:rPr>
        <w:t xml:space="preserve">przypadku akcji promocyjnych prowadzonych </w:t>
      </w:r>
      <w:r w:rsidR="00560C9B">
        <w:rPr>
          <w:rFonts w:ascii="Garamond" w:hAnsi="Garamond"/>
          <w:sz w:val="22"/>
          <w:szCs w:val="22"/>
        </w:rPr>
        <w:br/>
      </w:r>
      <w:r w:rsidRPr="00DB6DD6">
        <w:rPr>
          <w:rFonts w:ascii="Garamond" w:hAnsi="Garamond"/>
          <w:sz w:val="22"/>
          <w:szCs w:val="22"/>
        </w:rPr>
        <w:t xml:space="preserve">przez Wykonawcę lub producenta – co nie stanowi zmiany umowy wymagającej stosowania trybu przewidzianego w §15 ust. </w:t>
      </w:r>
      <w:r w:rsidR="007F0EA6">
        <w:rPr>
          <w:rFonts w:ascii="Garamond" w:hAnsi="Garamond"/>
          <w:sz w:val="22"/>
          <w:szCs w:val="22"/>
        </w:rPr>
        <w:t>5</w:t>
      </w:r>
      <w:r w:rsidRPr="00DB6DD6">
        <w:rPr>
          <w:rFonts w:ascii="Garamond" w:hAnsi="Garamond"/>
          <w:sz w:val="22"/>
          <w:szCs w:val="22"/>
        </w:rPr>
        <w:t xml:space="preserve"> Umowy (klauzula automatyczna).</w:t>
      </w:r>
    </w:p>
    <w:p w14:paraId="548EDAD2" w14:textId="660BCF1F" w:rsidR="00A31806" w:rsidRPr="00DB6DD6" w:rsidRDefault="00A31806" w:rsidP="00A31806">
      <w:pPr>
        <w:numPr>
          <w:ilvl w:val="0"/>
          <w:numId w:val="26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Wyczerpania ilościowego i wartościowego danej pozycji w ramach jednego </w:t>
      </w:r>
      <w:r w:rsidR="00560C9B">
        <w:rPr>
          <w:rFonts w:ascii="Garamond" w:hAnsi="Garamond"/>
          <w:sz w:val="22"/>
          <w:szCs w:val="22"/>
        </w:rPr>
        <w:t>zadania</w:t>
      </w:r>
      <w:r w:rsidRPr="00DB6DD6">
        <w:rPr>
          <w:rFonts w:ascii="Garamond" w:hAnsi="Garamond"/>
          <w:sz w:val="22"/>
          <w:szCs w:val="22"/>
        </w:rPr>
        <w:t xml:space="preserve"> </w:t>
      </w:r>
      <w:r w:rsidR="00560C9B">
        <w:rPr>
          <w:rFonts w:ascii="Garamond" w:hAnsi="Garamond"/>
          <w:sz w:val="22"/>
          <w:szCs w:val="22"/>
        </w:rPr>
        <w:br/>
      </w:r>
      <w:r w:rsidRPr="00DB6DD6">
        <w:rPr>
          <w:rFonts w:ascii="Garamond" w:hAnsi="Garamond"/>
          <w:sz w:val="22"/>
          <w:szCs w:val="22"/>
        </w:rPr>
        <w:t xml:space="preserve">lub w poszczególnym </w:t>
      </w:r>
      <w:r w:rsidR="00560C9B">
        <w:rPr>
          <w:rFonts w:ascii="Garamond" w:hAnsi="Garamond"/>
          <w:sz w:val="22"/>
          <w:szCs w:val="22"/>
        </w:rPr>
        <w:t>zadaniu</w:t>
      </w:r>
      <w:r w:rsidRPr="00DB6DD6">
        <w:rPr>
          <w:rFonts w:ascii="Garamond" w:hAnsi="Garamond"/>
          <w:sz w:val="22"/>
          <w:szCs w:val="22"/>
        </w:rPr>
        <w:t xml:space="preserve">, na które została podpisana umowa z danym Wykonawcą. W takim wypadku, jeżeli ogólna wartość umowy nie została wyczerpana, Zamawiający uprawniony </w:t>
      </w:r>
      <w:r w:rsidR="00560C9B">
        <w:rPr>
          <w:rFonts w:ascii="Garamond" w:hAnsi="Garamond"/>
          <w:sz w:val="22"/>
          <w:szCs w:val="22"/>
        </w:rPr>
        <w:br/>
      </w:r>
      <w:r w:rsidRPr="00DB6DD6">
        <w:rPr>
          <w:rFonts w:ascii="Garamond" w:hAnsi="Garamond"/>
          <w:sz w:val="22"/>
          <w:szCs w:val="22"/>
        </w:rPr>
        <w:t xml:space="preserve">jest do dokonywania dalszych zamówień w cenach jednostkowych wskazanych w formularzu </w:t>
      </w:r>
      <w:r w:rsidR="00560C9B">
        <w:rPr>
          <w:rFonts w:ascii="Garamond" w:hAnsi="Garamond"/>
          <w:sz w:val="22"/>
          <w:szCs w:val="22"/>
        </w:rPr>
        <w:t xml:space="preserve">asortymentowo - </w:t>
      </w:r>
      <w:r w:rsidRPr="00DB6DD6">
        <w:rPr>
          <w:rFonts w:ascii="Garamond" w:hAnsi="Garamond"/>
          <w:sz w:val="22"/>
          <w:szCs w:val="22"/>
        </w:rPr>
        <w:t xml:space="preserve">cenowym, a wykonawca obowiązany jest do ich dostawy, do czasu wyczerpania całkowitej wartości umowy wskazanej w §4 ust. 1 umowy.  W takim przypadku ilości zamawianych produktów mogą ulegać zmianie w ramach asortymentu będącego przedmiotem umowy, z tym </w:t>
      </w:r>
      <w:r w:rsidR="00560C9B">
        <w:rPr>
          <w:rFonts w:ascii="Garamond" w:hAnsi="Garamond"/>
          <w:sz w:val="22"/>
          <w:szCs w:val="22"/>
        </w:rPr>
        <w:br/>
      </w:r>
      <w:r w:rsidRPr="00DB6DD6">
        <w:rPr>
          <w:rFonts w:ascii="Garamond" w:hAnsi="Garamond"/>
          <w:sz w:val="22"/>
          <w:szCs w:val="22"/>
        </w:rPr>
        <w:t xml:space="preserve">że wartość dostarczanych produktów nie może przekroczyć ogólnej wartości umowy. Składanie dalszych zamówień przez Zamawiającego, w warunkach przewidzianych w zdaniu pierwszym, </w:t>
      </w:r>
      <w:r w:rsidR="00560C9B">
        <w:rPr>
          <w:rFonts w:ascii="Garamond" w:hAnsi="Garamond"/>
          <w:sz w:val="22"/>
          <w:szCs w:val="22"/>
        </w:rPr>
        <w:br/>
      </w:r>
      <w:r w:rsidRPr="00DB6DD6">
        <w:rPr>
          <w:rFonts w:ascii="Garamond" w:hAnsi="Garamond"/>
          <w:sz w:val="22"/>
          <w:szCs w:val="22"/>
        </w:rPr>
        <w:t xml:space="preserve">jest równoznaczne ze skorzystaniem z niniejszej klauzuli, co nie stanowi zmiany umowy wymagającej stosowania trybu przewidzianego w §11 ust. 3 Umowy, pod warunkiem, że nie prowadzi do zmiany ilości danej pozycji wyczerpanego asortymentu o więcej niż </w:t>
      </w:r>
      <w:r w:rsidR="00B31D5B">
        <w:rPr>
          <w:rFonts w:ascii="Garamond" w:hAnsi="Garamond"/>
          <w:sz w:val="22"/>
          <w:szCs w:val="22"/>
        </w:rPr>
        <w:t>4</w:t>
      </w:r>
      <w:r w:rsidRPr="00DB6DD6">
        <w:rPr>
          <w:rFonts w:ascii="Garamond" w:hAnsi="Garamond"/>
          <w:sz w:val="22"/>
          <w:szCs w:val="22"/>
        </w:rPr>
        <w:t xml:space="preserve">0%. (klauzula automatyczna). </w:t>
      </w:r>
      <w:r w:rsidR="00560C9B">
        <w:rPr>
          <w:rFonts w:ascii="Garamond" w:hAnsi="Garamond"/>
          <w:sz w:val="22"/>
          <w:szCs w:val="22"/>
        </w:rPr>
        <w:br/>
      </w:r>
      <w:r w:rsidRPr="00DB6DD6">
        <w:rPr>
          <w:rFonts w:ascii="Garamond" w:hAnsi="Garamond"/>
          <w:sz w:val="22"/>
          <w:szCs w:val="22"/>
        </w:rPr>
        <w:t xml:space="preserve">W pozostałych przypadkach wymagane jest zawarcie aneksu w trybie przewidzianym w §15 ust. </w:t>
      </w:r>
      <w:r w:rsidR="007F0EA6">
        <w:rPr>
          <w:rFonts w:ascii="Garamond" w:hAnsi="Garamond"/>
          <w:sz w:val="22"/>
          <w:szCs w:val="22"/>
        </w:rPr>
        <w:t>5</w:t>
      </w:r>
      <w:r w:rsidRPr="00DB6DD6">
        <w:rPr>
          <w:rFonts w:ascii="Garamond" w:hAnsi="Garamond"/>
          <w:sz w:val="22"/>
          <w:szCs w:val="22"/>
        </w:rPr>
        <w:t xml:space="preserve"> umowy.</w:t>
      </w:r>
    </w:p>
    <w:p w14:paraId="076D9823" w14:textId="6E15CF2C" w:rsidR="00A31806" w:rsidRPr="00DB6DD6" w:rsidRDefault="00A31806" w:rsidP="00A31806">
      <w:pPr>
        <w:numPr>
          <w:ilvl w:val="0"/>
          <w:numId w:val="26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lastRenderedPageBreak/>
        <w:t xml:space="preserve">Nie wyczerpania ilościowego oraz wartościowego umowy, poprzez przedłużenie terminu </w:t>
      </w:r>
      <w:r w:rsidR="00560C9B">
        <w:rPr>
          <w:rFonts w:ascii="Garamond" w:hAnsi="Garamond"/>
          <w:sz w:val="22"/>
          <w:szCs w:val="22"/>
        </w:rPr>
        <w:br/>
      </w:r>
      <w:r w:rsidRPr="00DB6DD6">
        <w:rPr>
          <w:rFonts w:ascii="Garamond" w:hAnsi="Garamond"/>
          <w:sz w:val="22"/>
          <w:szCs w:val="22"/>
        </w:rPr>
        <w:t>jej obowiązywania, jednak nie dłużej niż o kolejne 12 miesięcy.</w:t>
      </w:r>
    </w:p>
    <w:p w14:paraId="12723522" w14:textId="77777777" w:rsidR="00A31806" w:rsidRPr="00DB6DD6" w:rsidRDefault="00A31806" w:rsidP="00A31806">
      <w:pPr>
        <w:numPr>
          <w:ilvl w:val="0"/>
          <w:numId w:val="26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wprowadzenia do sprzedaży przez wykonawcę produktu zmodyfikowanego / udoskonalonego;</w:t>
      </w:r>
    </w:p>
    <w:p w14:paraId="426D1897" w14:textId="77777777" w:rsidR="00A31806" w:rsidRPr="00DB6DD6" w:rsidRDefault="00A31806" w:rsidP="00A31806">
      <w:pPr>
        <w:numPr>
          <w:ilvl w:val="0"/>
          <w:numId w:val="25"/>
        </w:numPr>
        <w:tabs>
          <w:tab w:val="num" w:pos="2880"/>
        </w:tabs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 wypadku zmiany, o której mowa w ust. 2 lit a) wartość netto wynagrodzenia Wykonawcy nie zmieni się.</w:t>
      </w:r>
    </w:p>
    <w:p w14:paraId="6E553E61" w14:textId="55B9AEF0" w:rsidR="00A31806" w:rsidRPr="00DB6DD6" w:rsidRDefault="00A31806" w:rsidP="00A31806">
      <w:pPr>
        <w:numPr>
          <w:ilvl w:val="0"/>
          <w:numId w:val="25"/>
        </w:numPr>
        <w:tabs>
          <w:tab w:val="num" w:pos="2880"/>
        </w:tabs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W przypadku zmiany, o której mowa w ust. 2 lit b) wynagrodzenie Wykonawcy może ulec zmianie </w:t>
      </w:r>
      <w:r w:rsidR="00560C9B">
        <w:rPr>
          <w:rFonts w:ascii="Garamond" w:hAnsi="Garamond"/>
          <w:sz w:val="22"/>
          <w:szCs w:val="22"/>
        </w:rPr>
        <w:br/>
      </w:r>
      <w:r w:rsidRPr="00DB6DD6">
        <w:rPr>
          <w:rFonts w:ascii="Garamond" w:hAnsi="Garamond"/>
          <w:sz w:val="22"/>
          <w:szCs w:val="22"/>
        </w:rPr>
        <w:t>o wartość wzrostu całkowitego kosztu Wykonawcy wynikającą ze zwiększenia wynagrodzeń osób bezpośrednio wykonujących zamówienie do wysokości aktualnie obowiązującego minimalnego wynagrodzenia za pracę albo wysokości minimalnej stawki godzinowej, z uwzględnieniem wszystkich obciążeń publicznoprawnych od kwoty wzrostu.</w:t>
      </w:r>
    </w:p>
    <w:p w14:paraId="57471429" w14:textId="72DB5485" w:rsidR="00A31806" w:rsidRPr="00DB6DD6" w:rsidRDefault="00A31806" w:rsidP="00A31806">
      <w:pPr>
        <w:numPr>
          <w:ilvl w:val="0"/>
          <w:numId w:val="25"/>
        </w:numPr>
        <w:tabs>
          <w:tab w:val="num" w:pos="2880"/>
        </w:tabs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W przypadku zmiany, o której mowa w ust. 2 lit c) wynagrodzenie Wykonawcy może ulec zmianie </w:t>
      </w:r>
      <w:r w:rsidR="00560C9B">
        <w:rPr>
          <w:rFonts w:ascii="Garamond" w:hAnsi="Garamond"/>
          <w:sz w:val="22"/>
          <w:szCs w:val="22"/>
        </w:rPr>
        <w:br/>
      </w:r>
      <w:r w:rsidRPr="00DB6DD6">
        <w:rPr>
          <w:rFonts w:ascii="Garamond" w:hAnsi="Garamond"/>
          <w:sz w:val="22"/>
          <w:szCs w:val="22"/>
        </w:rPr>
        <w:t xml:space="preserve">o wartość wzrostu całkowitego kosztu Wykonawcy, jaką będzie on zobowiązany dodatkowo ponieść </w:t>
      </w:r>
      <w:r w:rsidR="00560C9B">
        <w:rPr>
          <w:rFonts w:ascii="Garamond" w:hAnsi="Garamond"/>
          <w:sz w:val="22"/>
          <w:szCs w:val="22"/>
        </w:rPr>
        <w:br/>
      </w:r>
      <w:r w:rsidRPr="00DB6DD6">
        <w:rPr>
          <w:rFonts w:ascii="Garamond" w:hAnsi="Garamond"/>
          <w:sz w:val="22"/>
          <w:szCs w:val="22"/>
        </w:rPr>
        <w:t>w celu uwzględnienia tej zmiany, przy zachowaniu dotychczasowej kwoty netto wynagrodzenia osób bezpośrednio wykonujących zamówienie na rzecz Zamawiającego.</w:t>
      </w:r>
    </w:p>
    <w:p w14:paraId="5CDD4BB9" w14:textId="63466AE0" w:rsidR="00A31806" w:rsidRPr="00DB6DD6" w:rsidRDefault="00A31806" w:rsidP="00A31806">
      <w:pPr>
        <w:numPr>
          <w:ilvl w:val="0"/>
          <w:numId w:val="25"/>
        </w:numPr>
        <w:tabs>
          <w:tab w:val="num" w:pos="2880"/>
        </w:tabs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  <w:lang w:eastAsia="ar-SA"/>
        </w:rPr>
        <w:t xml:space="preserve">W przypadku wycofania przedmiotu zamówienia z obrotu, braku dostaw z powodu wstrzymania </w:t>
      </w:r>
      <w:r w:rsidR="00560C9B">
        <w:rPr>
          <w:rFonts w:ascii="Garamond" w:hAnsi="Garamond"/>
          <w:sz w:val="22"/>
          <w:szCs w:val="22"/>
          <w:lang w:eastAsia="ar-SA"/>
        </w:rPr>
        <w:br/>
      </w:r>
      <w:r w:rsidRPr="00DB6DD6">
        <w:rPr>
          <w:rFonts w:ascii="Garamond" w:hAnsi="Garamond"/>
          <w:sz w:val="22"/>
          <w:szCs w:val="22"/>
          <w:lang w:eastAsia="ar-SA"/>
        </w:rPr>
        <w:t>lub zakończenia produkcji lub innej istotnej okoliczności strony przewidują możliwość zmiany umowy i Wykonawca przedstawi Zamawiającemu ofertę produktu równoważnego pod względem składu ilościowo-jakościowego, właściwości fizyko-chemicznych. (produkt równoważny). Zmiana ta będzie dopuszczalna za zgodą Zamawiającego oraz pod warunkiem, iż odpowiednik nie będzie miał ceny wyższej niż pierwotnie oferowany, a Wykonawca przedstawi oświadczenie producenta o wstrzymaniu lub zakończeniu produkcji oferowanego w przetargu produktu</w:t>
      </w:r>
      <w:r w:rsidR="00784D2F">
        <w:rPr>
          <w:rFonts w:ascii="Garamond" w:hAnsi="Garamond"/>
          <w:sz w:val="22"/>
          <w:szCs w:val="22"/>
          <w:lang w:eastAsia="ar-SA"/>
        </w:rPr>
        <w:t xml:space="preserve"> lub inny dokument bądź oświadczenie uwiarygodniające istnienie istotnej okoliczności uprawniającej do dokonania zmiany umowy.</w:t>
      </w:r>
      <w:r w:rsidRPr="00DB6DD6">
        <w:rPr>
          <w:rFonts w:ascii="Garamond" w:hAnsi="Garamond"/>
          <w:sz w:val="22"/>
          <w:szCs w:val="22"/>
          <w:lang w:eastAsia="ar-SA"/>
        </w:rPr>
        <w:t xml:space="preserve"> </w:t>
      </w:r>
      <w:r w:rsidRPr="00DB6DD6">
        <w:rPr>
          <w:rFonts w:ascii="Garamond" w:hAnsi="Garamond"/>
          <w:iCs/>
          <w:sz w:val="22"/>
          <w:szCs w:val="22"/>
        </w:rPr>
        <w:t xml:space="preserve"> </w:t>
      </w:r>
      <w:r w:rsidRPr="00DB6DD6">
        <w:rPr>
          <w:rFonts w:ascii="Garamond" w:hAnsi="Garamond"/>
          <w:sz w:val="22"/>
          <w:szCs w:val="22"/>
        </w:rPr>
        <w:t xml:space="preserve"> </w:t>
      </w:r>
    </w:p>
    <w:p w14:paraId="30AEE873" w14:textId="77777777" w:rsidR="00A31806" w:rsidRPr="00DB6DD6" w:rsidRDefault="00A31806" w:rsidP="00A31806">
      <w:pPr>
        <w:numPr>
          <w:ilvl w:val="0"/>
          <w:numId w:val="25"/>
        </w:numPr>
        <w:tabs>
          <w:tab w:val="num" w:pos="2880"/>
        </w:tabs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Zamawiający może odstąpić od umowy  w sytuacji zaistnienia istotnej zmiany okoliczności powodującej, że wykonanie umowy nie leży w interesie publicznym, czego nie można było przewidzieć w chwili zawarcia umowy, lub dalsze wykonywanie umowy może zagrozić podstawowemu interesowi bezpieczeństwa państwa lub bezpieczeństwu publicznemu;</w:t>
      </w:r>
    </w:p>
    <w:p w14:paraId="4118615D" w14:textId="1F7EF742" w:rsidR="00A31806" w:rsidRPr="00DB6DD6" w:rsidRDefault="00A31806" w:rsidP="00A31806">
      <w:pPr>
        <w:numPr>
          <w:ilvl w:val="0"/>
          <w:numId w:val="25"/>
        </w:numPr>
        <w:tabs>
          <w:tab w:val="num" w:pos="2880"/>
        </w:tabs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Odstąpienie od umowy w przypadku, o którym mowa w ust. 7 umowy, może nastąpić w terminie </w:t>
      </w:r>
      <w:r w:rsidR="00560C9B">
        <w:rPr>
          <w:rFonts w:ascii="Garamond" w:hAnsi="Garamond"/>
          <w:sz w:val="22"/>
          <w:szCs w:val="22"/>
        </w:rPr>
        <w:br/>
      </w:r>
      <w:r w:rsidRPr="00DB6DD6">
        <w:rPr>
          <w:rFonts w:ascii="Garamond" w:hAnsi="Garamond"/>
          <w:sz w:val="22"/>
          <w:szCs w:val="22"/>
        </w:rPr>
        <w:t>30 dni od powzięcia wiadomości o tych okolicznościach.</w:t>
      </w:r>
    </w:p>
    <w:p w14:paraId="5F5C019A" w14:textId="77777777" w:rsidR="00A31806" w:rsidRPr="00DB6DD6" w:rsidRDefault="00A31806" w:rsidP="00A31806">
      <w:pPr>
        <w:numPr>
          <w:ilvl w:val="0"/>
          <w:numId w:val="25"/>
        </w:numPr>
        <w:tabs>
          <w:tab w:val="num" w:pos="2880"/>
        </w:tabs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 przypadku odstąpienia od umowy przez Zamawiającego, w sytuacji, o której mowa w ust. 7, Wykonawca może żądać jedynie wynagrodzenia należnego mu z tytułu wykonania faktycznego części umowy.</w:t>
      </w:r>
    </w:p>
    <w:p w14:paraId="67B66276" w14:textId="64E05752" w:rsidR="00A31806" w:rsidRPr="00DB6DD6" w:rsidRDefault="00A31806" w:rsidP="00A31806">
      <w:pPr>
        <w:numPr>
          <w:ilvl w:val="0"/>
          <w:numId w:val="25"/>
        </w:numPr>
        <w:tabs>
          <w:tab w:val="num" w:pos="2880"/>
        </w:tabs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Zamawiający może wypowiedzieć umowę, w całości lub w zakresie poszczególnych pakietów </w:t>
      </w:r>
      <w:r w:rsidR="00560C9B">
        <w:rPr>
          <w:rFonts w:ascii="Garamond" w:hAnsi="Garamond"/>
          <w:sz w:val="22"/>
          <w:szCs w:val="22"/>
        </w:rPr>
        <w:br/>
      </w:r>
      <w:r w:rsidRPr="00DB6DD6">
        <w:rPr>
          <w:rFonts w:ascii="Garamond" w:hAnsi="Garamond"/>
          <w:sz w:val="22"/>
          <w:szCs w:val="22"/>
        </w:rPr>
        <w:t>lub pozycji, bez wyznaczania dodatkowego terminu na usunięcie naruszeń, w przypadku zaistnienia któregoś z niżej wskazanych przypadków:</w:t>
      </w:r>
    </w:p>
    <w:p w14:paraId="5AEC29D3" w14:textId="77777777" w:rsidR="00A31806" w:rsidRPr="00DB6DD6" w:rsidRDefault="00A31806" w:rsidP="00A31806">
      <w:pPr>
        <w:numPr>
          <w:ilvl w:val="0"/>
          <w:numId w:val="27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co najmniej dwukrotnie Wykonawca opóźnił się z realizacją dostaw;</w:t>
      </w:r>
    </w:p>
    <w:p w14:paraId="310D5F24" w14:textId="77777777" w:rsidR="00A31806" w:rsidRPr="00DB6DD6" w:rsidRDefault="00A31806" w:rsidP="00A31806">
      <w:pPr>
        <w:numPr>
          <w:ilvl w:val="0"/>
          <w:numId w:val="27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jeżeli opóźnienie w dostawie przekracza 14 dni roboczych;</w:t>
      </w:r>
    </w:p>
    <w:p w14:paraId="6907B999" w14:textId="77777777" w:rsidR="00A31806" w:rsidRPr="00DB6DD6" w:rsidRDefault="00A31806" w:rsidP="00A31806">
      <w:pPr>
        <w:numPr>
          <w:ilvl w:val="0"/>
          <w:numId w:val="27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dostarczony przedmiot zamówienia nie odpowiada opisanemu w Specyfikacji Warunków</w:t>
      </w:r>
      <w:r w:rsidRPr="00DB6DD6">
        <w:rPr>
          <w:rFonts w:ascii="Garamond" w:hAnsi="Garamond"/>
          <w:color w:val="FF0000"/>
          <w:sz w:val="22"/>
          <w:szCs w:val="22"/>
        </w:rPr>
        <w:t xml:space="preserve"> </w:t>
      </w:r>
      <w:r w:rsidRPr="00DB6DD6">
        <w:rPr>
          <w:rFonts w:ascii="Garamond" w:hAnsi="Garamond"/>
          <w:sz w:val="22"/>
          <w:szCs w:val="22"/>
        </w:rPr>
        <w:t>Zamówienia;</w:t>
      </w:r>
    </w:p>
    <w:p w14:paraId="68681465" w14:textId="689A1639" w:rsidR="00A31806" w:rsidRDefault="00A31806" w:rsidP="00A31806">
      <w:pPr>
        <w:numPr>
          <w:ilvl w:val="0"/>
          <w:numId w:val="27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nastąpiła co najmniej trzykrotna reklamacja jakości towaru;</w:t>
      </w:r>
    </w:p>
    <w:p w14:paraId="49C7C5B0" w14:textId="0079D7D7" w:rsidR="00784D2F" w:rsidRPr="00DF3B97" w:rsidRDefault="00784D2F" w:rsidP="00CD12DD">
      <w:pPr>
        <w:pStyle w:val="Akapitzlist"/>
        <w:numPr>
          <w:ilvl w:val="0"/>
          <w:numId w:val="25"/>
        </w:numPr>
        <w:tabs>
          <w:tab w:val="clear" w:pos="360"/>
          <w:tab w:val="num" w:pos="700"/>
        </w:tabs>
        <w:spacing w:after="3" w:line="276" w:lineRule="auto"/>
        <w:ind w:left="680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t xml:space="preserve">Zmiana cen może nastąpić o 50% wskaźnika cen towarów i usług konsumpcyjnych ogółem ogłoszony przez Prezesa GUS, jednak nie wcześniej niż po upływie 180 dni od dnia upływu terminu składania ofert w zamówieniu objętym niniejszą umowa, na podstawie wniosku Wykonawcy, </w:t>
      </w:r>
      <w:r w:rsidR="00CD12DD">
        <w:rPr>
          <w:rFonts w:ascii="Garamond" w:hAnsi="Garamond"/>
          <w:sz w:val="22"/>
          <w:szCs w:val="22"/>
        </w:rPr>
        <w:br/>
      </w:r>
      <w:r w:rsidRPr="00DF3B97">
        <w:rPr>
          <w:rFonts w:ascii="Garamond" w:hAnsi="Garamond"/>
          <w:sz w:val="22"/>
          <w:szCs w:val="22"/>
        </w:rPr>
        <w:t>z uwzględnieniem zasad określonych w niniejszej umowie.</w:t>
      </w:r>
    </w:p>
    <w:p w14:paraId="0FF7C0F7" w14:textId="77777777" w:rsidR="00784D2F" w:rsidRPr="00DF3B97" w:rsidRDefault="00784D2F" w:rsidP="00CD12DD">
      <w:pPr>
        <w:numPr>
          <w:ilvl w:val="0"/>
          <w:numId w:val="28"/>
        </w:numPr>
        <w:tabs>
          <w:tab w:val="clear" w:pos="360"/>
          <w:tab w:val="num" w:pos="700"/>
        </w:tabs>
        <w:spacing w:after="3" w:line="276" w:lineRule="auto"/>
        <w:ind w:left="680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t>Poziom zmiany ceny uprawniający strony umowy do żądania zmiany wynagrodzenia wynosi 10%, co oznacza, że waloryzacja nie będzie następowała, jeżeli w jej wyniku zmiana ceny nie ulegnie zmianie o więcej niż 10% cen wynikających z formularzy cenowych.</w:t>
      </w:r>
    </w:p>
    <w:p w14:paraId="2EB276E8" w14:textId="77777777" w:rsidR="00784D2F" w:rsidRPr="00DF3B97" w:rsidRDefault="00784D2F" w:rsidP="00CD12DD">
      <w:pPr>
        <w:numPr>
          <w:ilvl w:val="0"/>
          <w:numId w:val="28"/>
        </w:numPr>
        <w:tabs>
          <w:tab w:val="clear" w:pos="360"/>
          <w:tab w:val="num" w:pos="700"/>
        </w:tabs>
        <w:spacing w:after="3" w:line="276" w:lineRule="auto"/>
        <w:ind w:left="680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lastRenderedPageBreak/>
        <w:t xml:space="preserve">Zmiana wynagrodzenia nastąpi z użyciem odesłania do wskaźnika cen towarów i usług ogłaszanego w komunikacie Prezesa Głównego Urzędu Statystycznego, poprzez porównanie zmiany wskaźnika wg pierwszego komunikatu Prezesa GUS ogłoszonego bezpośrednio przed dniem skierowania wniosku przez Wykonawcę, z uwzględnieniem ustępu 11 niniejszej umowy. </w:t>
      </w:r>
    </w:p>
    <w:p w14:paraId="0F887E72" w14:textId="77777777" w:rsidR="00784D2F" w:rsidRPr="00DF3B97" w:rsidRDefault="00784D2F" w:rsidP="00CD12DD">
      <w:pPr>
        <w:numPr>
          <w:ilvl w:val="0"/>
          <w:numId w:val="28"/>
        </w:numPr>
        <w:tabs>
          <w:tab w:val="clear" w:pos="360"/>
          <w:tab w:val="num" w:pos="700"/>
        </w:tabs>
        <w:spacing w:after="3" w:line="276" w:lineRule="auto"/>
        <w:ind w:left="680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t>Sposób określenia wpływu zmiany ceny materiałów lub kosztów na koszt wykonania zamówienia – proporcjonalnie do wysokości wynagrodzenia Wykonawcy określonego w formularzu cenowym, przy czym ustala się, że koszt wykonania zamówienia zależny jest w 50% od wzrostu cen materiałów oferowanych w niniejszym postepowaniu.</w:t>
      </w:r>
    </w:p>
    <w:p w14:paraId="02679EEE" w14:textId="77777777" w:rsidR="00784D2F" w:rsidRPr="00DF3B97" w:rsidRDefault="00784D2F" w:rsidP="00CD12DD">
      <w:pPr>
        <w:numPr>
          <w:ilvl w:val="0"/>
          <w:numId w:val="28"/>
        </w:numPr>
        <w:tabs>
          <w:tab w:val="clear" w:pos="360"/>
          <w:tab w:val="num" w:pos="700"/>
        </w:tabs>
        <w:spacing w:after="3" w:line="276" w:lineRule="auto"/>
        <w:ind w:left="680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t xml:space="preserve">Zmiana wynagrodzenia Wykonawcy może następować w okresach kwartalnych, z uwzględnieniem postanowień ust. 11 niniejszej umowy. </w:t>
      </w:r>
    </w:p>
    <w:p w14:paraId="5C48B6D3" w14:textId="77777777" w:rsidR="00784D2F" w:rsidRPr="00DF3B97" w:rsidRDefault="00784D2F" w:rsidP="00CD12DD">
      <w:pPr>
        <w:numPr>
          <w:ilvl w:val="0"/>
          <w:numId w:val="28"/>
        </w:numPr>
        <w:tabs>
          <w:tab w:val="clear" w:pos="360"/>
          <w:tab w:val="num" w:pos="700"/>
        </w:tabs>
        <w:spacing w:after="3" w:line="276" w:lineRule="auto"/>
        <w:ind w:left="680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t xml:space="preserve">Maksymalna wartość zmiany wynagrodzenia, jaką dopuszcza Zamawiający w efekcie zastosowania postanowień o zasadach wprowadzania zmian wysokości wynagrodzenia wynosi 15%, </w:t>
      </w:r>
    </w:p>
    <w:p w14:paraId="6C9A967E" w14:textId="79BA4C8D" w:rsidR="00784D2F" w:rsidRPr="00DF3B97" w:rsidRDefault="00784D2F" w:rsidP="00CD12DD">
      <w:pPr>
        <w:numPr>
          <w:ilvl w:val="0"/>
          <w:numId w:val="28"/>
        </w:numPr>
        <w:tabs>
          <w:tab w:val="clear" w:pos="360"/>
          <w:tab w:val="num" w:pos="700"/>
        </w:tabs>
        <w:spacing w:after="3" w:line="276" w:lineRule="auto"/>
        <w:ind w:left="680" w:right="141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t xml:space="preserve">Wykonawca, którego wynagrodzenie zostało zmienione zgodnie z  ust. 11-16, zobowiązany </w:t>
      </w:r>
      <w:r w:rsidR="00CD12DD">
        <w:rPr>
          <w:rFonts w:ascii="Garamond" w:hAnsi="Garamond"/>
          <w:sz w:val="22"/>
          <w:szCs w:val="22"/>
        </w:rPr>
        <w:br/>
      </w:r>
      <w:r w:rsidRPr="00DF3B97">
        <w:rPr>
          <w:rFonts w:ascii="Garamond" w:hAnsi="Garamond"/>
          <w:sz w:val="22"/>
          <w:szCs w:val="22"/>
        </w:rPr>
        <w:t xml:space="preserve">jest do zmiany wynagrodzenia przysługującego podwykonawcy, z którym zawarł umowę, </w:t>
      </w:r>
      <w:r w:rsidR="00CD12DD">
        <w:rPr>
          <w:rFonts w:ascii="Garamond" w:hAnsi="Garamond"/>
          <w:sz w:val="22"/>
          <w:szCs w:val="22"/>
        </w:rPr>
        <w:br/>
      </w:r>
      <w:r w:rsidRPr="00DF3B97">
        <w:rPr>
          <w:rFonts w:ascii="Garamond" w:hAnsi="Garamond"/>
          <w:sz w:val="22"/>
          <w:szCs w:val="22"/>
        </w:rPr>
        <w:t>w zakresie odpowiadającym zmianom cen materiałów lub kosztów dotyczących zobowiązania podwykonawcy.</w:t>
      </w:r>
    </w:p>
    <w:p w14:paraId="018C4874" w14:textId="77777777" w:rsidR="00784D2F" w:rsidRPr="00DF3B97" w:rsidRDefault="00784D2F" w:rsidP="00784D2F">
      <w:pPr>
        <w:numPr>
          <w:ilvl w:val="0"/>
          <w:numId w:val="28"/>
        </w:numPr>
        <w:tabs>
          <w:tab w:val="clear" w:pos="360"/>
          <w:tab w:val="num" w:pos="700"/>
        </w:tabs>
        <w:spacing w:after="3" w:line="276" w:lineRule="auto"/>
        <w:ind w:left="680" w:right="414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t xml:space="preserve">O zmianę umowy może wnioskować każda ze stron. </w:t>
      </w:r>
    </w:p>
    <w:p w14:paraId="5A78749F" w14:textId="77777777" w:rsidR="00113E26" w:rsidRDefault="00113E26" w:rsidP="00B25DD3">
      <w:pPr>
        <w:suppressAutoHyphens/>
        <w:spacing w:after="120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61E29710" w14:textId="72AFB9D1" w:rsidR="00B25DD3" w:rsidRPr="009E32B6" w:rsidRDefault="00B25DD3" w:rsidP="00B25DD3">
      <w:pPr>
        <w:suppressAutoHyphens/>
        <w:spacing w:after="120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§ 11</w:t>
      </w:r>
    </w:p>
    <w:p w14:paraId="4CCA3447" w14:textId="77777777" w:rsidR="00B25DD3" w:rsidRPr="009E32B6" w:rsidRDefault="00B25DD3" w:rsidP="00B25DD3">
      <w:pPr>
        <w:suppressAutoHyphens/>
        <w:spacing w:after="120"/>
        <w:ind w:left="283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[KARY UMOWNE]</w:t>
      </w:r>
    </w:p>
    <w:p w14:paraId="5135D7FB" w14:textId="092E7F57" w:rsidR="00A93B1E" w:rsidRPr="00A93B1E" w:rsidRDefault="00A93B1E" w:rsidP="00A93B1E">
      <w:pPr>
        <w:numPr>
          <w:ilvl w:val="0"/>
          <w:numId w:val="30"/>
        </w:numPr>
        <w:tabs>
          <w:tab w:val="num" w:pos="426"/>
        </w:tabs>
        <w:suppressAutoHyphens/>
        <w:spacing w:after="200"/>
        <w:jc w:val="both"/>
        <w:rPr>
          <w:rFonts w:ascii="Garamond" w:hAnsi="Garamond"/>
          <w:color w:val="000000"/>
          <w:sz w:val="22"/>
          <w:szCs w:val="22"/>
        </w:rPr>
      </w:pPr>
      <w:r w:rsidRPr="00A93B1E">
        <w:rPr>
          <w:rFonts w:ascii="Garamond" w:hAnsi="Garamond"/>
          <w:color w:val="000000"/>
          <w:sz w:val="22"/>
          <w:szCs w:val="22"/>
        </w:rPr>
        <w:t xml:space="preserve">W przypadku zwłoki Wykonawcy w dostawie zamówionego Asortymentu, Zamawiającemu może naliczyć Wykonawcy karę umowną w wysokości 1% wartości zamówionego towaru (w danym jednostkowym zapotrzebowaniu), jednak nie mniej niż 50,00 zł,  za każdy dzień </w:t>
      </w:r>
      <w:r w:rsidR="003C36BD">
        <w:rPr>
          <w:rFonts w:ascii="Garamond" w:hAnsi="Garamond"/>
          <w:color w:val="000000"/>
          <w:sz w:val="22"/>
          <w:szCs w:val="22"/>
        </w:rPr>
        <w:t>zwłoki</w:t>
      </w:r>
      <w:r w:rsidRPr="00A93B1E">
        <w:rPr>
          <w:rFonts w:ascii="Garamond" w:hAnsi="Garamond"/>
          <w:color w:val="000000"/>
          <w:sz w:val="22"/>
          <w:szCs w:val="22"/>
        </w:rPr>
        <w:t>, ponad termin określony umową.</w:t>
      </w:r>
    </w:p>
    <w:p w14:paraId="19AB9B04" w14:textId="77777777" w:rsidR="00A93B1E" w:rsidRPr="00A93B1E" w:rsidRDefault="00A93B1E" w:rsidP="00A93B1E">
      <w:pPr>
        <w:numPr>
          <w:ilvl w:val="0"/>
          <w:numId w:val="30"/>
        </w:numPr>
        <w:suppressAutoHyphens/>
        <w:spacing w:after="200"/>
        <w:jc w:val="both"/>
        <w:rPr>
          <w:rFonts w:ascii="Garamond" w:hAnsi="Garamond"/>
          <w:color w:val="000000"/>
          <w:sz w:val="22"/>
          <w:szCs w:val="22"/>
        </w:rPr>
      </w:pPr>
      <w:r w:rsidRPr="00A93B1E">
        <w:rPr>
          <w:rFonts w:ascii="Garamond" w:hAnsi="Garamond"/>
          <w:color w:val="000000"/>
          <w:sz w:val="22"/>
          <w:szCs w:val="22"/>
        </w:rPr>
        <w:t xml:space="preserve">W przypadku zwłoki Wykonawcy, w dostawie towaru  pełnowartościowego, po zgłoszeniu reklamacji przez Zamawiającego, Zamawiający może naliczyć Wykonawcy karę umowna w wysokości 2% wartości zareklamowanego towaru (z danego jednostkowego zapotrzebowania), jednak nie mniej </w:t>
      </w:r>
      <w:r w:rsidRPr="00A93B1E">
        <w:rPr>
          <w:rFonts w:ascii="Garamond" w:hAnsi="Garamond"/>
          <w:color w:val="000000"/>
          <w:sz w:val="22"/>
          <w:szCs w:val="22"/>
        </w:rPr>
        <w:br/>
        <w:t>niż 30,00 zł,  za każdy dzień oczekiwania na wymianę, ponad termin określony umową.</w:t>
      </w:r>
    </w:p>
    <w:p w14:paraId="6766B255" w14:textId="77777777" w:rsidR="00A93B1E" w:rsidRPr="00A93B1E" w:rsidRDefault="00A93B1E" w:rsidP="00A93B1E">
      <w:pPr>
        <w:numPr>
          <w:ilvl w:val="0"/>
          <w:numId w:val="30"/>
        </w:numPr>
        <w:suppressAutoHyphens/>
        <w:spacing w:after="200"/>
        <w:jc w:val="both"/>
        <w:rPr>
          <w:rFonts w:ascii="Garamond" w:hAnsi="Garamond"/>
          <w:color w:val="000000"/>
          <w:sz w:val="22"/>
          <w:szCs w:val="22"/>
        </w:rPr>
      </w:pPr>
      <w:r w:rsidRPr="00A93B1E">
        <w:rPr>
          <w:rFonts w:ascii="Garamond" w:hAnsi="Garamond"/>
          <w:color w:val="000000"/>
          <w:sz w:val="22"/>
          <w:szCs w:val="22"/>
        </w:rPr>
        <w:t>W</w:t>
      </w:r>
      <w:r w:rsidRPr="00A93B1E">
        <w:rPr>
          <w:rFonts w:ascii="Garamond" w:hAnsi="Garamond"/>
          <w:bCs/>
          <w:color w:val="000000"/>
          <w:sz w:val="22"/>
          <w:szCs w:val="22"/>
        </w:rPr>
        <w:t xml:space="preserve"> przypadku naruszenia postanowień umowy przez Wykonawcę, którego skutkiem będzie wypowiedzenie lub odstąpienie od umowy przez Zamawiającego z przyczyn dotyczących Wykonawcy,  Zamawiający ma prawo do obciążenia Wykonawcy karę umowną w wysokości 10% kwoty brutto określonej w § 7 ust. 1 umowy. W przypadku wypowiedzenia umowy w części, kara umowna zostanie naliczona w wysokości 10% kwoty brutto wartości tej części umowy (pakietu lub pozycji), którą Zamawiający wypowiedział.</w:t>
      </w:r>
    </w:p>
    <w:p w14:paraId="69D44476" w14:textId="77777777" w:rsidR="00A93B1E" w:rsidRPr="00A93B1E" w:rsidRDefault="00A93B1E" w:rsidP="00A93B1E">
      <w:pPr>
        <w:numPr>
          <w:ilvl w:val="0"/>
          <w:numId w:val="30"/>
        </w:numPr>
        <w:suppressAutoHyphens/>
        <w:spacing w:after="200"/>
        <w:jc w:val="both"/>
        <w:rPr>
          <w:rFonts w:ascii="Garamond" w:hAnsi="Garamond"/>
          <w:color w:val="000000"/>
          <w:sz w:val="22"/>
          <w:szCs w:val="22"/>
        </w:rPr>
      </w:pPr>
      <w:r w:rsidRPr="00A93B1E">
        <w:rPr>
          <w:rFonts w:ascii="Garamond" w:hAnsi="Garamond"/>
          <w:bCs/>
          <w:color w:val="000000"/>
          <w:sz w:val="22"/>
          <w:szCs w:val="22"/>
        </w:rPr>
        <w:t>W przypadku, gdy powstała szkoda przewyższa ustanowioną karę umowną Zamawiający ma prawo żądać odszkodowania uzupełniającego na zasadach ogólnych.</w:t>
      </w:r>
    </w:p>
    <w:p w14:paraId="0F535E0D" w14:textId="59CD84B4" w:rsidR="00A93B1E" w:rsidRPr="00A93B1E" w:rsidRDefault="00A93B1E" w:rsidP="00A93B1E">
      <w:pPr>
        <w:numPr>
          <w:ilvl w:val="0"/>
          <w:numId w:val="30"/>
        </w:numPr>
        <w:suppressAutoHyphens/>
        <w:spacing w:after="200"/>
        <w:jc w:val="both"/>
        <w:rPr>
          <w:rFonts w:ascii="Garamond" w:hAnsi="Garamond"/>
          <w:color w:val="000000"/>
          <w:sz w:val="22"/>
          <w:szCs w:val="22"/>
        </w:rPr>
      </w:pPr>
      <w:r w:rsidRPr="00A93B1E">
        <w:rPr>
          <w:rFonts w:ascii="Garamond" w:hAnsi="Garamond"/>
          <w:bCs/>
          <w:color w:val="000000"/>
          <w:sz w:val="22"/>
          <w:szCs w:val="22"/>
        </w:rPr>
        <w:t xml:space="preserve">Maksymalna kara umowna z tytułu </w:t>
      </w:r>
      <w:r w:rsidR="00A435B1">
        <w:rPr>
          <w:rFonts w:ascii="Garamond" w:hAnsi="Garamond"/>
          <w:bCs/>
          <w:color w:val="000000"/>
          <w:sz w:val="22"/>
          <w:szCs w:val="22"/>
        </w:rPr>
        <w:t>zwłoki</w:t>
      </w:r>
      <w:r w:rsidRPr="00A93B1E">
        <w:rPr>
          <w:rFonts w:ascii="Garamond" w:hAnsi="Garamond"/>
          <w:bCs/>
          <w:color w:val="000000"/>
          <w:sz w:val="22"/>
          <w:szCs w:val="22"/>
        </w:rPr>
        <w:t xml:space="preserve"> poszczególnej dostawy, wyliczonej zgodnie z §11 ust 1 </w:t>
      </w:r>
      <w:r w:rsidR="00CD12DD">
        <w:rPr>
          <w:rFonts w:ascii="Garamond" w:hAnsi="Garamond"/>
          <w:bCs/>
          <w:color w:val="000000"/>
          <w:sz w:val="22"/>
          <w:szCs w:val="22"/>
        </w:rPr>
        <w:br/>
      </w:r>
      <w:r w:rsidRPr="00A93B1E">
        <w:rPr>
          <w:rFonts w:ascii="Garamond" w:hAnsi="Garamond"/>
          <w:bCs/>
          <w:color w:val="000000"/>
          <w:sz w:val="22"/>
          <w:szCs w:val="22"/>
        </w:rPr>
        <w:t xml:space="preserve">nie może przekroczyć kwoty 5%  kwoty brutto określonej w § 7 ust. 1 umowy. Maksymalna kara umowna z tytułu </w:t>
      </w:r>
      <w:r w:rsidR="00A435B1">
        <w:rPr>
          <w:rFonts w:ascii="Garamond" w:hAnsi="Garamond"/>
          <w:bCs/>
          <w:color w:val="000000"/>
          <w:sz w:val="22"/>
          <w:szCs w:val="22"/>
        </w:rPr>
        <w:t xml:space="preserve">zwłoki w </w:t>
      </w:r>
      <w:r w:rsidRPr="00A93B1E">
        <w:rPr>
          <w:rFonts w:ascii="Garamond" w:hAnsi="Garamond"/>
          <w:bCs/>
          <w:color w:val="000000"/>
          <w:sz w:val="22"/>
          <w:szCs w:val="22"/>
        </w:rPr>
        <w:t>wymia</w:t>
      </w:r>
      <w:r w:rsidR="00A435B1">
        <w:rPr>
          <w:rFonts w:ascii="Garamond" w:hAnsi="Garamond"/>
          <w:bCs/>
          <w:color w:val="000000"/>
          <w:sz w:val="22"/>
          <w:szCs w:val="22"/>
        </w:rPr>
        <w:t>nie</w:t>
      </w:r>
      <w:r w:rsidRPr="00A93B1E">
        <w:rPr>
          <w:rFonts w:ascii="Garamond" w:hAnsi="Garamond"/>
          <w:bCs/>
          <w:color w:val="000000"/>
          <w:sz w:val="22"/>
          <w:szCs w:val="22"/>
        </w:rPr>
        <w:t xml:space="preserve"> zareklamowanego towaru, wyliczonej zgodnie z §11 ust 2 umowy nie może przekroczyć kwoty 5%  kwoty brutto określonej w § 7 ust. 1 umowy.</w:t>
      </w:r>
    </w:p>
    <w:p w14:paraId="0C4BE3E1" w14:textId="77777777" w:rsidR="00A93B1E" w:rsidRPr="00A93B1E" w:rsidRDefault="00A93B1E" w:rsidP="00A93B1E">
      <w:pPr>
        <w:numPr>
          <w:ilvl w:val="0"/>
          <w:numId w:val="30"/>
        </w:numPr>
        <w:suppressAutoHyphens/>
        <w:spacing w:after="200"/>
        <w:jc w:val="both"/>
        <w:rPr>
          <w:rFonts w:ascii="Garamond" w:hAnsi="Garamond"/>
          <w:color w:val="000000"/>
          <w:sz w:val="22"/>
          <w:szCs w:val="22"/>
        </w:rPr>
      </w:pPr>
      <w:r w:rsidRPr="00A93B1E">
        <w:rPr>
          <w:rFonts w:ascii="Garamond" w:hAnsi="Garamond"/>
          <w:bCs/>
          <w:color w:val="000000"/>
          <w:sz w:val="22"/>
          <w:szCs w:val="22"/>
        </w:rPr>
        <w:t xml:space="preserve">Łączna maksymalna wysokość kar umownych dla każdej ze stron nie może przekraczać 20% kwoty brutto określonej w §7 ust. 1 umowy. Zamawiający zastrzega sobie prawo potrącenia naliczonych kar umownych z należności przysługującej Wykonawcy. </w:t>
      </w:r>
    </w:p>
    <w:p w14:paraId="6AE8D7CA" w14:textId="77777777" w:rsidR="00113E26" w:rsidRDefault="00113E26" w:rsidP="00B25DD3">
      <w:pPr>
        <w:suppressAutoHyphens/>
        <w:spacing w:after="120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22891B93" w14:textId="77777777" w:rsidR="00113E26" w:rsidRDefault="00113E26" w:rsidP="00B25DD3">
      <w:pPr>
        <w:suppressAutoHyphens/>
        <w:spacing w:after="120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1CC92537" w14:textId="77777777" w:rsidR="00113E26" w:rsidRDefault="00113E26" w:rsidP="00B25DD3">
      <w:pPr>
        <w:suppressAutoHyphens/>
        <w:spacing w:after="120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42C4BF6B" w14:textId="77777777" w:rsidR="00113E26" w:rsidRDefault="00113E26" w:rsidP="00B25DD3">
      <w:pPr>
        <w:suppressAutoHyphens/>
        <w:spacing w:after="120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4C18BE83" w14:textId="6BA5629B" w:rsidR="00B25DD3" w:rsidRPr="009E32B6" w:rsidRDefault="00B25DD3" w:rsidP="00B25DD3">
      <w:pPr>
        <w:suppressAutoHyphens/>
        <w:spacing w:after="120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lastRenderedPageBreak/>
        <w:t>§12</w:t>
      </w:r>
    </w:p>
    <w:p w14:paraId="6C51822D" w14:textId="77777777" w:rsidR="00B25DD3" w:rsidRPr="009E32B6" w:rsidRDefault="00B25DD3" w:rsidP="00B25DD3">
      <w:pPr>
        <w:suppressAutoHyphens/>
        <w:spacing w:after="120"/>
        <w:jc w:val="center"/>
        <w:rPr>
          <w:rFonts w:ascii="Garamond" w:eastAsia="Calibri" w:hAnsi="Garamond" w:cs="Calibri Light"/>
          <w:b/>
          <w:sz w:val="22"/>
          <w:szCs w:val="22"/>
          <w:lang w:eastAsia="ar-SA"/>
        </w:rPr>
      </w:pPr>
      <w:r w:rsidRPr="009E32B6">
        <w:rPr>
          <w:rFonts w:ascii="Garamond" w:eastAsia="Calibri" w:hAnsi="Garamond" w:cs="Calibri Light"/>
          <w:b/>
          <w:sz w:val="22"/>
          <w:szCs w:val="22"/>
          <w:lang w:eastAsia="ar-SA"/>
        </w:rPr>
        <w:t>[OŚWIADCZENIE DOTYCZĄCE ZOBOWIĄZANIA DO ZACHOWANIA W TAJEMNICY INFORMACJI O FUNKCJONOWANIU ZAMAWIAJĄCEGO]</w:t>
      </w:r>
    </w:p>
    <w:p w14:paraId="0DFBE958" w14:textId="77777777" w:rsidR="00B25DD3" w:rsidRPr="009E32B6" w:rsidRDefault="00B25DD3" w:rsidP="00B25DD3">
      <w:pPr>
        <w:widowControl w:val="0"/>
        <w:numPr>
          <w:ilvl w:val="0"/>
          <w:numId w:val="18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Wykonawca zobowiązuje się do zachowania w tajemnicy i nieujawniania osobom trzecim, 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  <w:t xml:space="preserve">w czasie trwania Umowy oraz po jej rozwiązaniu, wszelkich informacji związanych ze świadczeniem usług na podstawie niniejszej Umowy oraz pozyskanych tą drogą informacji o funkcjonowaniu Zamawiającego stanowiących tajemnicę przedsiębiorstwa w rozumieniu ustawy z dnia 16 kwietnia 1993 r. </w:t>
      </w:r>
      <w:r w:rsidRPr="009E32B6">
        <w:rPr>
          <w:rFonts w:ascii="Garamond" w:eastAsia="SimSun" w:hAnsi="Garamond" w:cs="Calibri Light"/>
          <w:i/>
          <w:iCs/>
          <w:kern w:val="2"/>
          <w:sz w:val="22"/>
          <w:szCs w:val="22"/>
          <w:lang w:eastAsia="hi-IN" w:bidi="hi-IN"/>
        </w:rPr>
        <w:t>o zwalczaniu nieuczciwej konkurencji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(</w:t>
      </w:r>
      <w:proofErr w:type="spellStart"/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t.j</w:t>
      </w:r>
      <w:proofErr w:type="spellEnd"/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. Dz. U. z 2019 r. poz. 1010 z późn. zm.).</w:t>
      </w:r>
    </w:p>
    <w:p w14:paraId="14338527" w14:textId="1D9592BE" w:rsidR="00B25DD3" w:rsidRPr="009E32B6" w:rsidRDefault="00B25DD3" w:rsidP="00B25DD3">
      <w:pPr>
        <w:widowControl w:val="0"/>
        <w:numPr>
          <w:ilvl w:val="0"/>
          <w:numId w:val="18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Wykonawca zobowiązuje się do zachowania w tajemnicy danych osobowych oraz sposobów </w:t>
      </w:r>
      <w:r w:rsidR="00CD12DD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ich zabezpieczenia, do których ma lub będzie miał dostęp w związku z wykonywaniem jakichkolwiek czynności na rzecz Zamawiającego. Jednocześnie Wykonawca przyjmuje do wiadomości, że ewentualny dostęp do bazy danych osobowych Zamawiającego nie jest równoznaczny z powierzeniem </w:t>
      </w:r>
      <w:r w:rsidR="00CD12DD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mu przetwarzania tych danych, w rozumieniu obowiązujących przepisów o ochronie danych osobowych.</w:t>
      </w:r>
    </w:p>
    <w:p w14:paraId="1787D4C7" w14:textId="5500C011" w:rsidR="00B25DD3" w:rsidRPr="009E32B6" w:rsidRDefault="00B25DD3" w:rsidP="00B25DD3">
      <w:pPr>
        <w:widowControl w:val="0"/>
        <w:numPr>
          <w:ilvl w:val="0"/>
          <w:numId w:val="18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Wykonawca zobowiązuje się do przestrzegania obowiązujących przepisów ustawy z dnia 10 maja 2018r. o ochronie danych osobowych (Dz.U. z 2018 r. poz. 1000 z późn. zm.) i przepisów ustawy z dnia </w:t>
      </w:r>
      <w:r w:rsidR="00CD12DD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16 kwietnia 1993 r. o </w:t>
      </w:r>
      <w:r w:rsidRPr="009E32B6">
        <w:rPr>
          <w:rFonts w:ascii="Garamond" w:eastAsia="SimSun" w:hAnsi="Garamond" w:cs="Calibri Light"/>
          <w:i/>
          <w:iCs/>
          <w:kern w:val="2"/>
          <w:sz w:val="22"/>
          <w:szCs w:val="22"/>
          <w:lang w:eastAsia="hi-IN" w:bidi="hi-IN"/>
        </w:rPr>
        <w:t>zwalczaniu nieuczciwej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konkurencji oraz przepisów Ogólnego Rozporządzenia </w:t>
      </w:r>
      <w:r w:rsidR="00CD12DD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o ochronie danych osobowych (RODO), jednocześnie ma świadomość odpowiedzialności karnej </w:t>
      </w:r>
      <w:r w:rsidR="00CD12DD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za naruszenie powyższych przepisów.</w:t>
      </w:r>
    </w:p>
    <w:p w14:paraId="6D951E71" w14:textId="77777777" w:rsidR="00113E26" w:rsidRDefault="00113E26" w:rsidP="00B25DD3">
      <w:pPr>
        <w:suppressAutoHyphens/>
        <w:spacing w:after="120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50FAA531" w14:textId="10F04BB5" w:rsidR="00B25DD3" w:rsidRPr="009E32B6" w:rsidRDefault="00B25DD3" w:rsidP="00B25DD3">
      <w:pPr>
        <w:suppressAutoHyphens/>
        <w:spacing w:after="120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§13</w:t>
      </w:r>
    </w:p>
    <w:p w14:paraId="3AA02CE8" w14:textId="77777777" w:rsidR="00B25DD3" w:rsidRPr="009E32B6" w:rsidRDefault="00B25DD3" w:rsidP="00B25DD3">
      <w:pPr>
        <w:pStyle w:val="Tekstpodstawowy"/>
        <w:jc w:val="center"/>
        <w:rPr>
          <w:rFonts w:ascii="Garamond" w:hAnsi="Garamond"/>
          <w:sz w:val="22"/>
          <w:szCs w:val="22"/>
        </w:rPr>
      </w:pPr>
      <w:r w:rsidRPr="009E32B6">
        <w:rPr>
          <w:rFonts w:ascii="Garamond" w:eastAsia="Calibri" w:hAnsi="Garamond" w:cs="Calibri Light"/>
          <w:b/>
          <w:sz w:val="22"/>
          <w:szCs w:val="22"/>
          <w:lang w:eastAsia="ar-SA"/>
        </w:rPr>
        <w:t>[PRZETWARZENIE DANYCH OSOBOWYCH]</w:t>
      </w:r>
    </w:p>
    <w:p w14:paraId="2DE78D89" w14:textId="77777777" w:rsidR="00B25DD3" w:rsidRPr="009E32B6" w:rsidRDefault="00B25DD3" w:rsidP="00B25DD3">
      <w:pPr>
        <w:widowControl w:val="0"/>
        <w:suppressAutoHyphens/>
        <w:spacing w:after="120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 przypadku zaistnienia obowiązku informacyjnego, względem osób fizycznych, od których Zamawiający dane osobowe bezpośrednio pozyskał, Zamawiający wskazuje, że zgodnie 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  <w:t xml:space="preserve">z art. 13 ust.1 i 2 rozporządzenia Parlamentu Europejskiego i Rady (UE) 2016/679 z dnia 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  <w:t xml:space="preserve">27 kwietnia 2016 r. w sprawie ochrony osób fizycznych w związku z przetwarzaniem danych osobowych </w:t>
      </w:r>
      <w:r w:rsidR="00E13A0F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         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i w sprawie swobodnego przepływu takich danych oraz uchylenia dyrektywy 95/46/WE (ogólne rozporządzenie o ochronie danych) (Dz. Urz. UE L 119 z 04.05.2016, 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  <w:t xml:space="preserve">str. 1), dalej „RODO”: </w:t>
      </w:r>
    </w:p>
    <w:p w14:paraId="272D7EAA" w14:textId="77777777" w:rsidR="00B25DD3" w:rsidRPr="009E32B6" w:rsidRDefault="00B25DD3" w:rsidP="00B25DD3">
      <w:pPr>
        <w:pStyle w:val="Akapitzlist"/>
        <w:numPr>
          <w:ilvl w:val="0"/>
          <w:numId w:val="19"/>
        </w:numPr>
        <w:spacing w:after="120"/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administratorem Pani/Pana danych osobowych jest Szpital Wojewódzki w Poznaniu, ul. Juraszów 7-19, 60-479 Poznań, telefon: 61-8 212 200;</w:t>
      </w:r>
    </w:p>
    <w:p w14:paraId="1760F496" w14:textId="6D128788" w:rsidR="00B25DD3" w:rsidRPr="00B25DD3" w:rsidRDefault="00B25DD3" w:rsidP="00B25DD3">
      <w:pPr>
        <w:pStyle w:val="Akapitzlist"/>
        <w:numPr>
          <w:ilvl w:val="0"/>
          <w:numId w:val="19"/>
        </w:numPr>
        <w:spacing w:after="120"/>
        <w:contextualSpacing w:val="0"/>
        <w:jc w:val="both"/>
        <w:rPr>
          <w:rFonts w:ascii="Garamond" w:hAnsi="Garamond"/>
          <w:sz w:val="22"/>
          <w:szCs w:val="22"/>
        </w:rPr>
      </w:pPr>
      <w:r w:rsidRPr="00B25DD3">
        <w:rPr>
          <w:rFonts w:ascii="Garamond" w:hAnsi="Garamond"/>
          <w:sz w:val="22"/>
          <w:szCs w:val="22"/>
        </w:rPr>
        <w:t xml:space="preserve">w Szpitalu Wojewódzkim w Poznaniu został powołany inspektor ochrony danych osobowych, kontakt: adres e-mail: </w:t>
      </w:r>
      <w:hyperlink r:id="rId11" w:history="1">
        <w:r w:rsidR="00CD12DD" w:rsidRPr="00CE1EAF">
          <w:rPr>
            <w:rStyle w:val="Hipercze"/>
            <w:rFonts w:ascii="Garamond" w:hAnsi="Garamond"/>
            <w:sz w:val="22"/>
            <w:szCs w:val="22"/>
          </w:rPr>
          <w:t>iod@lutycka.pl</w:t>
        </w:r>
      </w:hyperlink>
      <w:r w:rsidR="00CD12DD">
        <w:rPr>
          <w:rFonts w:ascii="Garamond" w:hAnsi="Garamond"/>
          <w:sz w:val="22"/>
          <w:szCs w:val="22"/>
        </w:rPr>
        <w:t xml:space="preserve">, </w:t>
      </w:r>
      <w:r w:rsidRPr="00B25DD3">
        <w:rPr>
          <w:rFonts w:ascii="Garamond" w:hAnsi="Garamond"/>
          <w:sz w:val="22"/>
          <w:szCs w:val="22"/>
        </w:rPr>
        <w:t xml:space="preserve">telefon: </w:t>
      </w:r>
      <w:r w:rsidR="00CD12DD">
        <w:rPr>
          <w:rFonts w:ascii="Garamond" w:hAnsi="Garamond"/>
          <w:sz w:val="22"/>
          <w:szCs w:val="22"/>
        </w:rPr>
        <w:t>61/ 82 12 221,</w:t>
      </w:r>
      <w:r w:rsidRPr="00B25DD3">
        <w:rPr>
          <w:rFonts w:ascii="Garamond" w:hAnsi="Garamond"/>
          <w:sz w:val="22"/>
          <w:szCs w:val="22"/>
        </w:rPr>
        <w:t xml:space="preserve"> </w:t>
      </w:r>
    </w:p>
    <w:p w14:paraId="7D93D423" w14:textId="4C0DA5F0" w:rsidR="00B25DD3" w:rsidRPr="009E32B6" w:rsidRDefault="00B25DD3" w:rsidP="00B25DD3">
      <w:pPr>
        <w:pStyle w:val="Akapitzlist"/>
        <w:numPr>
          <w:ilvl w:val="0"/>
          <w:numId w:val="19"/>
        </w:numPr>
        <w:spacing w:after="120"/>
        <w:contextualSpacing w:val="0"/>
        <w:jc w:val="both"/>
        <w:rPr>
          <w:rFonts w:ascii="Garamond" w:hAnsi="Garamond"/>
          <w:sz w:val="22"/>
          <w:szCs w:val="22"/>
        </w:rPr>
      </w:pPr>
      <w:r w:rsidRPr="00B25DD3">
        <w:rPr>
          <w:rFonts w:ascii="Garamond" w:hAnsi="Garamond"/>
          <w:sz w:val="22"/>
          <w:szCs w:val="22"/>
        </w:rPr>
        <w:t xml:space="preserve">Pani/Pana dane osobowe przetwarzane będą na podstawie art. 6 ust. 1 lit. b RODO </w:t>
      </w:r>
      <w:r w:rsidRPr="00B25DD3">
        <w:rPr>
          <w:rFonts w:ascii="Garamond" w:hAnsi="Garamond"/>
          <w:sz w:val="22"/>
          <w:szCs w:val="22"/>
        </w:rPr>
        <w:br/>
        <w:t xml:space="preserve">w celu związanym z postępowaniem o udzielenie zamówienia publicznego </w:t>
      </w:r>
      <w:r w:rsidRPr="00B25DD3">
        <w:rPr>
          <w:rFonts w:ascii="Garamond" w:hAnsi="Garamond"/>
          <w:sz w:val="22"/>
          <w:szCs w:val="22"/>
        </w:rPr>
        <w:br/>
        <w:t xml:space="preserve">nr </w:t>
      </w:r>
      <w:r w:rsidR="00CD12DD">
        <w:rPr>
          <w:rFonts w:ascii="Garamond" w:hAnsi="Garamond"/>
          <w:sz w:val="22"/>
          <w:szCs w:val="22"/>
        </w:rPr>
        <w:t>SZW/DZP/154/2023</w:t>
      </w:r>
      <w:r w:rsidRPr="00B25DD3">
        <w:rPr>
          <w:rFonts w:ascii="Garamond" w:hAnsi="Garamond"/>
          <w:sz w:val="22"/>
          <w:szCs w:val="22"/>
        </w:rPr>
        <w:t xml:space="preserve"> pod nazwą „</w:t>
      </w:r>
      <w:r w:rsidR="00CD12DD">
        <w:rPr>
          <w:rFonts w:ascii="Garamond" w:hAnsi="Garamond"/>
          <w:sz w:val="22"/>
          <w:szCs w:val="22"/>
        </w:rPr>
        <w:t>Wyroby medyczne jednorazowego użytku dla wszystkich jednostek Szpitala cz. 1</w:t>
      </w:r>
      <w:r w:rsidRPr="00B25DD3">
        <w:rPr>
          <w:rFonts w:ascii="Garamond" w:hAnsi="Garamond"/>
          <w:sz w:val="22"/>
          <w:szCs w:val="22"/>
        </w:rPr>
        <w:t>” prowadzonym</w:t>
      </w:r>
      <w:r w:rsidRPr="009E32B6">
        <w:rPr>
          <w:rFonts w:ascii="Garamond" w:hAnsi="Garamond"/>
          <w:sz w:val="22"/>
          <w:szCs w:val="22"/>
        </w:rPr>
        <w:t xml:space="preserve"> w trybie przetargu nieograniczonego;</w:t>
      </w:r>
    </w:p>
    <w:p w14:paraId="2B3E4504" w14:textId="77777777" w:rsidR="00B25DD3" w:rsidRDefault="00B25DD3" w:rsidP="00B25DD3">
      <w:pPr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Pani/Pana dane osobowe będą przechowywane, przez czas zawarcia i trwania Umowy oraz po jej ustaniu do czasu wygaśnięcia wszystkich relacji i spraw wynikających </w:t>
      </w:r>
      <w:r w:rsidRPr="009E32B6">
        <w:rPr>
          <w:rFonts w:ascii="Garamond" w:hAnsi="Garamond"/>
          <w:sz w:val="22"/>
          <w:szCs w:val="22"/>
        </w:rPr>
        <w:br/>
        <w:t>z Umowy oraz obowiązku ich przechowywania wynikającego z innych przepisów prawa</w:t>
      </w:r>
    </w:p>
    <w:p w14:paraId="0EEA7F80" w14:textId="77777777" w:rsidR="00B25DD3" w:rsidRPr="009E32B6" w:rsidRDefault="00B25DD3" w:rsidP="00B25DD3">
      <w:pPr>
        <w:pStyle w:val="Akapitzlist"/>
        <w:numPr>
          <w:ilvl w:val="0"/>
          <w:numId w:val="19"/>
        </w:numPr>
        <w:spacing w:after="120"/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powszechnie obowiązującego oraz regulaminów wewnętrznych, czasu ustania prawnie uzasadnionego interesu realizowanego przez Administratora. Administrator może przechowywać dane osobowe dłużej, ale stanie się tak wyłącznie </w:t>
      </w:r>
      <w:r w:rsidRPr="009E32B6">
        <w:rPr>
          <w:rFonts w:ascii="Garamond" w:hAnsi="Garamond"/>
          <w:sz w:val="22"/>
          <w:szCs w:val="22"/>
        </w:rPr>
        <w:br/>
        <w:t>w uzasadnionych przypadkach oraz jeżeli prawo pozwala na takie przetwarzanie;</w:t>
      </w:r>
    </w:p>
    <w:p w14:paraId="552A0B32" w14:textId="36DB265E" w:rsidR="00B25DD3" w:rsidRPr="009E32B6" w:rsidRDefault="00B25DD3" w:rsidP="00B25DD3">
      <w:pPr>
        <w:pStyle w:val="Akapitzlist"/>
        <w:numPr>
          <w:ilvl w:val="0"/>
          <w:numId w:val="19"/>
        </w:numPr>
        <w:spacing w:after="120"/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obowiązek podania przez Panią/Pana danych osobowych bezpośrednio Pani/Pana dotyczących jest wymogiem związanym z udziałem w postępowaniu o udzielenie zamówienia publicznego </w:t>
      </w:r>
      <w:r w:rsidR="00CD12DD">
        <w:rPr>
          <w:rFonts w:ascii="Garamond" w:hAnsi="Garamond"/>
          <w:sz w:val="22"/>
          <w:szCs w:val="22"/>
        </w:rPr>
        <w:br/>
      </w:r>
      <w:r w:rsidRPr="009E32B6">
        <w:rPr>
          <w:rFonts w:ascii="Garamond" w:hAnsi="Garamond"/>
          <w:sz w:val="22"/>
          <w:szCs w:val="22"/>
        </w:rPr>
        <w:t xml:space="preserve">oraz warunkiem prawidłowej realizacji tego zamówienia; </w:t>
      </w:r>
    </w:p>
    <w:p w14:paraId="48FC51C2" w14:textId="77777777" w:rsidR="00B25DD3" w:rsidRPr="009E32B6" w:rsidRDefault="00B25DD3" w:rsidP="00B25DD3">
      <w:pPr>
        <w:pStyle w:val="Akapitzlist"/>
        <w:numPr>
          <w:ilvl w:val="0"/>
          <w:numId w:val="19"/>
        </w:numPr>
        <w:spacing w:after="120"/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w odniesieniu do Pani/Pana danych osobowych decyzje nie będą podejmowane </w:t>
      </w:r>
      <w:r w:rsidRPr="009E32B6">
        <w:rPr>
          <w:rFonts w:ascii="Garamond" w:hAnsi="Garamond"/>
          <w:sz w:val="22"/>
          <w:szCs w:val="22"/>
        </w:rPr>
        <w:br/>
        <w:t>w sposób zautomatyzowany, stosowanie do art. 22 RODO;</w:t>
      </w:r>
    </w:p>
    <w:p w14:paraId="12D95C17" w14:textId="77777777" w:rsidR="00B25DD3" w:rsidRPr="009E32B6" w:rsidRDefault="00B25DD3" w:rsidP="00B25DD3">
      <w:pPr>
        <w:pStyle w:val="Akapitzlist"/>
        <w:numPr>
          <w:ilvl w:val="0"/>
          <w:numId w:val="19"/>
        </w:numPr>
        <w:spacing w:after="120"/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posiada Pani/Pan:</w:t>
      </w:r>
    </w:p>
    <w:p w14:paraId="37AEA550" w14:textId="77777777" w:rsidR="00B25DD3" w:rsidRPr="009E32B6" w:rsidRDefault="00B25DD3" w:rsidP="00B25DD3">
      <w:pPr>
        <w:pStyle w:val="Tekstpodstawowy"/>
        <w:numPr>
          <w:ilvl w:val="0"/>
          <w:numId w:val="20"/>
        </w:numPr>
        <w:suppressAutoHyphens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lastRenderedPageBreak/>
        <w:t>na podstawie art. 15 RODO prawo dostępu do danych osobowych Pani/Pana dotyczących;</w:t>
      </w:r>
    </w:p>
    <w:p w14:paraId="4208C86D" w14:textId="77777777" w:rsidR="00B25DD3" w:rsidRPr="009E32B6" w:rsidRDefault="00B25DD3" w:rsidP="00B25DD3">
      <w:pPr>
        <w:pStyle w:val="Tekstpodstawowy"/>
        <w:numPr>
          <w:ilvl w:val="0"/>
          <w:numId w:val="20"/>
        </w:numPr>
        <w:suppressAutoHyphens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na podstawie art. 16 RODO prawo do sprostowania Pani/Pana danych osobowych,</w:t>
      </w:r>
    </w:p>
    <w:p w14:paraId="65FDD9AF" w14:textId="77777777" w:rsidR="00B25DD3" w:rsidRPr="009E32B6" w:rsidRDefault="00B25DD3" w:rsidP="00B25DD3">
      <w:pPr>
        <w:pStyle w:val="Tekstpodstawowy"/>
        <w:numPr>
          <w:ilvl w:val="0"/>
          <w:numId w:val="20"/>
        </w:numPr>
        <w:suppressAutoHyphens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na podstawie art. 18 RODO prawo żądania od administratora ograniczenia przetwarzania danych osobowych z zastrzeżeniem przypadków, o których mowa </w:t>
      </w:r>
      <w:r w:rsidRPr="009E32B6">
        <w:rPr>
          <w:rFonts w:ascii="Garamond" w:hAnsi="Garamond"/>
          <w:sz w:val="22"/>
          <w:szCs w:val="22"/>
        </w:rPr>
        <w:br/>
        <w:t>w art. 18 ust. 2 RODO,</w:t>
      </w:r>
    </w:p>
    <w:p w14:paraId="5694F17A" w14:textId="77777777" w:rsidR="00B25DD3" w:rsidRPr="009E32B6" w:rsidRDefault="00B25DD3" w:rsidP="00B25DD3">
      <w:pPr>
        <w:pStyle w:val="Tekstpodstawowy"/>
        <w:numPr>
          <w:ilvl w:val="0"/>
          <w:numId w:val="20"/>
        </w:numPr>
        <w:suppressAutoHyphens/>
        <w:jc w:val="both"/>
        <w:rPr>
          <w:rFonts w:ascii="Garamond" w:hAnsi="Garamond"/>
          <w:i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prawo do wniesienia skargi do Prezesa Urzędu Ochrony Danych Osobowych, gdy uzna Pani/Pan, że przetwarzanie danych osobowych Pani/Pana dotyczących narusza przepisy RODO;</w:t>
      </w:r>
    </w:p>
    <w:p w14:paraId="2B00CC88" w14:textId="77777777" w:rsidR="00B25DD3" w:rsidRPr="009E32B6" w:rsidRDefault="00B25DD3" w:rsidP="00B25DD3">
      <w:pPr>
        <w:pStyle w:val="Akapitzlist"/>
        <w:numPr>
          <w:ilvl w:val="0"/>
          <w:numId w:val="19"/>
        </w:numPr>
        <w:spacing w:after="120"/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nie przysługuje Pani/Panu:</w:t>
      </w:r>
    </w:p>
    <w:p w14:paraId="58B356DF" w14:textId="77777777" w:rsidR="00B25DD3" w:rsidRPr="009E32B6" w:rsidRDefault="00B25DD3" w:rsidP="00B25DD3">
      <w:pPr>
        <w:pStyle w:val="Tekstpodstawowy"/>
        <w:numPr>
          <w:ilvl w:val="0"/>
          <w:numId w:val="21"/>
        </w:numPr>
        <w:suppressAutoHyphens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w związku z art. 17 ust. 3 lit. b, d lub e RODO prawo do usunięcia danych osobowych;</w:t>
      </w:r>
    </w:p>
    <w:p w14:paraId="73187E34" w14:textId="77777777" w:rsidR="00B25DD3" w:rsidRPr="009E32B6" w:rsidRDefault="00B25DD3" w:rsidP="00B25DD3">
      <w:pPr>
        <w:pStyle w:val="Tekstpodstawowy"/>
        <w:numPr>
          <w:ilvl w:val="0"/>
          <w:numId w:val="21"/>
        </w:numPr>
        <w:suppressAutoHyphens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prawo do przenoszenia danych osobowych, o którym mowa w art. 20 RODO;</w:t>
      </w:r>
    </w:p>
    <w:p w14:paraId="0DAE7EE4" w14:textId="77777777" w:rsidR="00B25DD3" w:rsidRDefault="00B25DD3" w:rsidP="00B25DD3">
      <w:pPr>
        <w:pStyle w:val="Tekstpodstawowy"/>
        <w:numPr>
          <w:ilvl w:val="0"/>
          <w:numId w:val="21"/>
        </w:numPr>
        <w:suppressAutoHyphens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 na podstawie art. 21 RODO prawo sprzeciwu, wobec przetwarzania danych</w:t>
      </w:r>
      <w:r w:rsidRPr="009E32B6">
        <w:rPr>
          <w:rFonts w:ascii="Garamond" w:hAnsi="Garamond"/>
          <w:sz w:val="22"/>
          <w:szCs w:val="22"/>
        </w:rPr>
        <w:br/>
        <w:t>osobowych, gdyż podstawą prawną przetwarzania Pani/Pana danych osobowych jest art. 6 ust. 1 lit. b RODO.</w:t>
      </w:r>
    </w:p>
    <w:p w14:paraId="662FD873" w14:textId="77777777" w:rsidR="00113E26" w:rsidRDefault="00113E26" w:rsidP="00245654">
      <w:pPr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7A4696D0" w14:textId="0CBDBE07" w:rsidR="00245654" w:rsidRPr="009A4C55" w:rsidRDefault="00245654" w:rsidP="00245654">
      <w:pPr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A4C55">
        <w:rPr>
          <w:rFonts w:ascii="Garamond" w:hAnsi="Garamond" w:cs="Calibri Light"/>
          <w:b/>
          <w:bCs/>
          <w:sz w:val="22"/>
          <w:szCs w:val="22"/>
          <w:lang w:eastAsia="ar-SA"/>
        </w:rPr>
        <w:t>§ 14</w:t>
      </w:r>
    </w:p>
    <w:p w14:paraId="0114AD4A" w14:textId="77777777" w:rsidR="00245654" w:rsidRPr="009A4C55" w:rsidRDefault="00245654" w:rsidP="00245654">
      <w:pPr>
        <w:jc w:val="center"/>
        <w:rPr>
          <w:rFonts w:ascii="Garamond" w:hAnsi="Garamond" w:cs="Calibri Light"/>
          <w:b/>
          <w:bCs/>
          <w:i/>
          <w:sz w:val="22"/>
          <w:szCs w:val="22"/>
          <w:lang w:eastAsia="ar-SA"/>
        </w:rPr>
      </w:pPr>
      <w:r w:rsidRPr="009A4C55">
        <w:rPr>
          <w:rFonts w:ascii="Garamond" w:hAnsi="Garamond" w:cs="Calibri Light"/>
          <w:b/>
          <w:bCs/>
          <w:sz w:val="22"/>
          <w:szCs w:val="22"/>
          <w:lang w:eastAsia="ar-SA"/>
        </w:rPr>
        <w:t>[Siła Wyższa]</w:t>
      </w:r>
    </w:p>
    <w:p w14:paraId="1148AFF3" w14:textId="105BADBB" w:rsidR="00245654" w:rsidRPr="009A4C55" w:rsidRDefault="00245654" w:rsidP="00245654">
      <w:pPr>
        <w:widowControl w:val="0"/>
        <w:numPr>
          <w:ilvl w:val="0"/>
          <w:numId w:val="23"/>
        </w:numPr>
        <w:suppressAutoHyphens/>
        <w:spacing w:line="276" w:lineRule="auto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Wykonawca ponosi odpowiedzialność́ za wszelkie szkody spowodowane niewykonaniem </w:t>
      </w:r>
      <w:r w:rsidR="00CD12DD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lub nienale</w:t>
      </w:r>
      <w:r w:rsidRPr="009A4C55">
        <w:rPr>
          <w:rFonts w:ascii="Garamond" w:eastAsia="SimSun" w:hAnsi="Garamond" w:cs="Garamond"/>
          <w:kern w:val="2"/>
          <w:sz w:val="22"/>
          <w:szCs w:val="22"/>
          <w:lang w:eastAsia="hi-IN" w:bidi="hi-IN"/>
        </w:rPr>
        <w:t>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y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tym wykonaniem Umowy, z zastrzeż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e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niem postanowień́ poni</w:t>
      </w:r>
      <w:r w:rsidRPr="009A4C55">
        <w:rPr>
          <w:rFonts w:ascii="Garamond" w:eastAsia="SimSun" w:hAnsi="Garamond" w:cs="Garamond"/>
          <w:kern w:val="2"/>
          <w:sz w:val="22"/>
          <w:szCs w:val="22"/>
          <w:lang w:eastAsia="hi-IN" w:bidi="hi-IN"/>
        </w:rPr>
        <w:t>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zych. </w:t>
      </w:r>
    </w:p>
    <w:p w14:paraId="2C92BC5F" w14:textId="77777777" w:rsidR="00245654" w:rsidRPr="009A4C55" w:rsidRDefault="00245654" w:rsidP="00245654">
      <w:pPr>
        <w:widowControl w:val="0"/>
        <w:numPr>
          <w:ilvl w:val="0"/>
          <w:numId w:val="23"/>
        </w:numPr>
        <w:suppressAutoHyphens/>
        <w:spacing w:line="276" w:lineRule="auto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a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dna ze Stron nie odpowiada za naruszenie postanowień Umowy spowodowane działaniem Siły Wyż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zej, przez którą rozumie się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zdarzenia i okoliczności znajdują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c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e się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poza kontrola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Stron, których Strona nie mogła przewidzieć w chwili zawarcia Umowy i którym nie mogła zapobiec, a które uniemoż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l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iwiają należyte wykonanie zobowią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z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ań umownych. W szczególności za Siłę wyż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 xml:space="preserve"> 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uważ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a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się: </w:t>
      </w:r>
    </w:p>
    <w:p w14:paraId="1451453E" w14:textId="77777777" w:rsidR="00245654" w:rsidRPr="009A4C55" w:rsidRDefault="00245654" w:rsidP="00245654">
      <w:pPr>
        <w:numPr>
          <w:ilvl w:val="0"/>
          <w:numId w:val="24"/>
        </w:numPr>
        <w:spacing w:line="276" w:lineRule="auto"/>
        <w:jc w:val="both"/>
        <w:rPr>
          <w:rFonts w:ascii="Garamond" w:hAnsi="Garamond"/>
          <w:sz w:val="22"/>
          <w:szCs w:val="22"/>
        </w:rPr>
      </w:pPr>
      <w:r w:rsidRPr="009A4C55">
        <w:rPr>
          <w:rFonts w:ascii="Garamond" w:hAnsi="Garamond"/>
          <w:sz w:val="22"/>
          <w:szCs w:val="22"/>
        </w:rPr>
        <w:t xml:space="preserve">trzęsienie ziemi, powodzie, sztormy, huragany, pożary, uderzenia pioruna lub epidemie, </w:t>
      </w:r>
    </w:p>
    <w:p w14:paraId="0CDA2A9D" w14:textId="77777777" w:rsidR="00245654" w:rsidRPr="009A4C55" w:rsidRDefault="00245654" w:rsidP="00245654">
      <w:pPr>
        <w:numPr>
          <w:ilvl w:val="0"/>
          <w:numId w:val="24"/>
        </w:numPr>
        <w:spacing w:line="276" w:lineRule="auto"/>
        <w:jc w:val="both"/>
        <w:rPr>
          <w:rFonts w:ascii="Garamond" w:hAnsi="Garamond"/>
          <w:sz w:val="22"/>
          <w:szCs w:val="22"/>
        </w:rPr>
      </w:pPr>
      <w:r w:rsidRPr="009A4C55">
        <w:rPr>
          <w:rFonts w:ascii="Garamond" w:hAnsi="Garamond"/>
          <w:sz w:val="22"/>
          <w:szCs w:val="22"/>
        </w:rPr>
        <w:t xml:space="preserve">wojny, zamieszki, rewolty, akty sabotażu i terroryzmu, strajki, </w:t>
      </w:r>
    </w:p>
    <w:p w14:paraId="28A18504" w14:textId="77777777" w:rsidR="00245654" w:rsidRPr="009A4C55" w:rsidRDefault="00245654" w:rsidP="00245654">
      <w:pPr>
        <w:numPr>
          <w:ilvl w:val="0"/>
          <w:numId w:val="24"/>
        </w:numPr>
        <w:spacing w:line="276" w:lineRule="auto"/>
        <w:jc w:val="both"/>
        <w:rPr>
          <w:rFonts w:ascii="Garamond" w:hAnsi="Garamond"/>
          <w:sz w:val="22"/>
          <w:szCs w:val="22"/>
        </w:rPr>
      </w:pPr>
      <w:r w:rsidRPr="009A4C55">
        <w:rPr>
          <w:rFonts w:ascii="Garamond" w:hAnsi="Garamond"/>
          <w:sz w:val="22"/>
          <w:szCs w:val="22"/>
        </w:rPr>
        <w:t xml:space="preserve">inne powszechnie obowiązujące akty władzy państwowej. </w:t>
      </w:r>
    </w:p>
    <w:p w14:paraId="5778C095" w14:textId="3C74A62D" w:rsidR="00245654" w:rsidRPr="009A4C55" w:rsidRDefault="00245654" w:rsidP="00245654">
      <w:pPr>
        <w:widowControl w:val="0"/>
        <w:numPr>
          <w:ilvl w:val="0"/>
          <w:numId w:val="23"/>
        </w:numPr>
        <w:suppressAutoHyphens/>
        <w:spacing w:line="276" w:lineRule="auto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 przypadku zaistnienia Siły Wyż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zej, Strona, której taka okoliczność uniemoż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l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iwia lub utrudnia prawidłowe wywią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z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anie się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z zobowią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z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ań określonych Umowa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niezwłocznie, nie później jednak </w:t>
      </w:r>
      <w:r w:rsidR="00CD12DD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niż w cią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g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u 2 dni kalendarzowych, powiadomi druga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Stronę o takich okolicznościach ich przyczynie </w:t>
      </w:r>
      <w:r w:rsidR="00CD12DD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oraz wskaże wpływ Siły Wyższej na realizację Umowy. Okoliczności Siły Wyż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zej oraz jej wpływ </w:t>
      </w:r>
      <w:r w:rsidR="00CD12DD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na realizację Umowy powinny zostać udokumentowane przez Stronę, która się na nie powołuje. </w:t>
      </w:r>
      <w:r w:rsidR="00CD12DD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 przypadku stwierdzenia Siły Wyższej, Strony niezwłocznie ustalą alternatywny zakres i sposób realizacji Umowy.</w:t>
      </w:r>
    </w:p>
    <w:p w14:paraId="4E80F952" w14:textId="6217EDAE" w:rsidR="00245654" w:rsidRPr="009A4C55" w:rsidRDefault="00245654" w:rsidP="00245654">
      <w:pPr>
        <w:widowControl w:val="0"/>
        <w:numPr>
          <w:ilvl w:val="0"/>
          <w:numId w:val="23"/>
        </w:numPr>
        <w:suppressAutoHyphens/>
        <w:spacing w:line="276" w:lineRule="auto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Strona zgłaszająca okoliczności musi kontynuować realizację swoich zobowiązań wynikających z Umowy w takim stopniu, w jakim jest to możliwe i musi szukać racjonalnych środków alternatywnych </w:t>
      </w:r>
      <w:r w:rsidR="00CD12DD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dla realizowania zakresu, jaki nie podlega wpływowi Siły Wyższej.</w:t>
      </w:r>
    </w:p>
    <w:p w14:paraId="5FBB5E5D" w14:textId="77777777" w:rsidR="00576DD0" w:rsidRDefault="00576DD0" w:rsidP="00B25DD3">
      <w:pPr>
        <w:suppressAutoHyphens/>
        <w:spacing w:after="120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4F7496F6" w14:textId="3E1C537B" w:rsidR="00B25DD3" w:rsidRPr="009E32B6" w:rsidRDefault="00245654" w:rsidP="00B25DD3">
      <w:pPr>
        <w:suppressAutoHyphens/>
        <w:spacing w:after="120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>
        <w:rPr>
          <w:rFonts w:ascii="Garamond" w:hAnsi="Garamond" w:cs="Calibri Light"/>
          <w:b/>
          <w:bCs/>
          <w:sz w:val="22"/>
          <w:szCs w:val="22"/>
          <w:lang w:eastAsia="ar-SA"/>
        </w:rPr>
        <w:t>§ 15</w:t>
      </w:r>
    </w:p>
    <w:p w14:paraId="46D04D1C" w14:textId="77777777" w:rsidR="00B25DD3" w:rsidRPr="009E32B6" w:rsidRDefault="00B25DD3" w:rsidP="00B25DD3">
      <w:pPr>
        <w:suppressAutoHyphens/>
        <w:spacing w:after="120"/>
        <w:jc w:val="center"/>
        <w:rPr>
          <w:rFonts w:ascii="Garamond" w:hAnsi="Garamond" w:cs="Calibri Light"/>
          <w:b/>
          <w:bCs/>
          <w:i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[POSTANOWIENIA KOŃCOWE]</w:t>
      </w:r>
    </w:p>
    <w:p w14:paraId="402AFAAC" w14:textId="4B06042D" w:rsidR="00B25DD3" w:rsidRPr="009E32B6" w:rsidRDefault="00B25DD3" w:rsidP="00B25DD3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W przypadku, gdy poszczególne postanowienia Umowy okażą się bezskuteczne lub niewykonalne, pozostałe postanowienia Umowy pozostają w mocy. Strony zobowiązują się w wyżej opisanym przypadku zastąpić postanowienia bezskuteczne lub niewykonalne innymi w taki sposób, </w:t>
      </w:r>
      <w:r w:rsidR="00CD12DD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aby jak najpełniej wypełniały one cel gospodarczy postanowień zastąpionych.</w:t>
      </w:r>
    </w:p>
    <w:p w14:paraId="4BDF679C" w14:textId="77777777" w:rsidR="00B25DD3" w:rsidRPr="009E32B6" w:rsidRDefault="00B25DD3" w:rsidP="00B25DD3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Dochodzenie jakiejkolwiek kary umownej zastrzeżonej w Umowie w żadnym wypadku nie wymaga wykazania wysokości poniesionej szkody. Niezależnie od powyższego, obok kar umownych przewidzianych w Umowie, Zamawiający jest uprawniony do dochodzenia odszkodowania na podstawie ogólnych przepisów prawa do wysokości rzeczywiście poniesionej szkody.</w:t>
      </w:r>
    </w:p>
    <w:p w14:paraId="5B321211" w14:textId="2FD98ED1" w:rsidR="00A31806" w:rsidRDefault="00A31806" w:rsidP="00B25DD3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A3180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lastRenderedPageBreak/>
        <w:t xml:space="preserve">Odpowiedzialność Zamawiającego z tytułu niewykonania lub nienależytego wykonania umowy, ograniczona jest do rzeczywistej szkody, z wyłączeniem utraconych korzyści. Wyłącza </w:t>
      </w:r>
      <w:r w:rsidR="00CD12DD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 w:rsidRPr="00A3180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się  odpowiedzialności Zamawiającego za szkody wyrządzone nieumyślnie</w:t>
      </w:r>
      <w:r w:rsidR="005054C7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.</w:t>
      </w:r>
      <w:r w:rsidR="00B66A2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</w:t>
      </w:r>
      <w:r w:rsidR="005054C7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Zamawiający zrzeka </w:t>
      </w:r>
      <w:r w:rsidR="00CD12DD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 w:rsidR="005054C7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się roszczeń jakie mogą wyniknąć, gdy nie dojdzie w okresie obowiązywania umowy, do wyczerpania całego wolumenu dostaw</w:t>
      </w:r>
      <w:r w:rsidR="00B66A2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, objętych niniejsza umową.</w:t>
      </w:r>
    </w:p>
    <w:p w14:paraId="54969E51" w14:textId="1290E1C6" w:rsidR="00B25DD3" w:rsidRPr="009E32B6" w:rsidRDefault="00B25DD3" w:rsidP="00B25DD3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 sprawach nieuregulowanych niniejszą umową mają zastosowanie przepisy kodeksu cywilnego.</w:t>
      </w:r>
    </w:p>
    <w:p w14:paraId="314470AE" w14:textId="563645D2" w:rsidR="00B25DD3" w:rsidRPr="009E32B6" w:rsidRDefault="00B25DD3" w:rsidP="00B25DD3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Wszelkie dopuszczone umową zmiany i uzupełnienia winny zostać dokonane w  formie pisemnego aneksu, pod rygorem nieważności</w:t>
      </w:r>
      <w:r w:rsidR="00B0221D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, z zastrzeżeniem postanowień </w:t>
      </w:r>
      <w:r w:rsidR="00633898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odpowiednich </w:t>
      </w:r>
      <w:r w:rsidR="00D92611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postanowień</w:t>
      </w:r>
      <w:r w:rsidR="00633898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§10</w:t>
      </w:r>
      <w:r w:rsidR="00D92611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ust. 2 niniejszej umowy.</w:t>
      </w:r>
    </w:p>
    <w:p w14:paraId="29A3823A" w14:textId="4848ACC9" w:rsidR="00B25DD3" w:rsidRPr="009E32B6" w:rsidRDefault="00B25DD3" w:rsidP="00B25DD3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Poszczególne tytuły zastosowano w Umowie jedynie dla przejrzystości i nie mają one wpływu </w:t>
      </w:r>
      <w:r w:rsidR="00CD12DD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na interpretację Umowy. </w:t>
      </w:r>
    </w:p>
    <w:p w14:paraId="00C7BBB3" w14:textId="77777777" w:rsidR="00B25DD3" w:rsidRPr="009E32B6" w:rsidRDefault="00B25DD3" w:rsidP="00B25DD3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Strony Umowy dobrowolnie poddają wszelkie spory z niej wynikłe pod rozstrzygnięcie w drodze mediacji.</w:t>
      </w:r>
    </w:p>
    <w:p w14:paraId="0978603A" w14:textId="77777777" w:rsidR="00B25DD3" w:rsidRPr="009E32B6" w:rsidRDefault="00B25DD3" w:rsidP="00B25DD3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Strony zgodnie oświadczają, iż skierowanie roszczenia na drogę sądową, bez wyczerpania postępowania mediacyjnego, będzie traktowane jako przedwczesne wytoczenie powództwa.</w:t>
      </w:r>
    </w:p>
    <w:p w14:paraId="6A104C43" w14:textId="77777777" w:rsidR="00B25DD3" w:rsidRPr="009E32B6" w:rsidRDefault="00B25DD3" w:rsidP="00B25DD3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 przypadku utraty ważności przez jakiekolwiek postanowienie Umowy w całości lub części, pozostałe jej postanowienia pozostaną ważne. Nieważne postanowienia zostaną zastąpione zgodnie z wolą Stron oraz celem Umowy, o ile okoliczności nie wskazują na to, że przy pominięciu nieważnych postanowień Umowa nie zostałaby zawarta. </w:t>
      </w:r>
    </w:p>
    <w:p w14:paraId="0E4A9EB7" w14:textId="6AE31D06" w:rsidR="00B25DD3" w:rsidRPr="009E32B6" w:rsidRDefault="00B25DD3" w:rsidP="00B25DD3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Spory mogące wyniknąć ze stosunku umowy, po wyczerpaniu wszelkich polubownych środków służących ich rozwiązaniu, będą rozstrzygane przez właściwy miejscowo Sąd dla </w:t>
      </w:r>
      <w:r w:rsidR="00A3180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Zamawiającego.</w:t>
      </w:r>
    </w:p>
    <w:p w14:paraId="5FB791B8" w14:textId="27197217" w:rsidR="00B25DD3" w:rsidRPr="009E32B6" w:rsidRDefault="00B25DD3" w:rsidP="00B25DD3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Umowę sporządzono w dwóch (2) jednobrzmiących egzemplarzach, po jednym (1) egzemplarzu </w:t>
      </w:r>
      <w:r w:rsidR="00CD12DD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dla każdej ze Stron. </w:t>
      </w:r>
    </w:p>
    <w:p w14:paraId="205E2560" w14:textId="77777777" w:rsidR="00B25DD3" w:rsidRDefault="00B25DD3" w:rsidP="00B25DD3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Załączniki stanowią integralną cześć Umowy.</w:t>
      </w:r>
    </w:p>
    <w:p w14:paraId="77AA8E51" w14:textId="77777777" w:rsidR="00D328AE" w:rsidRDefault="00D328AE" w:rsidP="00B25DD3">
      <w:pPr>
        <w:suppressAutoHyphens/>
        <w:spacing w:after="120"/>
        <w:rPr>
          <w:rFonts w:ascii="Garamond" w:hAnsi="Garamond" w:cs="Calibri Light"/>
          <w:b/>
          <w:bCs/>
          <w:iCs/>
          <w:sz w:val="22"/>
          <w:szCs w:val="22"/>
          <w:lang w:eastAsia="ar-SA"/>
        </w:rPr>
      </w:pPr>
    </w:p>
    <w:p w14:paraId="600E6BA7" w14:textId="77777777" w:rsidR="00CD12DD" w:rsidRDefault="00CD12DD" w:rsidP="00B25DD3">
      <w:pPr>
        <w:suppressAutoHyphens/>
        <w:spacing w:after="120"/>
        <w:rPr>
          <w:rFonts w:ascii="Garamond" w:hAnsi="Garamond" w:cs="Calibri Light"/>
          <w:b/>
          <w:bCs/>
          <w:iCs/>
          <w:sz w:val="22"/>
          <w:szCs w:val="22"/>
          <w:lang w:eastAsia="ar-SA"/>
        </w:rPr>
      </w:pPr>
    </w:p>
    <w:p w14:paraId="7E6219A7" w14:textId="77777777" w:rsidR="00CD12DD" w:rsidRDefault="00CD12DD" w:rsidP="00B25DD3">
      <w:pPr>
        <w:suppressAutoHyphens/>
        <w:spacing w:after="120"/>
        <w:rPr>
          <w:rFonts w:ascii="Garamond" w:hAnsi="Garamond" w:cs="Calibri Light"/>
          <w:b/>
          <w:bCs/>
          <w:iCs/>
          <w:sz w:val="22"/>
          <w:szCs w:val="22"/>
          <w:lang w:eastAsia="ar-SA"/>
        </w:rPr>
      </w:pPr>
    </w:p>
    <w:p w14:paraId="688E6C16" w14:textId="77777777" w:rsidR="00CD12DD" w:rsidRDefault="00CD12DD" w:rsidP="00B25DD3">
      <w:pPr>
        <w:suppressAutoHyphens/>
        <w:spacing w:after="120"/>
        <w:rPr>
          <w:rFonts w:ascii="Garamond" w:hAnsi="Garamond" w:cs="Calibri Light"/>
          <w:b/>
          <w:bCs/>
          <w:iCs/>
          <w:sz w:val="22"/>
          <w:szCs w:val="22"/>
          <w:lang w:eastAsia="ar-SA"/>
        </w:rPr>
      </w:pPr>
    </w:p>
    <w:p w14:paraId="2CFC1628" w14:textId="77777777" w:rsidR="00CD12DD" w:rsidRDefault="00CD12DD" w:rsidP="00B25DD3">
      <w:pPr>
        <w:suppressAutoHyphens/>
        <w:spacing w:after="120"/>
        <w:rPr>
          <w:rFonts w:ascii="Garamond" w:hAnsi="Garamond" w:cs="Calibri Light"/>
          <w:b/>
          <w:bCs/>
          <w:iCs/>
          <w:sz w:val="22"/>
          <w:szCs w:val="22"/>
          <w:lang w:eastAsia="ar-SA"/>
        </w:rPr>
      </w:pPr>
    </w:p>
    <w:p w14:paraId="68DFED22" w14:textId="3AD5892B" w:rsidR="00B25DD3" w:rsidRPr="009E32B6" w:rsidRDefault="00B25DD3" w:rsidP="00B25DD3">
      <w:pPr>
        <w:suppressAutoHyphens/>
        <w:spacing w:after="120"/>
        <w:rPr>
          <w:rFonts w:ascii="Garamond" w:hAnsi="Garamond" w:cs="Calibri Light"/>
          <w:b/>
          <w:bCs/>
          <w:i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 xml:space="preserve">WYKONAWCA </w:t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  <w:t>ZAMAWIAJĄCY</w:t>
      </w:r>
    </w:p>
    <w:p w14:paraId="719913CE" w14:textId="77777777" w:rsidR="00B25DD3" w:rsidRDefault="00B25DD3" w:rsidP="00B25DD3"/>
    <w:sectPr w:rsidR="00B25DD3" w:rsidSect="00B25DD3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1134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BA5D1B" w14:textId="77777777" w:rsidR="00C43C28" w:rsidRDefault="00C43C28" w:rsidP="00677385">
      <w:r>
        <w:separator/>
      </w:r>
    </w:p>
  </w:endnote>
  <w:endnote w:type="continuationSeparator" w:id="0">
    <w:p w14:paraId="4BA1C3B5" w14:textId="77777777" w:rsidR="00C43C28" w:rsidRDefault="00C43C28" w:rsidP="006773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EA3683" w14:textId="77777777" w:rsidR="00677385" w:rsidRDefault="0067738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E56C01" w14:textId="77777777" w:rsidR="00677385" w:rsidRDefault="0067738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7E0478" w14:textId="77777777" w:rsidR="00677385" w:rsidRDefault="0067738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BE137B" w14:textId="77777777" w:rsidR="00C43C28" w:rsidRDefault="00C43C28" w:rsidP="00677385">
      <w:r>
        <w:separator/>
      </w:r>
    </w:p>
  </w:footnote>
  <w:footnote w:type="continuationSeparator" w:id="0">
    <w:p w14:paraId="4BAFB2B7" w14:textId="77777777" w:rsidR="00C43C28" w:rsidRDefault="00C43C28" w:rsidP="0067738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3083E6" w14:textId="70B8B1ED" w:rsidR="00677385" w:rsidRDefault="0067738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81CC74" w14:textId="788EBF50" w:rsidR="00677385" w:rsidRDefault="0067738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027E3C" w14:textId="736E7CDA" w:rsidR="00677385" w:rsidRDefault="0067738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6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1" w15:restartNumberingAfterBreak="0">
    <w:nsid w:val="0000002D"/>
    <w:multiLevelType w:val="multilevel"/>
    <w:tmpl w:val="0000002D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lef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lef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0000002E"/>
    <w:multiLevelType w:val="multilevel"/>
    <w:tmpl w:val="6AE41420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rFonts w:ascii="Garamond" w:eastAsia="Times New Roman" w:hAnsi="Garamond" w:cs="Arial" w:hint="default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04927FFE"/>
    <w:multiLevelType w:val="hybridMultilevel"/>
    <w:tmpl w:val="3DD4380E"/>
    <w:lvl w:ilvl="0" w:tplc="9FF62726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ahoma" w:hAnsi="Tahoma" w:hint="default"/>
        <w:b w:val="0"/>
        <w:i w:val="0"/>
        <w:color w:val="auto"/>
        <w:sz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53D13AE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93560A3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6" w15:restartNumberingAfterBreak="0">
    <w:nsid w:val="0A230B5F"/>
    <w:multiLevelType w:val="multilevel"/>
    <w:tmpl w:val="FFFFFFFF"/>
    <w:lvl w:ilvl="0">
      <w:start w:val="2"/>
      <w:numFmt w:val="decimal"/>
      <w:lvlText w:val="%1)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267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ind w:left="1987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ind w:left="2707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ind w:left="3427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ind w:left="4147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4867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5587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ind w:left="6307" w:hanging="180"/>
      </w:pPr>
      <w:rPr>
        <w:rFonts w:cs="Times New Roman" w:hint="default"/>
      </w:rPr>
    </w:lvl>
  </w:abstractNum>
  <w:abstractNum w:abstractNumId="7" w15:restartNumberingAfterBreak="0">
    <w:nsid w:val="0A4A74E1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B224014"/>
    <w:multiLevelType w:val="singleLevel"/>
    <w:tmpl w:val="DAAEFA8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2"/>
        <w:szCs w:val="21"/>
      </w:rPr>
    </w:lvl>
  </w:abstractNum>
  <w:abstractNum w:abstractNumId="9" w15:restartNumberingAfterBreak="0">
    <w:nsid w:val="0B612EAC"/>
    <w:multiLevelType w:val="multilevel"/>
    <w:tmpl w:val="EEE8CC0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lowerLetter"/>
      <w:lvlText w:val="%2."/>
      <w:lvlJc w:val="left"/>
      <w:pPr>
        <w:ind w:left="1267" w:hanging="360"/>
      </w:pPr>
    </w:lvl>
    <w:lvl w:ilvl="2" w:tentative="1">
      <w:start w:val="1"/>
      <w:numFmt w:val="lowerRoman"/>
      <w:lvlText w:val="%3."/>
      <w:lvlJc w:val="right"/>
      <w:pPr>
        <w:ind w:left="1987" w:hanging="180"/>
      </w:pPr>
    </w:lvl>
    <w:lvl w:ilvl="3" w:tentative="1">
      <w:start w:val="1"/>
      <w:numFmt w:val="decimal"/>
      <w:lvlText w:val="%4."/>
      <w:lvlJc w:val="left"/>
      <w:pPr>
        <w:ind w:left="2707" w:hanging="360"/>
      </w:pPr>
    </w:lvl>
    <w:lvl w:ilvl="4" w:tentative="1">
      <w:start w:val="1"/>
      <w:numFmt w:val="lowerLetter"/>
      <w:lvlText w:val="%5."/>
      <w:lvlJc w:val="left"/>
      <w:pPr>
        <w:ind w:left="3427" w:hanging="360"/>
      </w:pPr>
    </w:lvl>
    <w:lvl w:ilvl="5" w:tentative="1">
      <w:start w:val="1"/>
      <w:numFmt w:val="lowerRoman"/>
      <w:lvlText w:val="%6."/>
      <w:lvlJc w:val="right"/>
      <w:pPr>
        <w:ind w:left="4147" w:hanging="180"/>
      </w:pPr>
    </w:lvl>
    <w:lvl w:ilvl="6" w:tentative="1">
      <w:start w:val="1"/>
      <w:numFmt w:val="decimal"/>
      <w:lvlText w:val="%7."/>
      <w:lvlJc w:val="left"/>
      <w:pPr>
        <w:ind w:left="4867" w:hanging="360"/>
      </w:pPr>
    </w:lvl>
    <w:lvl w:ilvl="7" w:tentative="1">
      <w:start w:val="1"/>
      <w:numFmt w:val="lowerLetter"/>
      <w:lvlText w:val="%8."/>
      <w:lvlJc w:val="left"/>
      <w:pPr>
        <w:ind w:left="5587" w:hanging="360"/>
      </w:pPr>
    </w:lvl>
    <w:lvl w:ilvl="8" w:tentative="1">
      <w:start w:val="1"/>
      <w:numFmt w:val="lowerRoman"/>
      <w:lvlText w:val="%9."/>
      <w:lvlJc w:val="right"/>
      <w:pPr>
        <w:ind w:left="6307" w:hanging="180"/>
      </w:pPr>
    </w:lvl>
  </w:abstractNum>
  <w:abstractNum w:abstractNumId="10" w15:restartNumberingAfterBreak="0">
    <w:nsid w:val="10F37E75"/>
    <w:multiLevelType w:val="hybridMultilevel"/>
    <w:tmpl w:val="5396F466"/>
    <w:lvl w:ilvl="0" w:tplc="04150017">
      <w:start w:val="1"/>
      <w:numFmt w:val="lowerLetter"/>
      <w:lvlText w:val="%1)"/>
      <w:lvlJc w:val="left"/>
      <w:pPr>
        <w:tabs>
          <w:tab w:val="num" w:pos="360"/>
        </w:tabs>
        <w:ind w:left="340" w:hanging="340"/>
      </w:pPr>
      <w:rPr>
        <w:rFonts w:hint="default"/>
        <w:b w:val="0"/>
        <w:i w:val="0"/>
        <w:sz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132C2FEA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D601403"/>
    <w:multiLevelType w:val="multilevel"/>
    <w:tmpl w:val="FFFFFFFF"/>
    <w:lvl w:ilvl="0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267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ind w:left="1987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ind w:left="2707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ind w:left="3427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ind w:left="4147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ind w:left="4867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ind w:left="5587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ind w:left="6307" w:hanging="180"/>
      </w:pPr>
      <w:rPr>
        <w:rFonts w:cs="Times New Roman"/>
      </w:rPr>
    </w:lvl>
  </w:abstractNum>
  <w:abstractNum w:abstractNumId="13" w15:restartNumberingAfterBreak="0">
    <w:nsid w:val="2162696E"/>
    <w:multiLevelType w:val="hybridMultilevel"/>
    <w:tmpl w:val="F572B4D6"/>
    <w:lvl w:ilvl="0" w:tplc="28BE59EC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9A15205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5" w15:restartNumberingAfterBreak="0">
    <w:nsid w:val="34E21177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267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ind w:left="198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707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ind w:left="3427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ind w:left="4147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ind w:left="4867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ind w:left="5587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ind w:left="6307" w:hanging="180"/>
      </w:pPr>
      <w:rPr>
        <w:rFonts w:cs="Times New Roman"/>
      </w:rPr>
    </w:lvl>
  </w:abstractNum>
  <w:abstractNum w:abstractNumId="16" w15:restartNumberingAfterBreak="0">
    <w:nsid w:val="37F57402"/>
    <w:multiLevelType w:val="hybridMultilevel"/>
    <w:tmpl w:val="856299AA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090017">
      <w:start w:val="1"/>
      <w:numFmt w:val="lowerLetter"/>
      <w:lvlText w:val="%2)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7" w15:restartNumberingAfterBreak="0">
    <w:nsid w:val="380D785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C857194"/>
    <w:multiLevelType w:val="hybridMultilevel"/>
    <w:tmpl w:val="2EB64764"/>
    <w:lvl w:ilvl="0" w:tplc="93722A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D0B00C1"/>
    <w:multiLevelType w:val="hybridMultilevel"/>
    <w:tmpl w:val="40FC5760"/>
    <w:lvl w:ilvl="0" w:tplc="33F839D8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ahoma" w:hAnsi="Tahoma" w:hint="default"/>
        <w:b w:val="0"/>
        <w:i w:val="0"/>
        <w:sz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1DD74CC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89672C1"/>
    <w:multiLevelType w:val="hybridMultilevel"/>
    <w:tmpl w:val="173CBA04"/>
    <w:lvl w:ilvl="0" w:tplc="C01EE592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BCA4685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23" w15:restartNumberingAfterBreak="0">
    <w:nsid w:val="52B6631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3897D97"/>
    <w:multiLevelType w:val="hybridMultilevel"/>
    <w:tmpl w:val="0CD492C8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5" w15:restartNumberingAfterBreak="0">
    <w:nsid w:val="53D27345"/>
    <w:multiLevelType w:val="hybridMultilevel"/>
    <w:tmpl w:val="C80AAC82"/>
    <w:lvl w:ilvl="0" w:tplc="93722A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EA064ED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6DF75C0F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4727A5A"/>
    <w:multiLevelType w:val="hybridMultilevel"/>
    <w:tmpl w:val="2A1AA81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61E2FB0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66B3297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8A349EB"/>
    <w:multiLevelType w:val="hybridMultilevel"/>
    <w:tmpl w:val="EAC078C2"/>
    <w:lvl w:ilvl="0" w:tplc="F634F470">
      <w:start w:val="1"/>
      <w:numFmt w:val="bullet"/>
      <w:lvlText w:val=""/>
      <w:lvlJc w:val="left"/>
      <w:pPr>
        <w:ind w:left="10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num w:numId="1" w16cid:durableId="1010987777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915091600">
    <w:abstractNumId w:val="28"/>
  </w:num>
  <w:num w:numId="3" w16cid:durableId="1181551328">
    <w:abstractNumId w:val="16"/>
  </w:num>
  <w:num w:numId="4" w16cid:durableId="931276049">
    <w:abstractNumId w:val="24"/>
  </w:num>
  <w:num w:numId="5" w16cid:durableId="1345286161">
    <w:abstractNumId w:val="9"/>
    <w:lvlOverride w:ilvl="0">
      <w:startOverride w:val="1"/>
    </w:lvlOverride>
  </w:num>
  <w:num w:numId="6" w16cid:durableId="1067461083">
    <w:abstractNumId w:val="7"/>
  </w:num>
  <w:num w:numId="7" w16cid:durableId="8214334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548954317">
    <w:abstractNumId w:val="17"/>
  </w:num>
  <w:num w:numId="9" w16cid:durableId="2072994576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930235501">
    <w:abstractNumId w:val="23"/>
  </w:num>
  <w:num w:numId="11" w16cid:durableId="311760755">
    <w:abstractNumId w:val="5"/>
  </w:num>
  <w:num w:numId="12" w16cid:durableId="1361053364">
    <w:abstractNumId w:val="20"/>
  </w:num>
  <w:num w:numId="13" w16cid:durableId="168991587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49303926">
    <w:abstractNumId w:val="11"/>
  </w:num>
  <w:num w:numId="15" w16cid:durableId="518740614">
    <w:abstractNumId w:val="27"/>
  </w:num>
  <w:num w:numId="16" w16cid:durableId="1740591808">
    <w:abstractNumId w:val="2"/>
  </w:num>
  <w:num w:numId="17" w16cid:durableId="302464650">
    <w:abstractNumId w:val="1"/>
  </w:num>
  <w:num w:numId="18" w16cid:durableId="1519932468">
    <w:abstractNumId w:val="0"/>
  </w:num>
  <w:num w:numId="19" w16cid:durableId="117451635">
    <w:abstractNumId w:val="30"/>
  </w:num>
  <w:num w:numId="20" w16cid:durableId="1671836631">
    <w:abstractNumId w:val="4"/>
  </w:num>
  <w:num w:numId="21" w16cid:durableId="1730880345">
    <w:abstractNumId w:val="26"/>
  </w:num>
  <w:num w:numId="22" w16cid:durableId="1615820958">
    <w:abstractNumId w:val="22"/>
  </w:num>
  <w:num w:numId="23" w16cid:durableId="1649284685">
    <w:abstractNumId w:val="8"/>
  </w:num>
  <w:num w:numId="24" w16cid:durableId="2142261737">
    <w:abstractNumId w:val="29"/>
  </w:num>
  <w:num w:numId="25" w16cid:durableId="1750495897">
    <w:abstractNumId w:val="19"/>
  </w:num>
  <w:num w:numId="26" w16cid:durableId="745960297">
    <w:abstractNumId w:val="10"/>
  </w:num>
  <w:num w:numId="27" w16cid:durableId="398215186">
    <w:abstractNumId w:val="31"/>
  </w:num>
  <w:num w:numId="28" w16cid:durableId="1563903259">
    <w:abstractNumId w:val="19"/>
  </w:num>
  <w:num w:numId="29" w16cid:durableId="372192217">
    <w:abstractNumId w:val="13"/>
  </w:num>
  <w:num w:numId="30" w16cid:durableId="318117446">
    <w:abstractNumId w:val="3"/>
  </w:num>
  <w:num w:numId="31" w16cid:durableId="1205482655">
    <w:abstractNumId w:val="15"/>
  </w:num>
  <w:num w:numId="32" w16cid:durableId="1800495471">
    <w:abstractNumId w:val="12"/>
  </w:num>
  <w:num w:numId="33" w16cid:durableId="798032834">
    <w:abstractNumId w:val="6"/>
  </w:num>
  <w:num w:numId="34" w16cid:durableId="1387216441">
    <w:abstractNumId w:val="25"/>
  </w:num>
  <w:num w:numId="35" w16cid:durableId="1050039009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5DD3"/>
    <w:rsid w:val="00011223"/>
    <w:rsid w:val="00013C3B"/>
    <w:rsid w:val="0002534A"/>
    <w:rsid w:val="00034732"/>
    <w:rsid w:val="000672A8"/>
    <w:rsid w:val="000A54EB"/>
    <w:rsid w:val="000C5093"/>
    <w:rsid w:val="000D77C9"/>
    <w:rsid w:val="000D7A1B"/>
    <w:rsid w:val="000E2E09"/>
    <w:rsid w:val="00111363"/>
    <w:rsid w:val="00113E26"/>
    <w:rsid w:val="001150EB"/>
    <w:rsid w:val="0011623E"/>
    <w:rsid w:val="001256CE"/>
    <w:rsid w:val="001871D1"/>
    <w:rsid w:val="00194EA2"/>
    <w:rsid w:val="001A4841"/>
    <w:rsid w:val="001A66B4"/>
    <w:rsid w:val="001B279E"/>
    <w:rsid w:val="001F6305"/>
    <w:rsid w:val="0023464D"/>
    <w:rsid w:val="00236689"/>
    <w:rsid w:val="00245654"/>
    <w:rsid w:val="002A0D31"/>
    <w:rsid w:val="002A38B1"/>
    <w:rsid w:val="002A4788"/>
    <w:rsid w:val="002B2926"/>
    <w:rsid w:val="002C001D"/>
    <w:rsid w:val="00346F91"/>
    <w:rsid w:val="0036371D"/>
    <w:rsid w:val="00375038"/>
    <w:rsid w:val="00384FD1"/>
    <w:rsid w:val="003A66C4"/>
    <w:rsid w:val="003C36BD"/>
    <w:rsid w:val="003F31C1"/>
    <w:rsid w:val="0040681F"/>
    <w:rsid w:val="00415F81"/>
    <w:rsid w:val="00452583"/>
    <w:rsid w:val="004607C8"/>
    <w:rsid w:val="004B25DB"/>
    <w:rsid w:val="004C74CF"/>
    <w:rsid w:val="004D2DBE"/>
    <w:rsid w:val="004E76FD"/>
    <w:rsid w:val="004F076D"/>
    <w:rsid w:val="005054C7"/>
    <w:rsid w:val="005561C3"/>
    <w:rsid w:val="00560C9B"/>
    <w:rsid w:val="00573050"/>
    <w:rsid w:val="00576DD0"/>
    <w:rsid w:val="00595429"/>
    <w:rsid w:val="005C29AF"/>
    <w:rsid w:val="005C44A0"/>
    <w:rsid w:val="005E34F9"/>
    <w:rsid w:val="005E51D5"/>
    <w:rsid w:val="005F0C9A"/>
    <w:rsid w:val="00601759"/>
    <w:rsid w:val="00633898"/>
    <w:rsid w:val="00634B69"/>
    <w:rsid w:val="0063552E"/>
    <w:rsid w:val="00636225"/>
    <w:rsid w:val="006636B8"/>
    <w:rsid w:val="0066412D"/>
    <w:rsid w:val="00674908"/>
    <w:rsid w:val="00677385"/>
    <w:rsid w:val="006B587B"/>
    <w:rsid w:val="006C013D"/>
    <w:rsid w:val="006D7EF6"/>
    <w:rsid w:val="006E7388"/>
    <w:rsid w:val="007004B4"/>
    <w:rsid w:val="0070316B"/>
    <w:rsid w:val="00736B4B"/>
    <w:rsid w:val="00771582"/>
    <w:rsid w:val="00780E30"/>
    <w:rsid w:val="00784D2F"/>
    <w:rsid w:val="00786A83"/>
    <w:rsid w:val="00796811"/>
    <w:rsid w:val="007C0A4C"/>
    <w:rsid w:val="007F0EA6"/>
    <w:rsid w:val="00832412"/>
    <w:rsid w:val="00856400"/>
    <w:rsid w:val="00896379"/>
    <w:rsid w:val="008B6C76"/>
    <w:rsid w:val="008E5A9F"/>
    <w:rsid w:val="009237A7"/>
    <w:rsid w:val="0096283B"/>
    <w:rsid w:val="00977A67"/>
    <w:rsid w:val="0099755D"/>
    <w:rsid w:val="009A4C55"/>
    <w:rsid w:val="009A6FFC"/>
    <w:rsid w:val="009A76AC"/>
    <w:rsid w:val="009C4B98"/>
    <w:rsid w:val="00A03ABC"/>
    <w:rsid w:val="00A0735B"/>
    <w:rsid w:val="00A07B72"/>
    <w:rsid w:val="00A31806"/>
    <w:rsid w:val="00A347A6"/>
    <w:rsid w:val="00A41C96"/>
    <w:rsid w:val="00A4357F"/>
    <w:rsid w:val="00A435B1"/>
    <w:rsid w:val="00A512A5"/>
    <w:rsid w:val="00A844E0"/>
    <w:rsid w:val="00A93B1E"/>
    <w:rsid w:val="00AC41E3"/>
    <w:rsid w:val="00AD485D"/>
    <w:rsid w:val="00AE06BB"/>
    <w:rsid w:val="00AF2E9A"/>
    <w:rsid w:val="00B0221D"/>
    <w:rsid w:val="00B067A9"/>
    <w:rsid w:val="00B13BA8"/>
    <w:rsid w:val="00B24357"/>
    <w:rsid w:val="00B25DD3"/>
    <w:rsid w:val="00B27C21"/>
    <w:rsid w:val="00B31D5B"/>
    <w:rsid w:val="00B66A25"/>
    <w:rsid w:val="00B70AFB"/>
    <w:rsid w:val="00B76D64"/>
    <w:rsid w:val="00B85BEB"/>
    <w:rsid w:val="00B8784B"/>
    <w:rsid w:val="00B93E67"/>
    <w:rsid w:val="00C0353E"/>
    <w:rsid w:val="00C43C28"/>
    <w:rsid w:val="00C905C1"/>
    <w:rsid w:val="00CD12DD"/>
    <w:rsid w:val="00CD4DC5"/>
    <w:rsid w:val="00CE17A7"/>
    <w:rsid w:val="00CE5585"/>
    <w:rsid w:val="00D031A7"/>
    <w:rsid w:val="00D14330"/>
    <w:rsid w:val="00D16E0C"/>
    <w:rsid w:val="00D243DF"/>
    <w:rsid w:val="00D328AE"/>
    <w:rsid w:val="00D630FE"/>
    <w:rsid w:val="00D92611"/>
    <w:rsid w:val="00DB6380"/>
    <w:rsid w:val="00DB6DD6"/>
    <w:rsid w:val="00DB724A"/>
    <w:rsid w:val="00DE7CEA"/>
    <w:rsid w:val="00DF3B97"/>
    <w:rsid w:val="00E13A0F"/>
    <w:rsid w:val="00E14576"/>
    <w:rsid w:val="00E20FB7"/>
    <w:rsid w:val="00E2697A"/>
    <w:rsid w:val="00E400C7"/>
    <w:rsid w:val="00E834CD"/>
    <w:rsid w:val="00E84204"/>
    <w:rsid w:val="00F0010B"/>
    <w:rsid w:val="00F70F4B"/>
    <w:rsid w:val="00F82610"/>
    <w:rsid w:val="00F947B9"/>
    <w:rsid w:val="00FA3E2B"/>
    <w:rsid w:val="00FF31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263630"/>
  <w15:docId w15:val="{25DA11CB-7032-4F79-84FC-88430E1ED5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25DD3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1">
    <w:name w:val="heading 1"/>
    <w:basedOn w:val="Normalny"/>
    <w:next w:val="Nagwek2"/>
    <w:link w:val="Nagwek1Znak"/>
    <w:autoRedefine/>
    <w:qFormat/>
    <w:rsid w:val="0011623E"/>
    <w:pPr>
      <w:spacing w:after="120"/>
      <w:ind w:left="432" w:hanging="432"/>
      <w:jc w:val="center"/>
      <w:outlineLvl w:val="0"/>
    </w:pPr>
    <w:rPr>
      <w:rFonts w:ascii="Garamond" w:hAnsi="Garamond" w:cs="Arial"/>
      <w:bCs/>
      <w:caps/>
      <w:kern w:val="32"/>
      <w:sz w:val="22"/>
      <w:szCs w:val="2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B25DD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B25DD3"/>
    <w:pPr>
      <w:ind w:left="720"/>
      <w:contextualSpacing/>
    </w:pPr>
  </w:style>
  <w:style w:type="character" w:customStyle="1" w:styleId="AkapitzlistZnak">
    <w:name w:val="Akapit z listą Znak"/>
    <w:link w:val="Akapitzlist"/>
    <w:uiPriority w:val="34"/>
    <w:rsid w:val="00B25DD3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1Znak">
    <w:name w:val="Nagłówek 1 Znak"/>
    <w:basedOn w:val="Domylnaczcionkaakapitu"/>
    <w:link w:val="Nagwek1"/>
    <w:rsid w:val="0011623E"/>
    <w:rPr>
      <w:rFonts w:ascii="Garamond" w:eastAsia="Times New Roman" w:hAnsi="Garamond" w:cs="Arial"/>
      <w:bCs/>
      <w:caps/>
      <w:kern w:val="32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B25DD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l-PL"/>
    </w:rPr>
  </w:style>
  <w:style w:type="paragraph" w:customStyle="1" w:styleId="Zwykytekst1">
    <w:name w:val="Zwykły tekst1"/>
    <w:basedOn w:val="Normalny"/>
    <w:rsid w:val="00B25DD3"/>
    <w:rPr>
      <w:rFonts w:ascii="Courier New" w:hAnsi="Courier New"/>
      <w:sz w:val="20"/>
    </w:rPr>
  </w:style>
  <w:style w:type="paragraph" w:styleId="Bezodstpw">
    <w:name w:val="No Spacing"/>
    <w:uiPriority w:val="1"/>
    <w:qFormat/>
    <w:rsid w:val="00B25DD3"/>
    <w:pPr>
      <w:spacing w:after="0" w:line="240" w:lineRule="auto"/>
    </w:pPr>
    <w:rPr>
      <w:rFonts w:ascii="Calibri" w:eastAsia="Times New Roman" w:hAnsi="Calibri" w:cs="Times New Roman"/>
      <w:sz w:val="21"/>
      <w:szCs w:val="21"/>
      <w:lang w:val="en-US"/>
    </w:rPr>
  </w:style>
  <w:style w:type="paragraph" w:customStyle="1" w:styleId="nagwek20">
    <w:name w:val="nagłówek 2"/>
    <w:basedOn w:val="Normalny"/>
    <w:link w:val="nagwek2Znak0"/>
    <w:qFormat/>
    <w:rsid w:val="00B25DD3"/>
    <w:pPr>
      <w:spacing w:line="360" w:lineRule="auto"/>
      <w:jc w:val="center"/>
      <w:outlineLvl w:val="1"/>
    </w:pPr>
    <w:rPr>
      <w:rFonts w:ascii="Cambria" w:hAnsi="Cambria"/>
      <w:b/>
      <w:sz w:val="28"/>
      <w:szCs w:val="22"/>
      <w:lang w:eastAsia="en-US"/>
    </w:rPr>
  </w:style>
  <w:style w:type="character" w:customStyle="1" w:styleId="nagwek2Znak0">
    <w:name w:val="nagłówek 2 Znak"/>
    <w:link w:val="nagwek20"/>
    <w:rsid w:val="00B25DD3"/>
    <w:rPr>
      <w:rFonts w:ascii="Cambria" w:eastAsia="Times New Roman" w:hAnsi="Cambria" w:cs="Times New Roman"/>
      <w:b/>
      <w:sz w:val="28"/>
    </w:rPr>
  </w:style>
  <w:style w:type="paragraph" w:styleId="Tekstpodstawowy2">
    <w:name w:val="Body Text 2"/>
    <w:basedOn w:val="Normalny"/>
    <w:link w:val="Tekstpodstawowy2Znak"/>
    <w:rsid w:val="00B25DD3"/>
    <w:pPr>
      <w:spacing w:after="120" w:line="480" w:lineRule="auto"/>
    </w:pPr>
    <w:rPr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B25DD3"/>
    <w:rPr>
      <w:rFonts w:ascii="Times New Roman" w:eastAsia="Times New Roman" w:hAnsi="Times New Roman" w:cs="Times New Roman"/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unhideWhenUsed/>
    <w:rsid w:val="00B25DD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B25DD3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semiHidden/>
    <w:unhideWhenUsed/>
    <w:rsid w:val="0067738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677385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semiHidden/>
    <w:unhideWhenUsed/>
    <w:rsid w:val="0067738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677385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4357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A4357F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A4357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4357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4357F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Poprawka">
    <w:name w:val="Revision"/>
    <w:hidden/>
    <w:uiPriority w:val="99"/>
    <w:semiHidden/>
    <w:rsid w:val="00A41C96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Hipercze">
    <w:name w:val="Hyperlink"/>
    <w:basedOn w:val="Domylnaczcionkaakapitu"/>
    <w:uiPriority w:val="99"/>
    <w:unhideWhenUsed/>
    <w:rsid w:val="005E51D5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5E51D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ancelaria@lutycka.pl" TargetMode="Externa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iod@lutycka.pl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mailto:fakturyapteka@lutycka.pl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mailto:fakturyapteka@lutycka.pl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B6299E-393C-436E-AC8D-6F9A7A2EC2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11</Pages>
  <Words>4969</Words>
  <Characters>29815</Characters>
  <Application>Microsoft Office Word</Application>
  <DocSecurity>0</DocSecurity>
  <Lines>248</Lines>
  <Paragraphs>69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34715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zaopatrzenie</dc:creator>
  <cp:lastModifiedBy>Małgorzata Watral-Duńska</cp:lastModifiedBy>
  <cp:revision>15</cp:revision>
  <dcterms:created xsi:type="dcterms:W3CDTF">2024-01-22T10:02:00Z</dcterms:created>
  <dcterms:modified xsi:type="dcterms:W3CDTF">2024-03-14T11:24:00Z</dcterms:modified>
</cp:coreProperties>
</file>