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B93DE" w14:textId="77777777" w:rsidR="00035DEC" w:rsidRPr="002C693D" w:rsidRDefault="00B6780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C693D">
        <w:rPr>
          <w:rFonts w:ascii="Arial Narrow" w:hAnsi="Arial Narrow" w:cs="Arial"/>
          <w:sz w:val="22"/>
          <w:szCs w:val="22"/>
        </w:rPr>
        <w:t>Bydgoszcz</w:t>
      </w:r>
      <w:r w:rsidR="00035DEC" w:rsidRPr="002C693D">
        <w:rPr>
          <w:rFonts w:ascii="Arial Narrow" w:hAnsi="Arial Narrow" w:cs="Arial"/>
          <w:sz w:val="22"/>
          <w:szCs w:val="22"/>
        </w:rPr>
        <w:t xml:space="preserve"> dnia: </w:t>
      </w:r>
      <w:r w:rsidRPr="002C693D">
        <w:rPr>
          <w:rFonts w:ascii="Arial Narrow" w:hAnsi="Arial Narrow" w:cs="Arial"/>
          <w:sz w:val="22"/>
          <w:szCs w:val="22"/>
        </w:rPr>
        <w:t>2024-03-19</w:t>
      </w:r>
    </w:p>
    <w:p w14:paraId="1854AB1B" w14:textId="77777777" w:rsidR="00035DEC" w:rsidRPr="002C693D" w:rsidRDefault="00B6780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C693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334DD3D" w14:textId="77777777" w:rsidR="00035DEC" w:rsidRPr="002C693D" w:rsidRDefault="00B6780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C693D">
        <w:rPr>
          <w:rFonts w:ascii="Arial Narrow" w:hAnsi="Arial Narrow" w:cs="Arial"/>
          <w:sz w:val="22"/>
          <w:szCs w:val="22"/>
        </w:rPr>
        <w:t>Powstańców Warszawy</w:t>
      </w:r>
      <w:r w:rsidR="00035DEC" w:rsidRPr="002C693D">
        <w:rPr>
          <w:rFonts w:ascii="Arial Narrow" w:hAnsi="Arial Narrow" w:cs="Arial"/>
          <w:sz w:val="22"/>
          <w:szCs w:val="22"/>
        </w:rPr>
        <w:t xml:space="preserve"> </w:t>
      </w:r>
      <w:r w:rsidRPr="002C693D">
        <w:rPr>
          <w:rFonts w:ascii="Arial Narrow" w:hAnsi="Arial Narrow" w:cs="Arial"/>
          <w:sz w:val="22"/>
          <w:szCs w:val="22"/>
        </w:rPr>
        <w:t>5</w:t>
      </w:r>
    </w:p>
    <w:p w14:paraId="1E182A01" w14:textId="77777777" w:rsidR="00035DEC" w:rsidRPr="002C693D" w:rsidRDefault="00B67802" w:rsidP="00035DEC">
      <w:pPr>
        <w:rPr>
          <w:rFonts w:ascii="Arial Narrow" w:hAnsi="Arial Narrow" w:cs="Arial"/>
          <w:sz w:val="22"/>
          <w:szCs w:val="22"/>
        </w:rPr>
      </w:pPr>
      <w:r w:rsidRPr="002C693D">
        <w:rPr>
          <w:rFonts w:ascii="Arial Narrow" w:hAnsi="Arial Narrow" w:cs="Arial"/>
          <w:sz w:val="22"/>
          <w:szCs w:val="22"/>
        </w:rPr>
        <w:t>85-681</w:t>
      </w:r>
      <w:r w:rsidR="00035DEC" w:rsidRPr="002C693D">
        <w:rPr>
          <w:rFonts w:ascii="Arial Narrow" w:hAnsi="Arial Narrow" w:cs="Arial"/>
          <w:sz w:val="22"/>
          <w:szCs w:val="22"/>
        </w:rPr>
        <w:t xml:space="preserve"> </w:t>
      </w:r>
      <w:r w:rsidRPr="002C693D">
        <w:rPr>
          <w:rFonts w:ascii="Arial Narrow" w:hAnsi="Arial Narrow" w:cs="Arial"/>
          <w:sz w:val="22"/>
          <w:szCs w:val="22"/>
        </w:rPr>
        <w:t>Bydgoszcz</w:t>
      </w:r>
    </w:p>
    <w:p w14:paraId="20102EBA" w14:textId="77777777" w:rsidR="00035DEC" w:rsidRPr="002C693D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2C693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7DD4F31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2C693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18B0C7E" w14:textId="73A76671" w:rsidR="002C693D" w:rsidRPr="00A8066F" w:rsidRDefault="002C693D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8066F">
        <w:rPr>
          <w:rFonts w:ascii="Arial Narrow" w:hAnsi="Arial Narrow" w:cs="Arial"/>
          <w:bCs/>
          <w:sz w:val="22"/>
          <w:szCs w:val="22"/>
        </w:rPr>
        <w:t xml:space="preserve"> </w:t>
      </w:r>
      <w:r w:rsidR="00A8066F">
        <w:rPr>
          <w:rFonts w:ascii="Arial Narrow" w:hAnsi="Arial Narrow" w:cs="Arial"/>
          <w:b/>
          <w:sz w:val="22"/>
          <w:szCs w:val="22"/>
        </w:rPr>
        <w:t>2354/2024</w:t>
      </w:r>
    </w:p>
    <w:p w14:paraId="7033D86D" w14:textId="77777777" w:rsidR="00035DEC" w:rsidRPr="002C693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2C693D">
        <w:rPr>
          <w:rFonts w:ascii="Arial Narrow" w:hAnsi="Arial Narrow" w:cs="Arial"/>
          <w:b/>
          <w:sz w:val="24"/>
          <w:szCs w:val="24"/>
        </w:rPr>
        <w:t>WYKONAWCY</w:t>
      </w:r>
    </w:p>
    <w:p w14:paraId="1002AE55" w14:textId="77777777" w:rsidR="00035DEC" w:rsidRPr="002C693D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C693D">
        <w:rPr>
          <w:rFonts w:ascii="Arial Narrow" w:hAnsi="Arial Narrow" w:cs="Arial"/>
          <w:sz w:val="22"/>
          <w:szCs w:val="22"/>
        </w:rPr>
        <w:t>ubiegający się o zamówienie</w:t>
      </w:r>
    </w:p>
    <w:p w14:paraId="51E6B989" w14:textId="77777777" w:rsidR="00035DEC" w:rsidRPr="002C693D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C693D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C693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C693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2C693D" w14:paraId="4EF6C749" w14:textId="77777777" w:rsidTr="00B32FF9">
        <w:tc>
          <w:tcPr>
            <w:tcW w:w="2269" w:type="dxa"/>
            <w:shd w:val="clear" w:color="auto" w:fill="auto"/>
          </w:tcPr>
          <w:p w14:paraId="1B68A1A0" w14:textId="77777777" w:rsidR="00035DEC" w:rsidRPr="002C693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693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0D3D56" w14:textId="77777777" w:rsidR="00035DEC" w:rsidRPr="002C693D" w:rsidRDefault="00B6780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693D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na okres 24 miesięcy</w:t>
            </w:r>
            <w:r w:rsidR="00035DEC" w:rsidRPr="002C693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67802" w:rsidRPr="002C693D" w14:paraId="188A5ED3" w14:textId="77777777" w:rsidTr="00C14146">
        <w:tc>
          <w:tcPr>
            <w:tcW w:w="2269" w:type="dxa"/>
            <w:shd w:val="clear" w:color="auto" w:fill="auto"/>
          </w:tcPr>
          <w:p w14:paraId="6C481A74" w14:textId="77777777" w:rsidR="00B67802" w:rsidRPr="002C693D" w:rsidRDefault="00B67802" w:rsidP="00C141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693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2BB34D" w14:textId="77777777" w:rsidR="00B67802" w:rsidRPr="002C693D" w:rsidRDefault="00B67802" w:rsidP="00C141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693D">
              <w:rPr>
                <w:rFonts w:ascii="Arial Narrow" w:hAnsi="Arial Narrow" w:cs="Arial"/>
                <w:bCs/>
                <w:sz w:val="22"/>
                <w:szCs w:val="22"/>
              </w:rPr>
              <w:t>9/2024</w:t>
            </w:r>
          </w:p>
        </w:tc>
      </w:tr>
    </w:tbl>
    <w:p w14:paraId="0F6493EE" w14:textId="77777777" w:rsidR="00035DEC" w:rsidRPr="002C693D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2C693D" w14:paraId="2E11B139" w14:textId="77777777" w:rsidTr="00B32FF9">
        <w:tc>
          <w:tcPr>
            <w:tcW w:w="9330" w:type="dxa"/>
            <w:shd w:val="clear" w:color="auto" w:fill="F2F2F2"/>
            <w:hideMark/>
          </w:tcPr>
          <w:p w14:paraId="208BCBAF" w14:textId="77777777" w:rsidR="00035DEC" w:rsidRPr="002C693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C693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7C89778" w14:textId="77777777" w:rsidR="0012774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2C693D">
        <w:rPr>
          <w:rFonts w:ascii="Arial Narrow" w:hAnsi="Arial Narrow" w:cs="Arial"/>
          <w:sz w:val="22"/>
          <w:szCs w:val="22"/>
        </w:rPr>
        <w:t xml:space="preserve">Zamawiający, </w:t>
      </w:r>
      <w:r w:rsidR="00B67802" w:rsidRPr="002C693D">
        <w:rPr>
          <w:rFonts w:ascii="Arial Narrow" w:hAnsi="Arial Narrow" w:cs="Arial"/>
          <w:b/>
          <w:sz w:val="22"/>
          <w:szCs w:val="22"/>
        </w:rPr>
        <w:t>10WSzKzP SPZOZ</w:t>
      </w:r>
      <w:r w:rsidRPr="002C693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C693D">
        <w:rPr>
          <w:rFonts w:ascii="Arial Narrow" w:hAnsi="Arial Narrow" w:cs="Arial"/>
          <w:sz w:val="22"/>
          <w:szCs w:val="22"/>
        </w:rPr>
        <w:t>1</w:t>
      </w:r>
      <w:r w:rsidRPr="002C693D">
        <w:rPr>
          <w:rFonts w:ascii="Arial Narrow" w:hAnsi="Arial Narrow" w:cs="Arial"/>
          <w:sz w:val="22"/>
          <w:szCs w:val="22"/>
        </w:rPr>
        <w:t>3</w:t>
      </w:r>
      <w:r w:rsidR="0029606A" w:rsidRPr="002C693D">
        <w:rPr>
          <w:rFonts w:ascii="Arial Narrow" w:hAnsi="Arial Narrow" w:cs="Arial"/>
          <w:sz w:val="22"/>
          <w:szCs w:val="22"/>
        </w:rPr>
        <w:t>5</w:t>
      </w:r>
      <w:r w:rsidRPr="002C693D">
        <w:rPr>
          <w:rFonts w:ascii="Arial Narrow" w:hAnsi="Arial Narrow" w:cs="Arial"/>
          <w:sz w:val="22"/>
          <w:szCs w:val="22"/>
        </w:rPr>
        <w:t xml:space="preserve"> ust</w:t>
      </w:r>
      <w:r w:rsidR="00D9049C" w:rsidRPr="002C693D">
        <w:rPr>
          <w:rFonts w:ascii="Arial Narrow" w:hAnsi="Arial Narrow" w:cs="Arial"/>
          <w:sz w:val="22"/>
          <w:szCs w:val="22"/>
        </w:rPr>
        <w:t xml:space="preserve">. </w:t>
      </w:r>
      <w:r w:rsidR="0029606A" w:rsidRPr="002C693D">
        <w:rPr>
          <w:rFonts w:ascii="Arial Narrow" w:hAnsi="Arial Narrow" w:cs="Arial"/>
          <w:sz w:val="22"/>
          <w:szCs w:val="22"/>
        </w:rPr>
        <w:t>6</w:t>
      </w:r>
      <w:r w:rsidRPr="002C693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C693D">
        <w:rPr>
          <w:rFonts w:ascii="Arial Narrow" w:hAnsi="Arial Narrow" w:cs="Arial"/>
          <w:sz w:val="22"/>
          <w:szCs w:val="22"/>
        </w:rPr>
        <w:t>11</w:t>
      </w:r>
      <w:r w:rsidRPr="002C693D">
        <w:rPr>
          <w:rFonts w:ascii="Arial Narrow" w:hAnsi="Arial Narrow" w:cs="Arial"/>
          <w:sz w:val="22"/>
          <w:szCs w:val="22"/>
        </w:rPr>
        <w:t xml:space="preserve"> </w:t>
      </w:r>
      <w:r w:rsidR="0029606A" w:rsidRPr="002C693D">
        <w:rPr>
          <w:rFonts w:ascii="Arial Narrow" w:hAnsi="Arial Narrow" w:cs="Arial"/>
          <w:sz w:val="22"/>
          <w:szCs w:val="22"/>
        </w:rPr>
        <w:t xml:space="preserve">września </w:t>
      </w:r>
      <w:r w:rsidRPr="002C693D">
        <w:rPr>
          <w:rFonts w:ascii="Arial Narrow" w:hAnsi="Arial Narrow" w:cs="Arial"/>
          <w:sz w:val="22"/>
          <w:szCs w:val="22"/>
        </w:rPr>
        <w:t>20</w:t>
      </w:r>
      <w:r w:rsidR="0029606A" w:rsidRPr="002C693D">
        <w:rPr>
          <w:rFonts w:ascii="Arial Narrow" w:hAnsi="Arial Narrow" w:cs="Arial"/>
          <w:sz w:val="22"/>
          <w:szCs w:val="22"/>
        </w:rPr>
        <w:t>19</w:t>
      </w:r>
      <w:r w:rsidRPr="002C693D">
        <w:rPr>
          <w:rFonts w:ascii="Arial Narrow" w:hAnsi="Arial Narrow" w:cs="Arial"/>
          <w:sz w:val="22"/>
          <w:szCs w:val="22"/>
        </w:rPr>
        <w:t xml:space="preserve"> r</w:t>
      </w:r>
      <w:r w:rsidR="0029606A" w:rsidRPr="002C693D">
        <w:rPr>
          <w:rFonts w:ascii="Arial Narrow" w:hAnsi="Arial Narrow" w:cs="Arial"/>
          <w:sz w:val="22"/>
          <w:szCs w:val="22"/>
        </w:rPr>
        <w:t>.</w:t>
      </w:r>
      <w:r w:rsidRPr="002C693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C693D">
        <w:rPr>
          <w:rFonts w:ascii="Arial Narrow" w:hAnsi="Arial Narrow" w:cs="Arial"/>
          <w:sz w:val="22"/>
          <w:szCs w:val="22"/>
        </w:rPr>
        <w:t>z</w:t>
      </w:r>
      <w:r w:rsidRPr="002C693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C693D">
        <w:rPr>
          <w:rFonts w:ascii="Arial Narrow" w:hAnsi="Arial Narrow" w:cs="Arial"/>
          <w:sz w:val="22"/>
          <w:szCs w:val="22"/>
        </w:rPr>
        <w:t>p</w:t>
      </w:r>
      <w:r w:rsidRPr="002C693D">
        <w:rPr>
          <w:rFonts w:ascii="Arial Narrow" w:hAnsi="Arial Narrow" w:cs="Arial"/>
          <w:sz w:val="22"/>
          <w:szCs w:val="22"/>
        </w:rPr>
        <w:t xml:space="preserve">ublicznych </w:t>
      </w:r>
      <w:r w:rsidR="00B67802" w:rsidRPr="002C693D">
        <w:rPr>
          <w:rFonts w:ascii="Arial Narrow" w:hAnsi="Arial Narrow" w:cs="Arial"/>
          <w:sz w:val="22"/>
          <w:szCs w:val="22"/>
        </w:rPr>
        <w:t>(</w:t>
      </w:r>
      <w:proofErr w:type="spellStart"/>
      <w:r w:rsidR="00B67802" w:rsidRPr="002C693D">
        <w:rPr>
          <w:rFonts w:ascii="Arial Narrow" w:hAnsi="Arial Narrow" w:cs="Arial"/>
          <w:sz w:val="22"/>
          <w:szCs w:val="22"/>
        </w:rPr>
        <w:t>t.j</w:t>
      </w:r>
      <w:proofErr w:type="spellEnd"/>
      <w:r w:rsidR="00B67802" w:rsidRPr="002C693D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2C693D">
        <w:rPr>
          <w:rFonts w:ascii="Arial Narrow" w:hAnsi="Arial Narrow" w:cs="Arial"/>
          <w:sz w:val="22"/>
          <w:szCs w:val="22"/>
        </w:rPr>
        <w:t xml:space="preserve">, </w:t>
      </w:r>
      <w:r w:rsidR="00D9049C" w:rsidRPr="002C693D">
        <w:rPr>
          <w:rFonts w:ascii="Arial Narrow" w:hAnsi="Arial Narrow" w:cs="Arial"/>
          <w:sz w:val="22"/>
          <w:szCs w:val="22"/>
        </w:rPr>
        <w:t>udostępnia</w:t>
      </w:r>
      <w:r w:rsidR="00BE7BFD" w:rsidRPr="002C693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C693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C693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C693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C693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C693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C693D">
        <w:rPr>
          <w:rFonts w:ascii="Arial Narrow" w:hAnsi="Arial Narrow" w:cs="Arial"/>
          <w:sz w:val="22"/>
          <w:szCs w:val="22"/>
        </w:rPr>
        <w:t>wraz z wyjaśnieniami</w:t>
      </w:r>
      <w:r w:rsidR="0012774F" w:rsidRPr="002C693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788" w:type="dxa"/>
        <w:tblInd w:w="-34" w:type="dxa"/>
        <w:tblLook w:val="04A0" w:firstRow="1" w:lastRow="0" w:firstColumn="1" w:lastColumn="0" w:noHBand="0" w:noVBand="1"/>
      </w:tblPr>
      <w:tblGrid>
        <w:gridCol w:w="9788"/>
      </w:tblGrid>
      <w:tr w:rsidR="00B67802" w:rsidRPr="002C693D" w14:paraId="66DE487B" w14:textId="77777777" w:rsidTr="002C693D">
        <w:tc>
          <w:tcPr>
            <w:tcW w:w="9788" w:type="dxa"/>
            <w:shd w:val="clear" w:color="auto" w:fill="auto"/>
          </w:tcPr>
          <w:tbl>
            <w:tblPr>
              <w:tblW w:w="9572" w:type="dxa"/>
              <w:tblLook w:val="04A0" w:firstRow="1" w:lastRow="0" w:firstColumn="1" w:lastColumn="0" w:noHBand="0" w:noVBand="1"/>
            </w:tblPr>
            <w:tblGrid>
              <w:gridCol w:w="9572"/>
            </w:tblGrid>
            <w:tr w:rsidR="002C693D" w:rsidRPr="001D50A6" w14:paraId="10D57ADA" w14:textId="77777777" w:rsidTr="00C14146">
              <w:tc>
                <w:tcPr>
                  <w:tcW w:w="9572" w:type="dxa"/>
                  <w:hideMark/>
                </w:tcPr>
                <w:p w14:paraId="0006DE60" w14:textId="4566489B" w:rsidR="002C693D" w:rsidRPr="002C693D" w:rsidRDefault="002C693D" w:rsidP="002C693D">
                  <w:pPr>
                    <w:spacing w:before="60" w:after="60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</w:rPr>
                    <w:t xml:space="preserve"> </w:t>
                  </w:r>
                  <w:r w:rsidRPr="002C693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Pytanie nr 1</w:t>
                  </w:r>
                </w:p>
                <w:p w14:paraId="228DCAED" w14:textId="77777777" w:rsidR="002C693D" w:rsidRPr="00DA1DE2" w:rsidRDefault="002C693D" w:rsidP="002C693D">
                  <w:pPr>
                    <w:pStyle w:val="Akapitzlist"/>
                    <w:numPr>
                      <w:ilvl w:val="0"/>
                      <w:numId w:val="10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 w:rsidRPr="00DA1DE2"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 xml:space="preserve">Dot. zadania 14 </w:t>
                  </w:r>
                </w:p>
                <w:p w14:paraId="34AEB137" w14:textId="4BEC7ED2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DA1DE2">
                    <w:rPr>
                      <w:rFonts w:ascii="Arial Narrow" w:hAnsi="Arial Narrow"/>
                      <w:sz w:val="22"/>
                      <w:szCs w:val="22"/>
                    </w:rPr>
                    <w:t>Czy Zamawiający dopuści zaoferowanie w zadaniu nr. 14 w pozycji 3 gąbki żelatynowej  pakowanej po 20 sztuk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br/>
                  </w:r>
                  <w:r w:rsidRPr="00DA1DE2">
                    <w:rPr>
                      <w:rFonts w:ascii="Arial Narrow" w:hAnsi="Arial Narrow"/>
                      <w:sz w:val="22"/>
                      <w:szCs w:val="22"/>
                    </w:rPr>
                    <w:t xml:space="preserve">z odpowiednim przeliczeniem ilości tj. 110 op. ? </w:t>
                  </w:r>
                </w:p>
                <w:p w14:paraId="77CC5141" w14:textId="19ABD4F8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 pod warunkiem odpowiedniego przeliczenia zapotrzebowanych ilości.</w:t>
                  </w:r>
                  <w:r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7456338B" w14:textId="77777777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Pytanie nr 2</w:t>
                  </w:r>
                </w:p>
                <w:p w14:paraId="2A044692" w14:textId="77777777" w:rsidR="002C693D" w:rsidRPr="00DA1DE2" w:rsidRDefault="002C693D" w:rsidP="002C693D">
                  <w:pPr>
                    <w:pStyle w:val="Akapitzlist"/>
                    <w:numPr>
                      <w:ilvl w:val="0"/>
                      <w:numId w:val="1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4 poz. 1</w:t>
                  </w:r>
                </w:p>
                <w:p w14:paraId="01141840" w14:textId="77777777" w:rsidR="002C693D" w:rsidRDefault="002C693D" w:rsidP="002C693D">
                  <w:pPr>
                    <w:spacing w:line="360" w:lineRule="auto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DA1DE2">
                    <w:rPr>
                      <w:rFonts w:ascii="Arial Narrow" w:hAnsi="Arial Narrow"/>
                      <w:sz w:val="22"/>
                      <w:szCs w:val="22"/>
                    </w:rPr>
                    <w:t>Czy Zamawiający wyłączy z pakietu pozycje w celu złożenia konkurencyjnej oferty oraz czy wymaga żeby część chłonna zawierała warstwę kontaktowa</w:t>
                  </w:r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karboksymetyloceluloza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sodowa)?</w:t>
                  </w:r>
                </w:p>
                <w:p w14:paraId="54A5EECF" w14:textId="36AFB0D6" w:rsidR="002C693D" w:rsidRPr="00951992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nie wyraża zgody na wydzielenie pozycji 1 z zadania 4 i nie wymaga  żeby część chłonna zawierała warstwę kontaktowa</w:t>
                  </w:r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.</w:t>
                  </w:r>
                </w:p>
                <w:p w14:paraId="7CC74E97" w14:textId="77777777" w:rsidR="002C693D" w:rsidRPr="00DA1DE2" w:rsidRDefault="002C693D" w:rsidP="002C693D">
                  <w:pPr>
                    <w:pStyle w:val="Akapitzlist"/>
                    <w:numPr>
                      <w:ilvl w:val="0"/>
                      <w:numId w:val="1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4 poz. 2</w:t>
                  </w:r>
                </w:p>
                <w:p w14:paraId="051EFD6E" w14:textId="77777777" w:rsidR="002C693D" w:rsidRDefault="002C693D" w:rsidP="002C693D">
                  <w:pPr>
                    <w:spacing w:line="360" w:lineRule="auto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DA1DE2">
                    <w:rPr>
                      <w:rFonts w:ascii="Arial Narrow" w:hAnsi="Arial Narrow"/>
                      <w:sz w:val="22"/>
                      <w:szCs w:val="22"/>
                    </w:rPr>
                    <w:lastRenderedPageBreak/>
                    <w:t>Czy Zamawiający wyłączy z pakietu pozycje w celu złożenia konkurencyjnej oferty oraz czy wymaga żeby część chłonna zawierała warstwę kontaktowa</w:t>
                  </w:r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karboksymetyloceluloza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sodowa)?</w:t>
                  </w:r>
                </w:p>
                <w:p w14:paraId="741CC35B" w14:textId="7BB738D6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nie wyraża zgody na wydzielenie pozycji 2 z zadania 4 i nie wymaga  żeby część chłonna zawierała warstwę kontaktowa</w:t>
                  </w:r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.</w:t>
                  </w:r>
                </w:p>
                <w:p w14:paraId="0E7F6822" w14:textId="77777777" w:rsidR="002C693D" w:rsidRPr="00951992" w:rsidRDefault="002C693D" w:rsidP="002C693D">
                  <w:pPr>
                    <w:pStyle w:val="Akapitzlist"/>
                    <w:numPr>
                      <w:ilvl w:val="0"/>
                      <w:numId w:val="1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4 poz. 3</w:t>
                  </w:r>
                </w:p>
                <w:p w14:paraId="48CA8D62" w14:textId="77777777" w:rsidR="002C693D" w:rsidRDefault="002C693D" w:rsidP="002C693D">
                  <w:pPr>
                    <w:spacing w:line="360" w:lineRule="auto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DA1DE2">
                    <w:rPr>
                      <w:rFonts w:ascii="Arial Narrow" w:hAnsi="Arial Narrow"/>
                      <w:sz w:val="22"/>
                      <w:szCs w:val="22"/>
                    </w:rPr>
                    <w:t>Czy Zamawiający wyłączy z pakietu pozycje w celu złożenia konkurencyjnej oferty oraz czy wymaga żeby część chłonna zawierała warstwę kontaktowa</w:t>
                  </w:r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karboksymetyloceluloza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sodowa)?</w:t>
                  </w:r>
                </w:p>
                <w:p w14:paraId="6F8A8FBA" w14:textId="681CB811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nie wyraża zgody na wydzielenie pozycji 3 z zadania 4 i nie wymaga  żeby część chłonna zawierała warstwę kontaktowa</w:t>
                  </w:r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  <w:t>.</w:t>
                  </w:r>
                </w:p>
                <w:p w14:paraId="31B8CD4E" w14:textId="77777777" w:rsidR="002C693D" w:rsidRPr="00951992" w:rsidRDefault="002C693D" w:rsidP="002C693D">
                  <w:pPr>
                    <w:pStyle w:val="Akapitzlist"/>
                    <w:numPr>
                      <w:ilvl w:val="0"/>
                      <w:numId w:val="1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4 poz. 4</w:t>
                  </w:r>
                </w:p>
                <w:p w14:paraId="19A8F132" w14:textId="77777777" w:rsidR="002C693D" w:rsidRDefault="002C693D" w:rsidP="002C693D">
                  <w:pPr>
                    <w:spacing w:line="360" w:lineRule="auto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DA1DE2">
                    <w:rPr>
                      <w:rFonts w:ascii="Arial Narrow" w:hAnsi="Arial Narrow"/>
                      <w:sz w:val="22"/>
                      <w:szCs w:val="22"/>
                    </w:rPr>
                    <w:t>Czy Zamawiający wyłączy z pakietu pozycje w celu złożenia konkurencyjnej oferty oraz czy wymaga żeby część chłonna zawierała warstwę kontaktowa</w:t>
                  </w:r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karboksymetyloceluloza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sodowa)?</w:t>
                  </w:r>
                </w:p>
                <w:p w14:paraId="206FFE73" w14:textId="27A60B0F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nie wyraża zgody na wydzielenie pozycji 4 z zadania 4 i nie wymaga  żeby część chłonna zawierała warstwę kontaktowa</w:t>
                  </w:r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.</w:t>
                  </w:r>
                </w:p>
                <w:p w14:paraId="038142D2" w14:textId="77777777" w:rsidR="002C693D" w:rsidRPr="00951992" w:rsidRDefault="002C693D" w:rsidP="002C693D">
                  <w:pPr>
                    <w:pStyle w:val="Akapitzlist"/>
                    <w:numPr>
                      <w:ilvl w:val="0"/>
                      <w:numId w:val="1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4 poz. 5</w:t>
                  </w:r>
                </w:p>
                <w:p w14:paraId="10ED2462" w14:textId="77777777" w:rsidR="002C693D" w:rsidRDefault="002C693D" w:rsidP="002C693D">
                  <w:pPr>
                    <w:spacing w:line="360" w:lineRule="auto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DA1DE2">
                    <w:rPr>
                      <w:rFonts w:ascii="Arial Narrow" w:hAnsi="Arial Narrow"/>
                      <w:sz w:val="22"/>
                      <w:szCs w:val="22"/>
                    </w:rPr>
                    <w:t>Czy Zamawiający wyłączy z pakietu pozycje w celu złożenia konkurencyjnej oferty oraz czy wymaga żeby część chłonna zawierała warstwę kontaktowa</w:t>
                  </w:r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karboksymetyloceluloza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sodowa)?</w:t>
                  </w:r>
                </w:p>
                <w:p w14:paraId="3E0E40CA" w14:textId="7ACA605C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nie wyraża zgody na wydzielenie pozycji 5 z zadania 4 i nie wymaga  żeby część chłonna zawierała warstwę kontaktowa</w:t>
                  </w:r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.</w:t>
                  </w:r>
                </w:p>
                <w:p w14:paraId="43D84CCA" w14:textId="77777777" w:rsidR="002C693D" w:rsidRPr="00951992" w:rsidRDefault="002C693D" w:rsidP="002C693D">
                  <w:pPr>
                    <w:pStyle w:val="Akapitzlist"/>
                    <w:numPr>
                      <w:ilvl w:val="0"/>
                      <w:numId w:val="1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4 poz. 6</w:t>
                  </w:r>
                </w:p>
                <w:p w14:paraId="5C06BF31" w14:textId="77777777" w:rsidR="002C693D" w:rsidRDefault="002C693D" w:rsidP="002C693D">
                  <w:pPr>
                    <w:spacing w:line="360" w:lineRule="auto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DA1DE2">
                    <w:rPr>
                      <w:rFonts w:ascii="Arial Narrow" w:hAnsi="Arial Narrow"/>
                      <w:sz w:val="22"/>
                      <w:szCs w:val="22"/>
                    </w:rPr>
                    <w:t>Czy Zamawiający wyłączy z pakietu pozycje w celu złożenia konkurencyjnej oferty oraz czy wymaga żeby część chłonna zawierała warstwę kontaktowa</w:t>
                  </w:r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karboksymetyloceluloza</w:t>
                  </w:r>
                  <w:proofErr w:type="spellEnd"/>
                  <w:r w:rsidRPr="00DA1DE2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sodowa)?</w:t>
                  </w:r>
                </w:p>
                <w:p w14:paraId="30718DD6" w14:textId="4F75B57E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nie wyraża zgody na wydzielenie pozycji 6 z zadania 4 i nie wymaga  żeby część chłonna zawierała warstwę kontaktowa</w:t>
                  </w:r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 wykonaną z </w:t>
                  </w:r>
                  <w:proofErr w:type="spellStart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hydrowłókien</w:t>
                  </w:r>
                  <w:proofErr w:type="spellEnd"/>
                  <w:r w:rsidRPr="002C693D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.</w:t>
                  </w:r>
                </w:p>
                <w:p w14:paraId="0F5B0677" w14:textId="77777777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Pytanie nr 3</w:t>
                  </w:r>
                </w:p>
                <w:p w14:paraId="3213ADCA" w14:textId="77777777" w:rsidR="002C693D" w:rsidRPr="00B10A95" w:rsidRDefault="002C693D" w:rsidP="002C693D">
                  <w:pPr>
                    <w:pStyle w:val="Akapitzlist"/>
                    <w:numPr>
                      <w:ilvl w:val="0"/>
                      <w:numId w:val="12"/>
                    </w:numPr>
                    <w:adjustRightInd w:val="0"/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 w:rsidRPr="00B10A95"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Dotyczy przedmiotowych środków dowodowych</w:t>
                  </w:r>
                </w:p>
                <w:p w14:paraId="37FEFED1" w14:textId="77777777" w:rsidR="002C693D" w:rsidRPr="00951992" w:rsidRDefault="002C693D" w:rsidP="002C693D">
                  <w:pPr>
                    <w:adjustRightInd w:val="0"/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B10A95">
                    <w:rPr>
                      <w:rFonts w:ascii="Arial Narrow" w:hAnsi="Arial Narrow"/>
                      <w:sz w:val="22"/>
                      <w:szCs w:val="22"/>
                    </w:rPr>
                    <w:t xml:space="preserve">Mając na względzie, iż wyroby medyczne klasy I sterylnej i klasy </w:t>
                  </w:r>
                  <w:proofErr w:type="spellStart"/>
                  <w:r w:rsidRPr="00B10A95">
                    <w:rPr>
                      <w:rFonts w:ascii="Arial Narrow" w:hAnsi="Arial Narrow"/>
                      <w:sz w:val="22"/>
                      <w:szCs w:val="22"/>
                    </w:rPr>
                    <w:t>IIa</w:t>
                  </w:r>
                  <w:proofErr w:type="spellEnd"/>
                  <w:r w:rsidRPr="00B10A95">
                    <w:rPr>
                      <w:rFonts w:ascii="Arial Narrow" w:hAnsi="Arial Narrow"/>
                      <w:sz w:val="22"/>
                      <w:szCs w:val="22"/>
                    </w:rPr>
                    <w:t xml:space="preserve"> reguła 7, oferowane w zakresie zadań nr 10 i 21 zostały objęte okresem przejściowym, zgodnie z art. 120 ust. 2 i 3 Rozporządzenia Parlamentu Europejskiego i Rady (UE) 2017/745 z dnia 5 kwietnia 2017 r., prosimy o potwierdzenie, iż Zamawiający wyrazi zgodę na przedłożenie dokumentów zgodnych z Dyrektywą Rady 93/42/EWG.</w:t>
                  </w:r>
                </w:p>
                <w:p w14:paraId="4202ED02" w14:textId="4E9E4019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zgodnie z zapisami SWZ wymaga złożenia wraz z ofertą przedmiotowych środków dowodowych, w tym deklaracji zgodności oraz certyfikatu dla oferowanych wyrobów, zgodnych z wymaganiami rozporządzenia UE nr 2017/745 z dnia 5 kwietnia 2017 r., które w artykule 120 ust. 2 i 3 przewiduje okres przejściowy upływający 27 maja 2024r. Zamawiający wyraża zgodę na przedłożenie dokumentów zgodnych z rozporządzeniem, także w zakresie przepisów przejściowych. Postępowanie o udzielenie zamówienia prowadzone jest na dostawy sukcesywne na okres 24 miesięcy i w czasie trwania umowy oferowane wyroby muszą spełniać wymagania ww. rozporządzenia również w dniu 27 maja 2024 r.  i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lastRenderedPageBreak/>
                    <w:t>później.</w:t>
                  </w:r>
                </w:p>
                <w:p w14:paraId="054B2E90" w14:textId="77777777" w:rsidR="002C693D" w:rsidRPr="00951992" w:rsidRDefault="002C693D" w:rsidP="002C693D">
                  <w:pPr>
                    <w:pStyle w:val="Akapitzlist"/>
                    <w:numPr>
                      <w:ilvl w:val="0"/>
                      <w:numId w:val="12"/>
                    </w:numPr>
                    <w:adjustRightInd w:val="0"/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10 poz. 1</w:t>
                  </w:r>
                </w:p>
                <w:p w14:paraId="3045ECB5" w14:textId="77777777" w:rsidR="002C693D" w:rsidRPr="00951992" w:rsidRDefault="002C693D" w:rsidP="002C693D">
                  <w:pPr>
                    <w:adjustRightInd w:val="0"/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951992">
                    <w:rPr>
                      <w:rFonts w:ascii="Arial Narrow" w:hAnsi="Arial Narrow"/>
                      <w:sz w:val="22"/>
                      <w:szCs w:val="22"/>
                    </w:rPr>
                    <w:t>Czy Zamawiający wyrazi zgodę na zaoferowanie opatrunku o wymiarach 10x10cm, spełniającego pozostałe wymagania zawarte w SWZ?</w:t>
                  </w:r>
                </w:p>
                <w:p w14:paraId="7E26A367" w14:textId="12CD4449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nie wyraża zgody. </w:t>
                  </w:r>
                </w:p>
                <w:p w14:paraId="2B579251" w14:textId="77777777" w:rsidR="002C693D" w:rsidRPr="00951992" w:rsidRDefault="002C693D" w:rsidP="002C693D">
                  <w:pPr>
                    <w:pStyle w:val="Akapitzlist"/>
                    <w:numPr>
                      <w:ilvl w:val="0"/>
                      <w:numId w:val="12"/>
                    </w:numPr>
                    <w:adjustRightInd w:val="0"/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10 poz. 2</w:t>
                  </w:r>
                </w:p>
                <w:p w14:paraId="5994F67B" w14:textId="77777777" w:rsidR="002C693D" w:rsidRDefault="002C693D" w:rsidP="002C693D">
                  <w:pPr>
                    <w:adjustRightInd w:val="0"/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951992">
                    <w:rPr>
                      <w:rFonts w:ascii="Arial Narrow" w:hAnsi="Arial Narrow"/>
                      <w:sz w:val="22"/>
                      <w:szCs w:val="22"/>
                    </w:rPr>
                    <w:t>Czy Zamawiający wyrazi zgodę na zaoferowanie opatrunku o wymiarach 15x10cm, spełniającego pozostałe wymagania zawarte w SWZ?</w:t>
                  </w:r>
                </w:p>
                <w:p w14:paraId="7453CDC1" w14:textId="20B60BF6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nie wyraża zgody. </w:t>
                  </w:r>
                </w:p>
                <w:p w14:paraId="4E095282" w14:textId="77777777" w:rsidR="002C693D" w:rsidRPr="00951992" w:rsidRDefault="002C693D" w:rsidP="002C693D">
                  <w:pPr>
                    <w:pStyle w:val="Akapitzlist"/>
                    <w:numPr>
                      <w:ilvl w:val="0"/>
                      <w:numId w:val="12"/>
                    </w:numPr>
                    <w:adjustRightInd w:val="0"/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10 poz. 5</w:t>
                  </w:r>
                </w:p>
                <w:p w14:paraId="56AF268F" w14:textId="77777777" w:rsidR="002C693D" w:rsidRDefault="002C693D" w:rsidP="002C693D">
                  <w:pPr>
                    <w:adjustRightInd w:val="0"/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951992">
                    <w:rPr>
                      <w:rFonts w:ascii="Arial Narrow" w:hAnsi="Arial Narrow"/>
                      <w:sz w:val="22"/>
                      <w:szCs w:val="22"/>
                    </w:rPr>
                    <w:t>Czy Zamawiający wyrazi zgodę na zaoferowanie opatrunku o wymiarach 35x10cm, spełniającego pozostałe wymagania zawarte w SWZ?</w:t>
                  </w:r>
                </w:p>
                <w:p w14:paraId="4573DB4A" w14:textId="1B02D5A9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nie wyraża zgody. </w:t>
                  </w:r>
                </w:p>
                <w:p w14:paraId="08B07336" w14:textId="77777777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Pytanie nr 4</w:t>
                  </w:r>
                </w:p>
                <w:p w14:paraId="7440A379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951992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Czy Zmawiający wyrazi zgodę na wyodrębnienie z Pakietu 4 pozycji 1-6 i utworzenie oddzielnego pakietu </w:t>
                  </w:r>
                  <w:r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zawierającego</w:t>
                  </w:r>
                  <w:r w:rsidRPr="00951992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wymienione pozycje?</w:t>
                  </w:r>
                </w:p>
                <w:p w14:paraId="301AF081" w14:textId="4F7AD4E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nie wyraża zgody.</w:t>
                  </w:r>
                  <w:r w:rsidRPr="00951992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</w:p>
                <w:p w14:paraId="148944EE" w14:textId="77777777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Pytanie nr 5</w:t>
                  </w:r>
                </w:p>
                <w:p w14:paraId="71261D8C" w14:textId="77777777" w:rsidR="002C693D" w:rsidRPr="00DF39CF" w:rsidRDefault="002C693D" w:rsidP="002C693D">
                  <w:pPr>
                    <w:pStyle w:val="Akapitzlist"/>
                    <w:numPr>
                      <w:ilvl w:val="0"/>
                      <w:numId w:val="13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4</w:t>
                  </w:r>
                </w:p>
                <w:p w14:paraId="5E4881D0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  <w:u w:val="single"/>
                    </w:rPr>
                    <w:t>Pozycja 4 -</w:t>
                  </w: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Czy Zamawiający dopuści możliwość zaoferowania opatrunek piankowy </w:t>
                  </w:r>
                  <w:proofErr w:type="spellStart"/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wysokochłonny</w:t>
                  </w:r>
                  <w:proofErr w:type="spellEnd"/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samoprzylepny w rozmiarze 15 cm x 15 cm?</w:t>
                  </w:r>
                </w:p>
                <w:p w14:paraId="51F68496" w14:textId="23FF337F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dopuszcza. </w:t>
                  </w:r>
                </w:p>
                <w:p w14:paraId="794953B8" w14:textId="77777777" w:rsidR="002C693D" w:rsidRPr="008117FC" w:rsidRDefault="002C693D" w:rsidP="002C693D">
                  <w:pPr>
                    <w:pStyle w:val="Akapitzlist"/>
                    <w:numPr>
                      <w:ilvl w:val="0"/>
                      <w:numId w:val="13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 w:rsidRPr="008117FC"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4</w:t>
                  </w:r>
                </w:p>
                <w:p w14:paraId="0D1DA2E6" w14:textId="77777777" w:rsidR="002C693D" w:rsidRPr="008117FC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8117FC">
                    <w:rPr>
                      <w:rFonts w:ascii="Arial Narrow" w:hAnsi="Arial Narrow"/>
                      <w:bCs/>
                      <w:sz w:val="22"/>
                      <w:szCs w:val="22"/>
                      <w:u w:val="single"/>
                    </w:rPr>
                    <w:t>Pozycje 9-13 -</w:t>
                  </w:r>
                  <w:r w:rsidRPr="008117FC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Czy Zamawiający dopuści możliwość zaoferowania siatkowy rękaw opatrunkowy o długości w stanie rozciągniętym 25 metrów oraz wycenę za metr bieżący w stanie rozciągniętym w rozmiarach odpowiednio:</w:t>
                  </w:r>
                </w:p>
                <w:p w14:paraId="44FEF825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8117FC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9 – Nr 2 na palce</w:t>
                  </w: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dorosłego i dłoń dziecka</w:t>
                  </w:r>
                </w:p>
                <w:p w14:paraId="04826BD3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10 – Nr 3 na dłoń i rękę dorosłego i dłoń, ręka, noga, stopa dziecka</w:t>
                  </w:r>
                </w:p>
                <w:p w14:paraId="1A6F42F7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11 – Nr 4 na nogę, stopę dorosłego i tułów dziecka</w:t>
                  </w:r>
                </w:p>
                <w:p w14:paraId="3968B1E2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12 – Nr 5 na głowę dorosłego i tułów dziecka</w:t>
                  </w:r>
                </w:p>
                <w:p w14:paraId="007CEEC4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13 – Nr 6 na tułów dorosłego?</w:t>
                  </w:r>
                </w:p>
                <w:p w14:paraId="0FA18B46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 xml:space="preserve">Zamawiający dopuszcza możliwość zaoferowania siatkowego </w:t>
                  </w:r>
                  <w:proofErr w:type="spellStart"/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rękawu</w:t>
                  </w:r>
                  <w:proofErr w:type="spellEnd"/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 xml:space="preserve"> opatrunkowego</w:t>
                  </w:r>
                  <w:r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br/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 xml:space="preserve">o długości w stanie rozciągniętym 25 metrów w zaproponowanych rozmiarach  i zgodnie z zapisem </w:t>
                  </w:r>
                </w:p>
                <w:p w14:paraId="6807EB76" w14:textId="1C0F3CF0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w formularzu cenowym stanowiącym załącznik do SWZ, wymaga wyceny za metr bieżący w stanie rozciągniętym. Jednocześnie Zamawiający dokonuje sprostowania zastępując błędne opisy w pozycjach: 10, 11, 12 i 13, opisami:</w:t>
                  </w:r>
                </w:p>
                <w:tbl>
                  <w:tblPr>
                    <w:tblW w:w="8612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0"/>
                    <w:gridCol w:w="8232"/>
                  </w:tblGrid>
                  <w:tr w:rsidR="002C693D" w:rsidRPr="002C693D" w14:paraId="5F607115" w14:textId="77777777" w:rsidTr="00C14146">
                    <w:trPr>
                      <w:trHeight w:val="510"/>
                    </w:trPr>
                    <w:tc>
                      <w:tcPr>
                        <w:tcW w:w="38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2E0EBC1" w14:textId="77777777" w:rsidR="002C693D" w:rsidRPr="002C693D" w:rsidRDefault="002C693D" w:rsidP="002C693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2C693D">
                          <w:rPr>
                            <w:b/>
                            <w:bCs/>
                          </w:rPr>
                          <w:t xml:space="preserve"> </w:t>
                        </w:r>
                        <w:r w:rsidRPr="002C693D"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823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9C11571" w14:textId="77777777" w:rsidR="002C693D" w:rsidRPr="002C693D" w:rsidRDefault="002C693D" w:rsidP="002C693D">
                        <w:pPr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C693D"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  <w:t>Siatkowy rękaw opatrunkowy, o długości w stanie swobodnym 11,6m, wielkość na nogę i ramię dorosłego.</w:t>
                        </w:r>
                      </w:p>
                    </w:tc>
                  </w:tr>
                  <w:tr w:rsidR="002C693D" w:rsidRPr="002C693D" w14:paraId="39538085" w14:textId="77777777" w:rsidTr="00C14146">
                    <w:trPr>
                      <w:trHeight w:val="510"/>
                    </w:trPr>
                    <w:tc>
                      <w:tcPr>
                        <w:tcW w:w="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1DF1516" w14:textId="77777777" w:rsidR="002C693D" w:rsidRPr="002C693D" w:rsidRDefault="002C693D" w:rsidP="002C693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2C693D"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lastRenderedPageBreak/>
                          <w:t>11</w:t>
                        </w:r>
                      </w:p>
                    </w:tc>
                    <w:tc>
                      <w:tcPr>
                        <w:tcW w:w="823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638BA65" w14:textId="77777777" w:rsidR="002C693D" w:rsidRPr="002C693D" w:rsidRDefault="002C693D" w:rsidP="002C693D">
                        <w:pPr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C693D"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  <w:t>Siatkowy rękaw opatrunkowy, o długości w stanie swobodnym 11,6m, wielkość na głowę dorosłego.</w:t>
                        </w:r>
                      </w:p>
                    </w:tc>
                  </w:tr>
                  <w:tr w:rsidR="002C693D" w:rsidRPr="002C693D" w14:paraId="2D82AE57" w14:textId="77777777" w:rsidTr="00C14146">
                    <w:trPr>
                      <w:trHeight w:val="510"/>
                    </w:trPr>
                    <w:tc>
                      <w:tcPr>
                        <w:tcW w:w="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3764143" w14:textId="77777777" w:rsidR="002C693D" w:rsidRPr="002C693D" w:rsidRDefault="002C693D" w:rsidP="002C693D">
                        <w:pPr>
                          <w:spacing w:before="60" w:after="60"/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2C693D"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12</w:t>
                        </w:r>
                      </w:p>
                    </w:tc>
                    <w:tc>
                      <w:tcPr>
                        <w:tcW w:w="823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AB28419" w14:textId="77777777" w:rsidR="002C693D" w:rsidRPr="002C693D" w:rsidRDefault="002C693D" w:rsidP="002C693D">
                        <w:pPr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C693D"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  <w:t>Siatkowy rękaw opatrunkowy, o długości w stanie swobodnym 11,6m, wielkość na biodro, brzuch, tułów dorosłego.</w:t>
                        </w:r>
                      </w:p>
                    </w:tc>
                  </w:tr>
                  <w:tr w:rsidR="002C693D" w:rsidRPr="002C693D" w14:paraId="1B908089" w14:textId="77777777" w:rsidTr="00C14146">
                    <w:trPr>
                      <w:trHeight w:val="510"/>
                    </w:trPr>
                    <w:tc>
                      <w:tcPr>
                        <w:tcW w:w="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96711CE" w14:textId="77777777" w:rsidR="002C693D" w:rsidRPr="002C693D" w:rsidRDefault="002C693D" w:rsidP="002C693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2C693D"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13</w:t>
                        </w:r>
                      </w:p>
                    </w:tc>
                    <w:tc>
                      <w:tcPr>
                        <w:tcW w:w="823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222C947" w14:textId="77777777" w:rsidR="002C693D" w:rsidRPr="002C693D" w:rsidRDefault="002C693D" w:rsidP="002C693D">
                        <w:pPr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C693D"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  <w:t xml:space="preserve">Siatkowy rękaw opatrunkowy, o długości w stanie swobodnym 11,6m, wielkość na bardzo duży tułów, klatkę piersiową, duże udo dorosłego. </w:t>
                        </w:r>
                      </w:p>
                    </w:tc>
                  </w:tr>
                </w:tbl>
                <w:p w14:paraId="119FD626" w14:textId="77777777" w:rsidR="002C693D" w:rsidRPr="00C471E9" w:rsidRDefault="002C693D" w:rsidP="002C693D">
                  <w:pPr>
                    <w:pStyle w:val="Akapitzlist"/>
                    <w:numPr>
                      <w:ilvl w:val="0"/>
                      <w:numId w:val="13"/>
                    </w:numPr>
                    <w:spacing w:before="120" w:line="360" w:lineRule="auto"/>
                    <w:ind w:left="714" w:hanging="357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10</w:t>
                  </w:r>
                </w:p>
                <w:p w14:paraId="20AFFA49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  <w:u w:val="single"/>
                    </w:rPr>
                    <w:t>Pozycja 1-5 -</w:t>
                  </w: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Czy Zamawiający dopuści możliwość zaoferowania opatrunków pakowanych pojedynczo </w:t>
                  </w:r>
                </w:p>
                <w:p w14:paraId="3BE72322" w14:textId="4368A5DD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w opakowaniach handlowych a’25 sztuk?</w:t>
                  </w:r>
                </w:p>
                <w:p w14:paraId="6186949F" w14:textId="5F5473D8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dopuszcza z odpowiednim przeliczeniem ilości, tj. w pozycji 1 – 360 opakowań a’25szt., w pozycji 2 – 360 opakowań a’25szt., w pozycji 3 – 300 opakowań a’25szt., w pozycji 4 – 300 opakowań a’25 szt., w pozycji 5 – 250 opakowań a’25szt.</w:t>
                  </w:r>
                </w:p>
                <w:p w14:paraId="03008B9B" w14:textId="77777777" w:rsidR="002C693D" w:rsidRPr="00850160" w:rsidRDefault="002C693D" w:rsidP="002C693D">
                  <w:pPr>
                    <w:pStyle w:val="Akapitzlist"/>
                    <w:numPr>
                      <w:ilvl w:val="0"/>
                      <w:numId w:val="13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12</w:t>
                  </w:r>
                </w:p>
                <w:p w14:paraId="46F865BE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1 – Czy zamawiający dopuści możliwość zaoferowania opatrunek w rozmiarze 9 x 15 cm, w opakowaniu po 25 sztuk z odpowiednim przeliczeniem zamawianych ilości tj. 2 opakowania – pozostałe parametry zgodnie z opisem SWZ?</w:t>
                  </w:r>
                </w:p>
                <w:p w14:paraId="104E90F9" w14:textId="62202795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nie dopuszcza. </w:t>
                  </w:r>
                </w:p>
                <w:p w14:paraId="311C68C4" w14:textId="77777777" w:rsidR="002C693D" w:rsidRPr="00850160" w:rsidRDefault="002C693D" w:rsidP="002C693D">
                  <w:pPr>
                    <w:pStyle w:val="Akapitzlist"/>
                    <w:numPr>
                      <w:ilvl w:val="0"/>
                      <w:numId w:val="13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17</w:t>
                  </w:r>
                </w:p>
                <w:p w14:paraId="29EBE58C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Pozycje 4-8 – Czy zamawiający dopuści możliwość zaoferowania plastry w opakowaniach handlowych z odpowiednim przeliczeniem zamawianych ilości w górę tj.:</w:t>
                  </w:r>
                </w:p>
                <w:p w14:paraId="59D1E421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4 – po 20 sztuk w opakowaniu handlowym tj. 55 opakowań</w:t>
                  </w:r>
                </w:p>
                <w:p w14:paraId="6429AFA3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5 – po 20 sztuk w opakowaniu handlowym tj. 3 opakowania</w:t>
                  </w:r>
                </w:p>
                <w:p w14:paraId="2E43DE67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6 – po 10 sztuk w opakowaniu handlowym tj. 10 opakowań</w:t>
                  </w:r>
                </w:p>
                <w:p w14:paraId="7CB7D541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7 – po 20 sztuk w opakowaniu handlowym tj. 25 opakowań</w:t>
                  </w:r>
                </w:p>
                <w:p w14:paraId="337D1587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8 – po 20 sztuk w opakowaniu handlowym tj. 3 opakowania?</w:t>
                  </w:r>
                </w:p>
                <w:p w14:paraId="4BA8A166" w14:textId="54B115C5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dopuszcza z odpowiednim przeliczeniem ilości, tj. w pozycji 4 – 660 opakowań a’20szt., w pozycji 5 – 60 opakowań a’20szt., w pozycji 6 – 60 opakowań a’10szt., w pozycji 7 – 300 opakowań a’20 szt., w pozycji 8 – 60 opakowań a’20szt.</w:t>
                  </w:r>
                </w:p>
                <w:p w14:paraId="62F96776" w14:textId="77777777" w:rsidR="002C693D" w:rsidRPr="00850160" w:rsidRDefault="002C693D" w:rsidP="002C693D">
                  <w:pPr>
                    <w:pStyle w:val="Akapitzlist"/>
                    <w:numPr>
                      <w:ilvl w:val="0"/>
                      <w:numId w:val="13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17</w:t>
                  </w:r>
                </w:p>
                <w:p w14:paraId="15030A6A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Pozycje 9-10 – Czy zamawiający dopuści możliwość zaoferowania plastry z włókniny z opatrunkiem o długości 5 metrów z odpowiednim przeliczeniem zamawianych ilości tj. odpowiednio:</w:t>
                  </w:r>
                </w:p>
                <w:p w14:paraId="30B3313E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9 – 100 op.</w:t>
                  </w:r>
                </w:p>
                <w:p w14:paraId="6574DBDB" w14:textId="77777777" w:rsidR="002C693D" w:rsidRPr="00DF39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DF39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Pozycja 10 – 100 op.</w:t>
                  </w:r>
                </w:p>
                <w:p w14:paraId="194A0147" w14:textId="7275DCA6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nie dopuszcza. </w:t>
                  </w:r>
                </w:p>
                <w:p w14:paraId="471FB039" w14:textId="77777777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Pytanie nr 6</w:t>
                  </w:r>
                </w:p>
                <w:p w14:paraId="25B853B9" w14:textId="77777777" w:rsidR="002C693D" w:rsidRPr="00944C29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Dot. zadania 1 </w:t>
                  </w:r>
                  <w:r w:rsidRPr="00944C29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1</w:t>
                  </w:r>
                </w:p>
                <w:p w14:paraId="2B70B1F5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opatrunek w rozmiarze 15x20cm?</w:t>
                  </w:r>
                </w:p>
                <w:p w14:paraId="2FF0D01B" w14:textId="41DD913C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nie dopuszcza. Zgodnie z formularzem cenowym stanowiącym załącznik do SWZ,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lastRenderedPageBreak/>
                    <w:t>Zamawiający oczekuje opatrunku w rozmiarze 15cm x 100cm z tolerancją +/- 10%.</w:t>
                  </w:r>
                </w:p>
                <w:p w14:paraId="446C67F0" w14:textId="77777777" w:rsidR="002C693D" w:rsidRPr="00944C29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944C29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 pozycja 1,3,4</w:t>
                  </w:r>
                </w:p>
                <w:p w14:paraId="0DDC2AA6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a’10szt. z odpowiednim przeliczeniem zamawianych ilości?</w:t>
                  </w:r>
                </w:p>
                <w:p w14:paraId="4C79E2BC" w14:textId="48758613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dopuszcza wycenę za opakowanie a’10szt. w pozycji 3 i 4 z odpowiednim przeliczeniem ilości, tj. w pozycji 3 -  750 opakowań a’10szt., w pozycji 4 – 200 opakowań a’10szt. W pozycji 1 zadania 1 Zamawiający nie dopuszcza wyceny za opakowanie a’10szt.   </w:t>
                  </w:r>
                </w:p>
                <w:p w14:paraId="7AFC30B1" w14:textId="77777777" w:rsidR="002C693D" w:rsidRPr="00944C29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944C29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 pozycja 2</w:t>
                  </w:r>
                </w:p>
                <w:p w14:paraId="37E4F3CE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a’50szt. z odpowiednim przeliczeniem zamawianych ilości?</w:t>
                  </w:r>
                </w:p>
                <w:p w14:paraId="2FF250F8" w14:textId="5A44D52F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dopuszcza wycenę za opakowanie a’50szt. z odpowiednim przeliczeniem ilości, tj. 13 opakowań a’50szt.</w:t>
                  </w:r>
                </w:p>
                <w:p w14:paraId="7E18F6B5" w14:textId="77777777" w:rsidR="002C693D" w:rsidRPr="00944C29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944C29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5</w:t>
                  </w:r>
                  <w:r w:rsidRPr="00944C29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1-2</w:t>
                  </w:r>
                </w:p>
                <w:p w14:paraId="1EBD7BEF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a’10szt. z odpowiednim przeliczeniem zamawianych ilości?</w:t>
                  </w:r>
                </w:p>
                <w:p w14:paraId="7FF82830" w14:textId="23D96D5B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 wycenę za opakowanie a’10szt. z odpowiednim przeliczeniem ilości, tj. w pozycji 1 – 30 opakowań a’10szt., w pozycji 2 – 5 opakowań a’10szt.</w:t>
                  </w:r>
                </w:p>
                <w:p w14:paraId="6E2AA3E8" w14:textId="77777777" w:rsidR="002C693D" w:rsidRPr="00944C29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944C29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5</w:t>
                  </w:r>
                  <w:r w:rsidRPr="00944C29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3</w:t>
                  </w:r>
                </w:p>
                <w:p w14:paraId="74DEFFD4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opatrunek w rozmiarze 2,5x45cm?</w:t>
                  </w:r>
                </w:p>
                <w:p w14:paraId="420D6AD6" w14:textId="5ACD5EBB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nie dopuszcza. </w:t>
                  </w:r>
                </w:p>
                <w:p w14:paraId="17C87A8C" w14:textId="77777777" w:rsidR="002C693D" w:rsidRPr="00944C29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944C29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10 pozycja 15</w:t>
                  </w:r>
                </w:p>
                <w:p w14:paraId="0112086E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wymaga aby opatrunek wykonany był w 100% z poliestru oraz wkład chłonny o składzie: 80% włókna naturalne, 20% poliester, siateczka PE potwierdzone kartą danych technicznych dołączona do oferty?</w:t>
                  </w:r>
                </w:p>
                <w:p w14:paraId="6B14FA96" w14:textId="7EC9B305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Zadanie 10 nie posiada pozycji numer 15.</w:t>
                  </w:r>
                </w:p>
                <w:p w14:paraId="1EDE4EAF" w14:textId="77777777" w:rsidR="002C693D" w:rsidRPr="00944C29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944C29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10 pozycja 1-2</w:t>
                  </w:r>
                </w:p>
                <w:p w14:paraId="517D46F2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a’30 szt. z odpowiednim przeliczeniem zamawianych ilości?</w:t>
                  </w:r>
                </w:p>
                <w:p w14:paraId="79AF4D64" w14:textId="385AAD5A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dopuszcza z odpowiednim przeliczeniem ilości, tj. w pozycji 1 – 300 opakowań a’30szt., w pozycji 2 – 300 opakowań a’30szt.</w:t>
                  </w:r>
                </w:p>
                <w:p w14:paraId="5538FD66" w14:textId="77777777" w:rsidR="002C693D" w:rsidRPr="00944C29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944C29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 xml:space="preserve">Dot. zadania 10 </w:t>
                  </w:r>
                  <w:r w:rsidRPr="00944C29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pozycja 3-5</w:t>
                  </w:r>
                </w:p>
                <w:p w14:paraId="065E0681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a’25szt. z odpowiednim przeliczeniem zamawianych ilości?</w:t>
                  </w:r>
                </w:p>
                <w:p w14:paraId="19812C8D" w14:textId="46E70112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 z odpowiednim przeliczeniem ilości, tj. w pozycji 3 – 300 opakowań a’25szt., w pozycji 4 – 300 opakowań a’25szt., w pozycji 5 – 250 opakowań a’25szt.</w:t>
                  </w:r>
                </w:p>
                <w:p w14:paraId="0B96D07A" w14:textId="77777777" w:rsidR="002C693D" w:rsidRPr="00944C29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944C29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11</w:t>
                  </w:r>
                  <w:r w:rsidRPr="00944C29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1</w:t>
                  </w:r>
                </w:p>
                <w:p w14:paraId="33C89517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a’50szt. z odpowiednim przeliczeniem zamawianych ilości?</w:t>
                  </w:r>
                </w:p>
                <w:p w14:paraId="40CF367D" w14:textId="17964E6F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dopuszcza, zgodnie z formularzem cenowym stanowiącym załącznik do SWZ i poprawia oczywistą omyłkę pisarską zastępując w zadaniu 11 liczbę porządkową pozycji 10, cyfrą 1. Zamawiający miał na myśli 5000 opakowań (kolumna 7 formularza cenowego) zawierających po 50 sztuk (kolumna 5 i 6 formularza cenowego) opatrunków.</w:t>
                  </w:r>
                </w:p>
                <w:p w14:paraId="686A2FBA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 xml:space="preserve">Dot. zadania 12 </w:t>
                  </w: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1</w:t>
                  </w:r>
                </w:p>
                <w:p w14:paraId="4CB5D600" w14:textId="77777777" w:rsidR="002C693D" w:rsidRPr="00ED56F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a’100szt. z odpowiednim przeliczeniem zamawianych ilości?</w:t>
                  </w:r>
                </w:p>
                <w:p w14:paraId="7B078251" w14:textId="6D4FA188" w:rsidR="002C693D" w:rsidRPr="00ED56F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lastRenderedPageBreak/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dopuszcza, zgodnie z formularzem cenowym stanowiącym załącznik do SWZ. Zamawiający miał na myśli 150 opakowań (kolumna 7 formularza cenowego) zawierających po 100 sztuk (kolumna 5 i 6 formularza cenowego) opatrunków.</w:t>
                  </w:r>
                  <w:r w:rsidRPr="00ED56FF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</w:p>
                <w:p w14:paraId="6A1F5BAD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17  pozycja 4,7</w:t>
                  </w:r>
                </w:p>
                <w:p w14:paraId="500CFE99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przylepiec w rozmiarze 2,5cm x 9,14m?</w:t>
                  </w:r>
                </w:p>
                <w:p w14:paraId="3A291C5D" w14:textId="053840FC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Pr="00ED56F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5631F6BF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17  pozycja 5,8</w:t>
                  </w:r>
                </w:p>
                <w:p w14:paraId="55D3EADB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przylepiec w rozmiarze 1,25cm x 9,14m?</w:t>
                  </w:r>
                </w:p>
                <w:p w14:paraId="3164BAC5" w14:textId="32F0F500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dopuszcza. </w:t>
                  </w:r>
                </w:p>
                <w:p w14:paraId="005DD4DD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17 pozycja 6</w:t>
                  </w:r>
                </w:p>
                <w:p w14:paraId="2ABBC5BA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przylepiec w rozmiarze 5cm x 9,14m?</w:t>
                  </w:r>
                </w:p>
                <w:p w14:paraId="2CC0E3C4" w14:textId="74A3F3F4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Pr="00ED56F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22EAB571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17 pozycja 4,7</w:t>
                  </w:r>
                </w:p>
                <w:p w14:paraId="213F83BF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a’12 szt. z odpowiednim przeliczeniem zamawianych ilości?</w:t>
                  </w:r>
                </w:p>
                <w:p w14:paraId="5C1339DB" w14:textId="201D6692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dopuszcza, zgodnie z formularzem cenowym stanowiącym załącznik do SWZ. Zamawiający miał na myśli: w pozycji 4 -  1100 opakowań (kolumna 7 formularza cenowego) a’12szt. (kolumna 5 i 6 formularza cenowego) plastrów, w pozycji 7 – 500 opakowań  (kolumna 7 formularza cenowego) a’12szt. (kolumna 5 i 6 formularza cenowego) plastrów.</w:t>
                  </w:r>
                </w:p>
                <w:p w14:paraId="689F5C6D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17</w:t>
                  </w: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5,8</w:t>
                  </w:r>
                </w:p>
                <w:p w14:paraId="44A9A195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a’24 szt. z odpowiednim przeliczeniem zamawianych ilości?</w:t>
                  </w:r>
                </w:p>
                <w:p w14:paraId="71DF32D8" w14:textId="64CAEDAC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dopuszcza, zgodnie z formularzem cenowym stanowiącym załącznik do SWZ. Zamawiający miał na myśli: w pozycji 5 -  50 opakowań (kolumna 7 formularza cenowego) a’24szt. (kolumna 5 i 6 formularza cenowego) plastrów, w pozycji 8 – 50 opakowań  (kolumna 7 formularza cenowego) a’24szt. (kolumna 5 i 6 formularza cenowego) plastrów.</w:t>
                  </w:r>
                </w:p>
                <w:p w14:paraId="1AAE756B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17</w:t>
                  </w: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6</w:t>
                  </w:r>
                </w:p>
                <w:p w14:paraId="31DB418B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a’6 szt. z odpowiednim przeliczeniem zamawianych ilości?</w:t>
                  </w:r>
                </w:p>
                <w:p w14:paraId="791096A0" w14:textId="57601962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Odpowiedź: Zamawiający dopuszcza, zgodnie z formularzem cenowym stanowiącym załącznik do SWZ. Zamawiający miał na myśli: w pozycji 6 -  100 opakowań (kolumna 7 formularza cenowego) a’6szt. (kolumna 5 i 6 formularza cenowego) plastrów.</w:t>
                  </w:r>
                </w:p>
                <w:p w14:paraId="0C6F81B2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17</w:t>
                  </w: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7,8</w:t>
                  </w:r>
                </w:p>
                <w:p w14:paraId="2CCF5006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wymaga aby tkanina wykonana była z poliestru w 60% oraz wiskozy w 40% oraz wkład chłonny- wiskoza 70% oraz polipropylen 30% potwierdzone Kartą Danych Technicznych dołączoną do oferty?</w:t>
                  </w:r>
                </w:p>
                <w:p w14:paraId="63DB5E96" w14:textId="6034E462" w:rsidR="002C693D" w:rsidRP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Zamawiający nie wymaga, dopuszcza. </w:t>
                  </w:r>
                </w:p>
                <w:p w14:paraId="71C88066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18 pozycja 1</w:t>
                  </w:r>
                </w:p>
                <w:p w14:paraId="33F2B614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 xml:space="preserve">Czy Zamawiający dopuści gazę w składkach, Klasa </w:t>
                  </w:r>
                  <w:proofErr w:type="spellStart"/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IIa</w:t>
                  </w:r>
                  <w:proofErr w:type="spellEnd"/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 xml:space="preserve"> reg. 7?</w:t>
                  </w:r>
                </w:p>
                <w:p w14:paraId="09E1478F" w14:textId="1C90B7DB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2282EFE0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18 pozycja 1</w:t>
                  </w:r>
                </w:p>
                <w:p w14:paraId="143928D3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lastRenderedPageBreak/>
                    <w:t>Czy Zamawiający dopuści wycenę za opakowanie a’100mb z jednoczesnym przeliczeniem zamawianych ilości?</w:t>
                  </w:r>
                </w:p>
                <w:p w14:paraId="7C36E945" w14:textId="707B4800" w:rsidR="002C693D" w:rsidRPr="00ED56F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 xml:space="preserve">Zamawiający dopuszcza i poprawia oczywistą omyłkę pisarską wymagając 600 opakowań a’100mb. </w:t>
                  </w:r>
                  <w:r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w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 xml:space="preserve"> kolumnie 8 formularza cenowego, tj. J.m. winno być ,,op.” zamiast ,,</w:t>
                  </w:r>
                  <w:proofErr w:type="spellStart"/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mb</w:t>
                  </w:r>
                  <w:proofErr w:type="spellEnd"/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”.</w:t>
                  </w:r>
                </w:p>
                <w:p w14:paraId="619FF8D2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19 pozycja 1</w:t>
                  </w:r>
                </w:p>
                <w:p w14:paraId="51197AC3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a’5kg z jednoczesnym przeliczeniem zamawianych ilości?</w:t>
                  </w:r>
                </w:p>
                <w:p w14:paraId="3AD21183" w14:textId="31063D79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dopuszcza, zgodnie z formularzem cenowym stanowiącym załącznik do SWZ. Zamawiający miał na myśli: w pozycji 1 -  4000 opakowań (kolumna 7 formularza cenowego) a’5kg (kolumna 5 i 6 formularza cenowego).</w:t>
                  </w:r>
                </w:p>
                <w:p w14:paraId="27F6A343" w14:textId="77777777" w:rsidR="002C693D" w:rsidRPr="00ED56FF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ED56FF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19</w:t>
                  </w:r>
                  <w:r w:rsidRPr="00ED56FF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3</w:t>
                  </w:r>
                </w:p>
                <w:p w14:paraId="3BE1FE8F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watę b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>a</w:t>
                  </w: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wełniano-wiskozową?</w:t>
                  </w:r>
                </w:p>
                <w:p w14:paraId="68ACD7C1" w14:textId="66CFDE52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nie dopuszcza.</w:t>
                  </w:r>
                  <w:r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49DE060B" w14:textId="77777777" w:rsidR="002C693D" w:rsidRPr="007E58F7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7E58F7"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21</w:t>
                  </w:r>
                  <w:r w:rsidRPr="007E58F7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1-2</w:t>
                  </w:r>
                </w:p>
                <w:p w14:paraId="659AA24B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a’100szt. z odpowiednim przeliczeniem zamawianych ilości?</w:t>
                  </w:r>
                </w:p>
                <w:p w14:paraId="58EC54BC" w14:textId="2C6DEF53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dopuszcza, zgodnie z formularzem cenowym stanowiącym załącznik do SWZ i poprawia oczywistą omyłkę pisarską zastępując w zadaniu 21 liczbę porządkową pozycji 20, cyfrą 1 i pozycji 21, cyfrą 2. Zamawiający miał na myśli: w pozycji 1 -  2000 opakowań (kolumna 7 formularza cenowego) a’100szt. (kolumna 5 i 6 formularza cenowego) kompresów, w pozycji 2 – 14000 opakowań  (kolumna 7 formularza cenowego) a’100szt. (kolumna 5 i 6 formularza cenowego) kompresów.</w:t>
                  </w:r>
                </w:p>
                <w:p w14:paraId="7D7B91A0" w14:textId="77777777" w:rsidR="002C693D" w:rsidRPr="007E58F7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7E58F7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22</w:t>
                  </w:r>
                  <w:r w:rsidRPr="007E58F7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1-2</w:t>
                  </w:r>
                </w:p>
                <w:p w14:paraId="088EA575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a’5szt. z odpowiednim przeliczeniem zamawianych ilości?</w:t>
                  </w:r>
                </w:p>
                <w:p w14:paraId="16305A4E" w14:textId="4F7CCA4D" w:rsidR="002C693D" w:rsidRPr="007E58F7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dopuszcza, zgodnie z formularzem cenowym stanowiącym załącznik do SWZ. Zamawiający miał na myśli: w pozycji 1 -  800 opakowań (kolumna 7 formularza cenowego) a’5szt. (kolumna 5 i 6 formularza cenowego), w pozycji 2 – 22000 opakowań  (kolumna 7 formularza cenowego) a’5szt. (kolumna 5 i 6 formularza cenowego).</w:t>
                  </w:r>
                </w:p>
                <w:p w14:paraId="58051EF4" w14:textId="77777777" w:rsidR="002C693D" w:rsidRPr="007E58F7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7E58F7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22 pozycja 3</w:t>
                  </w:r>
                </w:p>
                <w:p w14:paraId="57814E75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serwety pakowane a’1 sztuka?</w:t>
                  </w:r>
                </w:p>
                <w:p w14:paraId="541F6166" w14:textId="1216E84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nie dopuszcza.</w:t>
                  </w:r>
                  <w:r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52E87087" w14:textId="77777777" w:rsidR="002C693D" w:rsidRPr="007E58F7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7E58F7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24 pozycja 1-2</w:t>
                  </w:r>
                </w:p>
                <w:p w14:paraId="3A31C927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opaski elastyczne pakowane po 1 szt. w opakowanie papierowe?</w:t>
                  </w:r>
                </w:p>
                <w:p w14:paraId="218E9017" w14:textId="0D7F4C45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Pr="007E58F7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753A7F92" w14:textId="77777777" w:rsidR="002C693D" w:rsidRPr="007E58F7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7E58F7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>Dot. zadania 25 pozycja 1-4</w:t>
                  </w:r>
                </w:p>
                <w:p w14:paraId="603CED3D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opaskę gipsową o czasie wiązania ok. 3 minuty?</w:t>
                  </w:r>
                </w:p>
                <w:p w14:paraId="13AFAB1F" w14:textId="3DD62470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dopuszcza, zgodnie z formularzem cenowym stanowiącym załącznik do SWZ, czas wiązania ma wynosić 2-4 minuty.</w:t>
                  </w:r>
                </w:p>
                <w:p w14:paraId="12782E21" w14:textId="77777777" w:rsidR="002C693D" w:rsidRPr="007E58F7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7E58F7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25</w:t>
                  </w:r>
                  <w:r w:rsidRPr="007E58F7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1-4</w:t>
                  </w:r>
                </w:p>
                <w:p w14:paraId="278E62E2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opaskę gipsową o czasie wiązania ok. 5-6 minut?</w:t>
                  </w:r>
                </w:p>
                <w:p w14:paraId="34252B7C" w14:textId="1DB6D48A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nie dopuszcza.</w:t>
                  </w:r>
                  <w:r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11020100" w14:textId="77777777" w:rsidR="002C693D" w:rsidRPr="007E58F7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7E58F7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lastRenderedPageBreak/>
                    <w:t>Dot. zadania 25 pozycja 5</w:t>
                  </w:r>
                </w:p>
                <w:p w14:paraId="14ED2562" w14:textId="77777777" w:rsidR="002C693D" w:rsidRPr="007E58F7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7E58F7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a’6 szt. z odpowiednim przeliczeniem zamawianych ilości?</w:t>
                  </w:r>
                </w:p>
                <w:p w14:paraId="24E3F629" w14:textId="76DE08F5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 z odpowiednim przeliczeniem ilości, tj. 1000 opakowań a’6szt.</w:t>
                  </w:r>
                </w:p>
                <w:p w14:paraId="5867468E" w14:textId="77777777" w:rsidR="002C693D" w:rsidRPr="007E58F7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</w:pPr>
                  <w:r w:rsidRPr="007E58F7"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 xml:space="preserve">Dot. zadania 25 </w:t>
                  </w:r>
                  <w:r w:rsidRPr="007E58F7">
                    <w:rPr>
                      <w:rFonts w:ascii="Arial Narrow" w:hAnsi="Arial Narrow" w:cs="Times New Roman"/>
                      <w:b w:val="0"/>
                      <w:sz w:val="22"/>
                      <w:szCs w:val="22"/>
                    </w:rPr>
                    <w:t xml:space="preserve"> pozycja 6</w:t>
                  </w:r>
                </w:p>
                <w:p w14:paraId="0D0A9041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wycenę za opakowanie a’12 szt. z odpowiednim przeliczeniem zamawianych ilości?</w:t>
                  </w:r>
                </w:p>
                <w:p w14:paraId="3F5C2F41" w14:textId="05713691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Pr="002C693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dopuszcza z odpowiednim przeliczeniem ilości i zaokrągleniem w górę, tj. 209 opakowań a’12szt.</w:t>
                  </w:r>
                </w:p>
                <w:p w14:paraId="4E8DA2F5" w14:textId="77777777" w:rsidR="002C693D" w:rsidRPr="000C7CF0" w:rsidRDefault="002C693D" w:rsidP="002C693D">
                  <w:pPr>
                    <w:pStyle w:val="Akapitzlist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imes New Roman"/>
                      <w:b w:val="0"/>
                      <w:bCs/>
                      <w:sz w:val="22"/>
                      <w:szCs w:val="22"/>
                    </w:rPr>
                    <w:t>Dot. zadania 26</w:t>
                  </w:r>
                </w:p>
                <w:p w14:paraId="2AB182BF" w14:textId="77777777" w:rsidR="002C693D" w:rsidRPr="0086066B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86066B">
                    <w:rPr>
                      <w:rFonts w:ascii="Arial Narrow" w:hAnsi="Arial Narrow"/>
                      <w:sz w:val="22"/>
                      <w:szCs w:val="22"/>
                    </w:rPr>
                    <w:t>Czy Zamawiający dopuści piankę o pojemności 300ml oraz wycenę za opakowanie a’300 ml jednoczesnym przeliczeniem zamawianych ilości?</w:t>
                  </w:r>
                </w:p>
                <w:p w14:paraId="2FE8DB97" w14:textId="02C34215" w:rsidR="002C693D" w:rsidRDefault="00284F09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284F09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133D0281" w14:textId="77777777" w:rsidR="002C693D" w:rsidRPr="00284F09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84F09">
                    <w:rPr>
                      <w:rFonts w:ascii="Arial Narrow" w:hAnsi="Arial Narrow"/>
                      <w:b/>
                      <w:sz w:val="22"/>
                      <w:szCs w:val="22"/>
                    </w:rPr>
                    <w:t>Pytanie nr 7</w:t>
                  </w:r>
                </w:p>
                <w:p w14:paraId="2695CFC1" w14:textId="77777777" w:rsidR="002C693D" w:rsidRPr="000C7CF0" w:rsidRDefault="002C693D" w:rsidP="002C693D">
                  <w:pPr>
                    <w:pStyle w:val="Akapitzlist"/>
                    <w:numPr>
                      <w:ilvl w:val="0"/>
                      <w:numId w:val="15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 w:rsidRPr="000C7CF0"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10 poz. 3</w:t>
                  </w:r>
                </w:p>
                <w:p w14:paraId="5C4FDE20" w14:textId="77777777" w:rsidR="002C693D" w:rsidRPr="000C7CF0" w:rsidRDefault="002C693D" w:rsidP="002C693D">
                  <w:pPr>
                    <w:suppressAutoHyphens/>
                    <w:spacing w:line="360" w:lineRule="auto"/>
                    <w:rPr>
                      <w:rFonts w:ascii="Arial Narrow" w:hAnsi="Arial Narrow" w:cs="Tahoma"/>
                      <w:b/>
                      <w:iCs/>
                      <w:sz w:val="22"/>
                      <w:szCs w:val="22"/>
                    </w:rPr>
                  </w:pPr>
                  <w:bookmarkStart w:id="0" w:name="_Hlk158209791"/>
                  <w:r w:rsidRPr="000C7CF0">
                    <w:rPr>
                      <w:rFonts w:ascii="Arial Narrow" w:hAnsi="Arial Narrow" w:cs="Tahoma"/>
                      <w:iCs/>
                      <w:sz w:val="22"/>
                      <w:szCs w:val="22"/>
                    </w:rPr>
                    <w:t xml:space="preserve">Prosimy Zamawiającego o dopuszczenie </w:t>
                  </w:r>
                  <w:bookmarkEnd w:id="0"/>
                  <w:r w:rsidRPr="000C7CF0">
                    <w:rPr>
                      <w:rFonts w:ascii="Arial Narrow" w:hAnsi="Arial Narrow" w:cs="Tahoma"/>
                      <w:iCs/>
                      <w:sz w:val="22"/>
                      <w:szCs w:val="22"/>
                    </w:rPr>
                    <w:t>opatrunku w rozmiarze 20  cmx 8 cm, pozostałe zapisy zgodnie z SWZ.</w:t>
                  </w:r>
                </w:p>
                <w:p w14:paraId="26FF1399" w14:textId="5A3FFBB6" w:rsidR="002C693D" w:rsidRPr="007E58F7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nie dopuszcza.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229F8FDA" w14:textId="77777777" w:rsidR="002C693D" w:rsidRPr="000C7CF0" w:rsidRDefault="002C693D" w:rsidP="002C693D">
                  <w:pPr>
                    <w:pStyle w:val="Akapitzlist"/>
                    <w:numPr>
                      <w:ilvl w:val="0"/>
                      <w:numId w:val="15"/>
                    </w:numPr>
                    <w:suppressAutoHyphens/>
                    <w:spacing w:line="360" w:lineRule="auto"/>
                    <w:rPr>
                      <w:rFonts w:ascii="Arial Narrow" w:hAnsi="Arial Narrow" w:cs="Tahoma"/>
                      <w:b w:val="0"/>
                      <w:iCs/>
                      <w:sz w:val="22"/>
                      <w:szCs w:val="22"/>
                    </w:rPr>
                  </w:pPr>
                  <w:r w:rsidRPr="000C7CF0">
                    <w:rPr>
                      <w:rFonts w:ascii="Arial Narrow" w:hAnsi="Arial Narrow" w:cs="Tahoma"/>
                      <w:b w:val="0"/>
                      <w:iCs/>
                      <w:sz w:val="22"/>
                      <w:szCs w:val="22"/>
                    </w:rPr>
                    <w:t>Dot. zadania 11</w:t>
                  </w:r>
                </w:p>
                <w:p w14:paraId="5E5E6BAB" w14:textId="77777777" w:rsidR="002C693D" w:rsidRPr="000C7CF0" w:rsidRDefault="002C693D" w:rsidP="002C693D">
                  <w:pPr>
                    <w:suppressAutoHyphens/>
                    <w:spacing w:line="360" w:lineRule="auto"/>
                    <w:rPr>
                      <w:rFonts w:ascii="Arial Narrow" w:hAnsi="Arial Narrow" w:cs="Tahoma"/>
                      <w:b/>
                      <w:iCs/>
                      <w:sz w:val="22"/>
                      <w:szCs w:val="22"/>
                    </w:rPr>
                  </w:pPr>
                  <w:r w:rsidRPr="000C7CF0">
                    <w:rPr>
                      <w:rFonts w:ascii="Arial Narrow" w:hAnsi="Arial Narrow" w:cs="Tahoma"/>
                      <w:iCs/>
                      <w:sz w:val="22"/>
                      <w:szCs w:val="22"/>
                    </w:rPr>
                    <w:t>Prosimy Zamawiającego o dopuszczenie opatrunku do mocowania kaniuli w opakowaniu 100 szt. z możliwością przeliczenia w formularzu asortymentowo- cenowym.</w:t>
                  </w:r>
                </w:p>
                <w:p w14:paraId="54F430FB" w14:textId="4C370878" w:rsidR="002C693D" w:rsidRPr="007E58F7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 z odpowiednim przeliczeniem ilości tj. w pozycji 1 – 2500 opakowań a’100szt.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3707EA52" w14:textId="77777777" w:rsidR="002C693D" w:rsidRPr="000C7CF0" w:rsidRDefault="002C693D" w:rsidP="002C693D">
                  <w:pPr>
                    <w:pStyle w:val="Akapitzlist"/>
                    <w:numPr>
                      <w:ilvl w:val="0"/>
                      <w:numId w:val="15"/>
                    </w:numPr>
                    <w:suppressAutoHyphens/>
                    <w:spacing w:line="360" w:lineRule="auto"/>
                    <w:rPr>
                      <w:rFonts w:ascii="Arial Narrow" w:hAnsi="Arial Narrow" w:cs="Tahoma"/>
                      <w:b w:val="0"/>
                      <w:i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b w:val="0"/>
                      <w:iCs/>
                      <w:sz w:val="22"/>
                      <w:szCs w:val="22"/>
                    </w:rPr>
                    <w:t>Dot. zadania 11</w:t>
                  </w:r>
                </w:p>
                <w:p w14:paraId="45B51D29" w14:textId="77777777" w:rsidR="002C693D" w:rsidRDefault="002C693D" w:rsidP="002C693D">
                  <w:pPr>
                    <w:suppressAutoHyphens/>
                    <w:spacing w:line="360" w:lineRule="auto"/>
                    <w:rPr>
                      <w:rFonts w:ascii="Arial Narrow" w:hAnsi="Arial Narrow" w:cs="Tahoma"/>
                      <w:b/>
                      <w:iCs/>
                      <w:sz w:val="22"/>
                      <w:szCs w:val="22"/>
                    </w:rPr>
                  </w:pPr>
                  <w:r w:rsidRPr="000C7CF0">
                    <w:rPr>
                      <w:rFonts w:ascii="Arial Narrow" w:hAnsi="Arial Narrow" w:cs="Tahoma"/>
                      <w:iCs/>
                      <w:sz w:val="22"/>
                      <w:szCs w:val="22"/>
                    </w:rPr>
                    <w:t>Prosimy Zamawiającego o wyjaśnienie wymogu o wyściółkę pod kaniulę, czy mamy tutaj  rozumieć ,iż wymagana jest dodatkowa podkładka pod skrzydełka kaniuli.</w:t>
                  </w:r>
                </w:p>
                <w:p w14:paraId="58E137A3" w14:textId="5DE46F45" w:rsidR="002C693D" w:rsidRPr="007E58F7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Tak, Zamawiający wymaga dodatkowej wkładki włókninowej z możliwością umieszczenia pod kaniulą.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532058D5" w14:textId="77777777" w:rsidR="002C693D" w:rsidRPr="000C7CF0" w:rsidRDefault="002C693D" w:rsidP="002C693D">
                  <w:pPr>
                    <w:pStyle w:val="Akapitzlist"/>
                    <w:numPr>
                      <w:ilvl w:val="0"/>
                      <w:numId w:val="15"/>
                    </w:numPr>
                    <w:suppressAutoHyphens/>
                    <w:spacing w:line="360" w:lineRule="auto"/>
                    <w:rPr>
                      <w:rFonts w:ascii="Arial Narrow" w:hAnsi="Arial Narrow" w:cs="Tahoma"/>
                      <w:b w:val="0"/>
                      <w:i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b w:val="0"/>
                      <w:iCs/>
                      <w:sz w:val="22"/>
                      <w:szCs w:val="22"/>
                    </w:rPr>
                    <w:t>Dot. zadania 12</w:t>
                  </w:r>
                </w:p>
                <w:p w14:paraId="1AFCBD72" w14:textId="77777777" w:rsidR="002C693D" w:rsidRDefault="002C693D" w:rsidP="002C693D">
                  <w:pPr>
                    <w:suppressAutoHyphens/>
                    <w:spacing w:line="360" w:lineRule="auto"/>
                    <w:rPr>
                      <w:rFonts w:ascii="Arial Narrow" w:hAnsi="Arial Narrow" w:cs="Tahoma"/>
                      <w:b/>
                      <w:bCs/>
                      <w:sz w:val="22"/>
                      <w:szCs w:val="22"/>
                    </w:rPr>
                  </w:pPr>
                  <w:r w:rsidRPr="000C7CF0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>Prosimy o dopuszczenie opatrunku przezroczystego , paroprzepuszczalnego, hypoalergicznego, samoprzylepnego bez ramki, który posiada dodatkowo wzmocnione skrzydełka włókniną w rozmiarze 9 x 11 cm</w:t>
                  </w:r>
                </w:p>
                <w:p w14:paraId="2D92B384" w14:textId="7707B409" w:rsidR="002C693D" w:rsidRP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Zamawiający nie dopuszcza opatrunku bez ramki. </w:t>
                  </w:r>
                </w:p>
                <w:p w14:paraId="6FFD9E4D" w14:textId="77777777" w:rsidR="002C693D" w:rsidRPr="00340D0D" w:rsidRDefault="002C693D" w:rsidP="002C693D">
                  <w:pPr>
                    <w:pStyle w:val="Akapitzlist"/>
                    <w:numPr>
                      <w:ilvl w:val="0"/>
                      <w:numId w:val="15"/>
                    </w:numPr>
                    <w:suppressAutoHyphens/>
                    <w:spacing w:line="360" w:lineRule="auto"/>
                    <w:rPr>
                      <w:rFonts w:ascii="Arial Narrow" w:hAnsi="Arial Narrow" w:cs="Tahoma"/>
                      <w:b w:val="0"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b w:val="0"/>
                      <w:bCs/>
                      <w:iCs/>
                      <w:sz w:val="22"/>
                      <w:szCs w:val="22"/>
                    </w:rPr>
                    <w:t>Dot. zadania 13</w:t>
                  </w:r>
                </w:p>
                <w:p w14:paraId="6FAED785" w14:textId="77777777" w:rsidR="002C693D" w:rsidRPr="00340D0D" w:rsidRDefault="002C693D" w:rsidP="002C693D">
                  <w:pPr>
                    <w:suppressAutoHyphens/>
                    <w:spacing w:line="360" w:lineRule="auto"/>
                    <w:rPr>
                      <w:rFonts w:ascii="Arial Narrow" w:hAnsi="Arial Narrow" w:cs="Tahoma"/>
                      <w:b/>
                      <w:iCs/>
                      <w:sz w:val="22"/>
                      <w:szCs w:val="22"/>
                    </w:rPr>
                  </w:pPr>
                  <w:r w:rsidRPr="00340D0D">
                    <w:rPr>
                      <w:rFonts w:ascii="Arial Narrow" w:hAnsi="Arial Narrow" w:cs="Tahoma"/>
                      <w:iCs/>
                      <w:sz w:val="22"/>
                      <w:szCs w:val="22"/>
                    </w:rPr>
                    <w:t>Prosimy Zamawiającego o dopuszczenie opatrunku hemostatycznego w opakowaniu 50 szt. z możliwością przeliczenia w formularzu asortymentowo- cenowym.</w:t>
                  </w:r>
                </w:p>
                <w:p w14:paraId="079B02FF" w14:textId="409397BD" w:rsidR="002C693D" w:rsidRP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Zamawiający dopuszcza z odpowiednim przeliczeniem ilości tj. w pozycji 1 – 360 opakowań a’50szt. </w:t>
                  </w:r>
                </w:p>
                <w:p w14:paraId="60CEB56B" w14:textId="77777777" w:rsidR="002C693D" w:rsidRPr="00340D0D" w:rsidRDefault="002C693D" w:rsidP="002C693D">
                  <w:pPr>
                    <w:pStyle w:val="Akapitzlist"/>
                    <w:numPr>
                      <w:ilvl w:val="0"/>
                      <w:numId w:val="15"/>
                    </w:numPr>
                    <w:spacing w:line="360" w:lineRule="auto"/>
                    <w:ind w:right="-108"/>
                    <w:jc w:val="both"/>
                    <w:rPr>
                      <w:rFonts w:ascii="Arial Narrow" w:hAnsi="Arial Narrow" w:cs="Tahoma"/>
                      <w:b w:val="0"/>
                      <w:bCs/>
                      <w:iCs/>
                      <w:sz w:val="22"/>
                      <w:szCs w:val="22"/>
                    </w:rPr>
                  </w:pPr>
                  <w:r w:rsidRPr="00340D0D">
                    <w:rPr>
                      <w:rFonts w:ascii="Arial Narrow" w:hAnsi="Arial Narrow" w:cs="Tahoma"/>
                      <w:b w:val="0"/>
                      <w:bCs/>
                      <w:sz w:val="22"/>
                      <w:szCs w:val="22"/>
                    </w:rPr>
                    <w:t>Czy wykonawca dobrze rozumie, że jeśli producent nie przewidział konieczności transportowania wyrobów medycznych w warunkach kontrolowanych, to informacja o tym powinna być umieszczona w dokumencie przewozu lub dokumentacji zakupu tych produktów?</w:t>
                  </w:r>
                </w:p>
                <w:p w14:paraId="6B695D62" w14:textId="4EEA48F8" w:rsidR="002C693D" w:rsidRPr="007E58F7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lastRenderedPageBreak/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Ryzyko prawidłowości prowadzenia dostaw leży po stronie Wykonawcy.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44307701" w14:textId="77777777" w:rsidR="002C693D" w:rsidRPr="001E12A1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Pytanie nr 8</w:t>
                  </w:r>
                </w:p>
                <w:p w14:paraId="12524BB1" w14:textId="77777777" w:rsidR="002C693D" w:rsidRPr="00F95CCF" w:rsidRDefault="002C693D" w:rsidP="002C693D">
                  <w:pPr>
                    <w:pStyle w:val="Tekstpodstawowywcity"/>
                    <w:numPr>
                      <w:ilvl w:val="0"/>
                      <w:numId w:val="16"/>
                    </w:numPr>
                    <w:autoSpaceDE w:val="0"/>
                    <w:autoSpaceDN w:val="0"/>
                    <w:spacing w:line="360" w:lineRule="auto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>Dot. zadania nr 20, poz. 10, 11 (opatrunek oczny jałowy):</w:t>
                  </w:r>
                </w:p>
                <w:p w14:paraId="7A2E6F1C" w14:textId="77777777" w:rsidR="002C693D" w:rsidRPr="00F95CCF" w:rsidRDefault="002C693D" w:rsidP="002C693D">
                  <w:pPr>
                    <w:pStyle w:val="Tekstpodstawowywcity"/>
                    <w:ind w:firstLine="0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 xml:space="preserve">Zwracamy się z wnioskiem o wyjaśnienie, czy nie doszło do omyłki pisarskiej i Zamawiający ustanawiając wymóg klasyfikacji kompresów w klasie </w:t>
                  </w:r>
                  <w:proofErr w:type="spellStart"/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>IIa</w:t>
                  </w:r>
                  <w:proofErr w:type="spellEnd"/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 xml:space="preserve"> reg. 7 dla poz. 1-11 w istocie miał na myśli poz. 1- 9 oraz 16 - 17? Jałowe opatrunki oczne są wyrobami medycznymi sklasyfikowanymi zgodnie z aktualnymi wciąż certyfikatami w klasie </w:t>
                  </w:r>
                  <w:proofErr w:type="spellStart"/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>IIa</w:t>
                  </w:r>
                  <w:proofErr w:type="spellEnd"/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 xml:space="preserve"> reg. 5. Powyższe wynika z faktu, że opatrunki te są inwazyjnymi wyrobami medycznymi stosowanymi przez otwory ciała, nie będąc jednocześnie chirurgicznymi inwazyjnymi wyrobami medycznymi (nie wprowadza się ich do wewnątrz ciała poprzez otwory ciała wytworzone w ramach zabiegu chirurgicznego). Z kolei jałowe kompresy z gazy z powijanymi do wewnątrz brzegami są lub mogą być stosowane do takich celów, stąd zasadna jest ich klasyfikacja w klasie </w:t>
                  </w:r>
                  <w:proofErr w:type="spellStart"/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>IIa</w:t>
                  </w:r>
                  <w:proofErr w:type="spellEnd"/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 xml:space="preserve"> reg. 7. Z związku z powyższym prosimy o dokonanie stosowanej modyfikacji wymagań w tym zakresie.</w:t>
                  </w:r>
                </w:p>
                <w:p w14:paraId="0179F04E" w14:textId="1EC81CFA" w:rsidR="002C693D" w:rsidRPr="007E58F7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Zamawiający potwierdza omyłkę pisarską i poprawia zapis wymogu klasyfikacji kompresów z zadania 20 w klasie </w:t>
                  </w:r>
                  <w:proofErr w:type="spellStart"/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IIa</w:t>
                  </w:r>
                  <w:proofErr w:type="spellEnd"/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 reg. 7 z pozycji 1-11 na wymów dla pozycji 1-9 oraz 16-17.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3E048533" w14:textId="77777777" w:rsidR="002C693D" w:rsidRPr="00F95CCF" w:rsidRDefault="002C693D" w:rsidP="002C693D">
                  <w:pPr>
                    <w:pStyle w:val="Tekstpodstawowywcity"/>
                    <w:numPr>
                      <w:ilvl w:val="0"/>
                      <w:numId w:val="16"/>
                    </w:numPr>
                    <w:autoSpaceDE w:val="0"/>
                    <w:autoSpaceDN w:val="0"/>
                    <w:spacing w:line="360" w:lineRule="auto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 xml:space="preserve">Dot. Pytania dot. treści SWZ pkt 13.2 </w:t>
                  </w:r>
                  <w:proofErr w:type="spellStart"/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>ppkt</w:t>
                  </w:r>
                  <w:proofErr w:type="spellEnd"/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 xml:space="preserve"> 1):</w:t>
                  </w:r>
                </w:p>
                <w:p w14:paraId="4E76DD74" w14:textId="77777777" w:rsidR="002C693D" w:rsidRPr="00F95CCF" w:rsidRDefault="002C693D" w:rsidP="002C693D">
                  <w:pPr>
                    <w:pStyle w:val="Tekstpodstawowywcity"/>
                    <w:ind w:firstLine="0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>Czy Zamawiający wyrazi zgodę, aby pełnomocnictwo dołączone do oferty nie zawierało wskazania zamówienia publicznego, którego dotyczy?</w:t>
                  </w:r>
                </w:p>
                <w:p w14:paraId="32C55356" w14:textId="69189ED4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wyraża zgodę.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571AE7D4" w14:textId="77777777" w:rsidR="002C693D" w:rsidRPr="00F95CCF" w:rsidRDefault="002C693D" w:rsidP="002C693D">
                  <w:pPr>
                    <w:pStyle w:val="Akapitzlist"/>
                    <w:numPr>
                      <w:ilvl w:val="0"/>
                      <w:numId w:val="16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Pytania do projektu umowy:</w:t>
                  </w:r>
                </w:p>
                <w:p w14:paraId="3E3C84D6" w14:textId="77777777" w:rsidR="002C693D" w:rsidRPr="00F95CCF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t xml:space="preserve">W związku z art. 431.  PZP [Obowiązek współdziałania zamawiającego i wykonawcy] wskazującym na fakt, </w:t>
                  </w:r>
                  <w:r w:rsidRPr="00F95CCF">
                    <w:rPr>
                      <w:rFonts w:ascii="Arial Narrow" w:hAnsi="Arial Narrow"/>
                      <w:sz w:val="22"/>
                      <w:szCs w:val="22"/>
                    </w:rPr>
                    <w:br/>
                    <w:t>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</w:t>
                  </w:r>
                </w:p>
                <w:p w14:paraId="32C0D0E5" w14:textId="77777777" w:rsidR="002C693D" w:rsidRPr="00F95CCF" w:rsidRDefault="002C693D" w:rsidP="002C693D">
                  <w:pPr>
                    <w:pStyle w:val="Akapitzlist"/>
                    <w:numPr>
                      <w:ilvl w:val="0"/>
                      <w:numId w:val="17"/>
                    </w:numPr>
                    <w:autoSpaceDE/>
                    <w:autoSpaceDN/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Czy Zamawiający wyrazi zgodę na modyfikację treści umowy oraz obniżenie zakładanych kar umownych na:</w:t>
                  </w:r>
                </w:p>
                <w:p w14:paraId="2A1AC226" w14:textId="77777777" w:rsidR="002C693D" w:rsidRPr="00F95CCF" w:rsidRDefault="002C693D" w:rsidP="002C693D">
                  <w:pPr>
                    <w:spacing w:line="360" w:lineRule="auto"/>
                    <w:ind w:left="567"/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„§ 8</w:t>
                  </w:r>
                </w:p>
                <w:p w14:paraId="5F97074A" w14:textId="77777777" w:rsidR="002C693D" w:rsidRPr="00F95CCF" w:rsidRDefault="002C693D" w:rsidP="002C693D">
                  <w:pPr>
                    <w:spacing w:line="360" w:lineRule="auto"/>
                    <w:ind w:left="567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1.</w:t>
                  </w: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ab/>
                    <w:t>Wykonawca zapłaci Zamawiającemu kary umowne:</w:t>
                  </w:r>
                </w:p>
                <w:p w14:paraId="3FFF99C5" w14:textId="77777777" w:rsidR="002C693D" w:rsidRPr="00F95CCF" w:rsidRDefault="002C693D" w:rsidP="002C693D">
                  <w:pPr>
                    <w:spacing w:line="360" w:lineRule="auto"/>
                    <w:ind w:left="567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1)</w:t>
                  </w: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ab/>
                    <w:t>za odstąpienie od umowy z przyczyn zależnych od Wykonawcy w wysokości 5 % wartości brutto niezrealizowanej części umowy. Podstawą do określenia wartości niezrealizowanej umowy będzie różnica pomiędzy ilościami podanymi w załączniku nr 1 do umowy, a  ilościami faktycznie zrealizowanych dostaw.</w:t>
                  </w:r>
                </w:p>
                <w:p w14:paraId="4BBAE605" w14:textId="77777777" w:rsidR="002C693D" w:rsidRPr="00F95CCF" w:rsidRDefault="002C693D" w:rsidP="002C693D">
                  <w:pPr>
                    <w:spacing w:line="360" w:lineRule="auto"/>
                    <w:ind w:left="567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2)</w:t>
                  </w: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ab/>
                    <w:t xml:space="preserve">0,5 % wartości brutto niedostarczonej partii towaru - za każdy rozpoczęty dzień zwłoki w dostawie </w:t>
                  </w:r>
                </w:p>
                <w:p w14:paraId="5C172448" w14:textId="77777777" w:rsidR="002C693D" w:rsidRPr="00F95CCF" w:rsidRDefault="002C693D" w:rsidP="002C693D">
                  <w:pPr>
                    <w:spacing w:line="360" w:lineRule="auto"/>
                    <w:ind w:left="567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w stosunku do terminu określonego w § 2 ust. 1;</w:t>
                  </w:r>
                </w:p>
                <w:p w14:paraId="7ED7CF85" w14:textId="77777777" w:rsidR="002C693D" w:rsidRDefault="002C693D" w:rsidP="002C693D">
                  <w:pPr>
                    <w:spacing w:line="360" w:lineRule="auto"/>
                    <w:ind w:left="567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3)</w:t>
                  </w: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ab/>
                    <w:t>0,5 % wartości brutto reklamowanej partii towaru - za każdy rozpoczęty dzień zwłoki w wymianie towaru na wolny od wad w stosunku do terminu określonego w § 2 ust. 9</w:t>
                  </w:r>
                </w:p>
                <w:p w14:paraId="34AA28C2" w14:textId="7A0EC2BE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pozostawia zapisy projektu umowy bez zmian.</w:t>
                  </w:r>
                </w:p>
                <w:p w14:paraId="7EEA6B3F" w14:textId="77777777" w:rsidR="002C693D" w:rsidRPr="00F95CCF" w:rsidRDefault="002C693D" w:rsidP="002C693D">
                  <w:pPr>
                    <w:pStyle w:val="Akapitzlist"/>
                    <w:numPr>
                      <w:ilvl w:val="0"/>
                      <w:numId w:val="17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Czy Zamawiający wyrazi zgodę na modyfikację treści umowy w zakresie waloryzacji na:</w:t>
                  </w:r>
                </w:p>
                <w:p w14:paraId="022148C0" w14:textId="77777777" w:rsidR="002C693D" w:rsidRPr="00F95CCF" w:rsidRDefault="002C693D" w:rsidP="002C693D">
                  <w:pPr>
                    <w:spacing w:after="120" w:line="360" w:lineRule="auto"/>
                    <w:ind w:left="567"/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§ 12</w:t>
                  </w:r>
                </w:p>
                <w:p w14:paraId="51F0A0C7" w14:textId="77777777" w:rsidR="002C693D" w:rsidRPr="00F95CCF" w:rsidRDefault="002C693D" w:rsidP="002C693D">
                  <w:pPr>
                    <w:pStyle w:val="Akapitzlist"/>
                    <w:numPr>
                      <w:ilvl w:val="0"/>
                      <w:numId w:val="18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 w:rsidRPr="00F95CCF"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 xml:space="preserve">Zamawiający dopuszcza również zmianę w przypadku zmiany ceny materiałów lub kosztów związanych z realizacją zamówienia. Poziom zmiany ceny materiałów lub kosztów związanych z realizacją zamówienia uprawniający Strony Umowy do żądania zmiany wynagrodzenia </w:t>
                  </w:r>
                  <w:r w:rsidRPr="00F95CCF"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u w:val="single"/>
                    </w:rPr>
                    <w:t xml:space="preserve">ustala się na co najmniej 10% </w:t>
                  </w:r>
                  <w:r w:rsidRPr="00F95CCF"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 xml:space="preserve">w stosunku do poziomu cen tych samych materiałów lub kosztów z dnia zawarcia umowy. Początkowy termin ustalenia zmiany wynagrodzenia ustala się na dzień zaistnienia przesłanki w postaci wzrostu </w:t>
                  </w:r>
                  <w:r w:rsidRPr="00F95CCF"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lastRenderedPageBreak/>
                    <w:t>wynagrodzenia ceny materiałów lub kosztów związanych z realizacją zamówienia o co najmniej 10%.</w:t>
                  </w:r>
                </w:p>
                <w:p w14:paraId="296A9113" w14:textId="300C8969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pozostawia zapisy projektu umowy bez zmian.</w:t>
                  </w:r>
                </w:p>
                <w:p w14:paraId="784C48CF" w14:textId="77777777" w:rsidR="002C693D" w:rsidRPr="001E12A1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Pytanie nr 9</w:t>
                  </w:r>
                </w:p>
                <w:p w14:paraId="21923545" w14:textId="77777777" w:rsidR="002C693D" w:rsidRPr="00F90F73" w:rsidRDefault="002C693D" w:rsidP="002C693D">
                  <w:pPr>
                    <w:pStyle w:val="Akapitzlist"/>
                    <w:numPr>
                      <w:ilvl w:val="0"/>
                      <w:numId w:val="19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sz w:val="22"/>
                      <w:szCs w:val="22"/>
                    </w:rPr>
                    <w:t>Dot. zadania 14 poz. 3</w:t>
                  </w:r>
                </w:p>
                <w:p w14:paraId="01126C84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Czy Zamawiający dopuści rozmiar 70 x 50 x 10mm?</w:t>
                  </w:r>
                </w:p>
                <w:p w14:paraId="4BB27BE7" w14:textId="04FD9F27" w:rsidR="002C693D" w:rsidRP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</w:t>
                  </w:r>
                  <w:r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Zamawiający dopuszcza.  </w:t>
                  </w:r>
                </w:p>
                <w:p w14:paraId="19483200" w14:textId="77777777" w:rsidR="002C693D" w:rsidRPr="001E12A1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1E12A1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Pytanie nr 10</w:t>
                  </w:r>
                </w:p>
                <w:p w14:paraId="01B2DEC1" w14:textId="77777777" w:rsidR="002C693D" w:rsidRPr="00F90F73" w:rsidRDefault="002C693D" w:rsidP="002C693D">
                  <w:pPr>
                    <w:pStyle w:val="Akapitzlist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4 poz. 9-13</w:t>
                  </w:r>
                </w:p>
                <w:p w14:paraId="461840CB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Czy zamawiający wydzieli poz.9-13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</w:t>
                  </w:r>
                </w:p>
                <w:p w14:paraId="17524970" w14:textId="1942CC86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nie wyraża zgody.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4AD7FADE" w14:textId="77777777" w:rsidR="002C693D" w:rsidRPr="00F90F73" w:rsidRDefault="002C693D" w:rsidP="002C693D">
                  <w:pPr>
                    <w:pStyle w:val="Akapitzlist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  <w:t>Dot. zadania 4 poz. 9-13</w:t>
                  </w:r>
                </w:p>
                <w:p w14:paraId="5AC004CB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Czy zamawiający dopuści długość w stanie swobodnym 10 </w:t>
                  </w:r>
                  <w:proofErr w:type="spellStart"/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mb</w:t>
                  </w:r>
                  <w:proofErr w:type="spellEnd"/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, natomiast po rozciągnięciu 25 m?</w:t>
                  </w:r>
                </w:p>
                <w:p w14:paraId="65E1C063" w14:textId="0999DB46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nie dopuszcza i podtrzymuje zapisy w formularzu cenowym.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209E7CFE" w14:textId="77777777" w:rsidR="002C693D" w:rsidRPr="004F798A" w:rsidRDefault="002C693D" w:rsidP="002C693D">
                  <w:pPr>
                    <w:pStyle w:val="Akapitzlist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  <w:t>Dot. zadania 4 poz. 9-13</w:t>
                  </w:r>
                </w:p>
                <w:p w14:paraId="7B2DECBE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Czy zamawiający dopuści wycenę za opakowanie siatki o długości w stanie swobodnym 10 </w:t>
                  </w:r>
                  <w:proofErr w:type="spellStart"/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mb</w:t>
                  </w:r>
                  <w:proofErr w:type="spellEnd"/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, natomiast po rozciągnięciu 25 m? </w:t>
                  </w:r>
                </w:p>
                <w:p w14:paraId="53DF7E62" w14:textId="31D38594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nie dopuszcza i podtrzymuje zapisy w formularzu cenowym.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400068B1" w14:textId="77777777" w:rsidR="002C693D" w:rsidRPr="004F798A" w:rsidRDefault="002C693D" w:rsidP="002C693D">
                  <w:pPr>
                    <w:pStyle w:val="Akapitzlist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  <w:t>Dot. zadania 18</w:t>
                  </w:r>
                </w:p>
                <w:p w14:paraId="6ABD2823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Z dniem wejścia w życie rozporządzenia MDR produkty winny spełniać nałożone jej treścią wymogi, zgodnie z tym prosimy o odstąpienie od wymogu klasy II a reg.7 i dopuszczenie klasy I reg. 4, w przeciwnym razie prosimy o uzasadnienie podjętej decyzji. W związku z powyższym, czy zamawiający dopuści w pozycji wyroby z gazy niejałowej - sklasyfikowane w klasie I reg.4, gdyż zgodnie z normą MDR</w:t>
                  </w:r>
                  <w:r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.</w:t>
                  </w:r>
                </w:p>
                <w:p w14:paraId="71D7A523" w14:textId="00143742" w:rsidR="002C693D" w:rsidRP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W zadaniu 18 Zamawiający wymaga gazy klasy II reguły 6, podtrzymuje te zapisy i nie dopuszcza gazy </w:t>
                  </w:r>
                  <w:proofErr w:type="spellStart"/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klasyI</w:t>
                  </w:r>
                  <w:proofErr w:type="spellEnd"/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 reg. 4 z uwagi na możliwość jej sterylizacji i wykorzystania w procedurach inwazyjnych. </w:t>
                  </w:r>
                </w:p>
                <w:p w14:paraId="78E72460" w14:textId="77777777" w:rsidR="002C693D" w:rsidRPr="00732E7B" w:rsidRDefault="002C693D" w:rsidP="002C693D">
                  <w:pPr>
                    <w:pStyle w:val="Akapitzlist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  <w:t>Dot. zadania 18</w:t>
                  </w:r>
                </w:p>
                <w:p w14:paraId="566B7008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Czy zamawiający wymaga gazę pakowaną w rolkę, z uwagi na higieniczny sposób przechowywania i możliwość łatwego oraz wygodnego odcinania potrzebnej ilości, ograniczając przy tym ewentualne zanieczyszczenie produktu, ponadto sposób pakowania w roli znacząco ogranicza miejsce magazynowania? </w:t>
                  </w:r>
                </w:p>
                <w:p w14:paraId="4532CDBA" w14:textId="3F75098D" w:rsidR="002C693D" w:rsidRPr="00732E7B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  <w:t>Zamawiający wymaga gazy w składkach i podtrzymuje zapisy w formularzu cenowym.</w:t>
                  </w:r>
                  <w:r w:rsidR="002C693D" w:rsidRPr="00732E7B">
                    <w:rPr>
                      <w:rFonts w:ascii="Arial Narrow" w:hAnsi="Arial Narrow"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</w:p>
                <w:p w14:paraId="490B25D2" w14:textId="77777777" w:rsidR="002C693D" w:rsidRPr="004F798A" w:rsidRDefault="002C693D" w:rsidP="002C693D">
                  <w:pPr>
                    <w:pStyle w:val="Akapitzlist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  <w:t>Dot. zadania 20 poz. 1-9, 20, 21</w:t>
                  </w:r>
                </w:p>
                <w:p w14:paraId="4BB6CD8B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Czy zamawiający wydzieli poz. 1-9,20,21 do osobnego pakietu, takie rozwiązanie pozwoli na złożenie konkurencyjnej oferty. Racjonalne wydatkowanie publicznych pieniędzy jest dla Zamawiającego priorytetem, a </w:t>
                  </w:r>
                  <w:r w:rsidRPr="00F90F73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lastRenderedPageBreak/>
                    <w:t>podział pakietu to umożliwia. Złożenie ofert przez różne firmy pozwoli Zamawiającemu na dokonanie wyboru oferty zgodnej z zapisami SIWZ oraz zasadami uczciwej konkurencji w myśl ustawy PZP, gdyż większa liczba oferentów stwarza większe możliwości wyboru.</w:t>
                  </w:r>
                </w:p>
                <w:p w14:paraId="513D9D96" w14:textId="651D73FD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nie wyraża zgody.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43D35F6E" w14:textId="77777777" w:rsidR="002C693D" w:rsidRPr="001E12A1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1E12A1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Pytanie nr 11</w:t>
                  </w:r>
                </w:p>
                <w:p w14:paraId="1F00D3EF" w14:textId="77777777" w:rsidR="002C693D" w:rsidRPr="004F798A" w:rsidRDefault="002C693D" w:rsidP="002C693D">
                  <w:pPr>
                    <w:pStyle w:val="Akapitzlist"/>
                    <w:numPr>
                      <w:ilvl w:val="0"/>
                      <w:numId w:val="2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 w:rsidRPr="004F798A"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4</w:t>
                  </w: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 xml:space="preserve"> </w:t>
                  </w:r>
                  <w:r w:rsidRPr="004F798A"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poz. 9-13</w:t>
                  </w:r>
                </w:p>
                <w:p w14:paraId="7DCF2A8C" w14:textId="77777777" w:rsidR="002C693D" w:rsidRDefault="002C693D" w:rsidP="002C693D">
                  <w:pPr>
                    <w:spacing w:line="360" w:lineRule="auto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4F798A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Prosimy Zamawiającego o wyjaśnienie, czy nie doszło do omyłki pisarskiej, ponieważ w pozycjach 9-13 podany jest ten sam rozmiar siatki. </w:t>
                  </w:r>
                </w:p>
                <w:p w14:paraId="1128426D" w14:textId="736E0F07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Zamawiający potwierdza omyłkę pisarską i dokonuje sprostowania zastępując błędne opisy </w:t>
                  </w: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br/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w pozycjach 10, 11, 12 i 13, opisami: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tbl>
                  <w:tblPr>
                    <w:tblW w:w="8612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0"/>
                    <w:gridCol w:w="8232"/>
                  </w:tblGrid>
                  <w:tr w:rsidR="002C693D" w:rsidRPr="00C471E9" w14:paraId="214AFA3A" w14:textId="77777777" w:rsidTr="00C14146">
                    <w:trPr>
                      <w:trHeight w:val="510"/>
                    </w:trPr>
                    <w:tc>
                      <w:tcPr>
                        <w:tcW w:w="38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0891A13" w14:textId="77777777" w:rsidR="002C693D" w:rsidRPr="001E12A1" w:rsidRDefault="002C693D" w:rsidP="002C693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1E12A1"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823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6BA39DF" w14:textId="77777777" w:rsidR="002C693D" w:rsidRPr="001E12A1" w:rsidRDefault="002C693D" w:rsidP="002C693D">
                        <w:pPr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1E12A1"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  <w:t>Siatkowy rękaw opatrunkowy, o długości w stanie swobodnym 11,6m, wielkość na nogę i ramię dorosłego.</w:t>
                        </w:r>
                      </w:p>
                    </w:tc>
                  </w:tr>
                  <w:tr w:rsidR="002C693D" w:rsidRPr="00C471E9" w14:paraId="4701FDDF" w14:textId="77777777" w:rsidTr="00C14146">
                    <w:trPr>
                      <w:trHeight w:val="510"/>
                    </w:trPr>
                    <w:tc>
                      <w:tcPr>
                        <w:tcW w:w="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46E5138" w14:textId="77777777" w:rsidR="002C693D" w:rsidRPr="001E12A1" w:rsidRDefault="002C693D" w:rsidP="002C693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1E12A1"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11</w:t>
                        </w:r>
                      </w:p>
                    </w:tc>
                    <w:tc>
                      <w:tcPr>
                        <w:tcW w:w="823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72EBC7E" w14:textId="77777777" w:rsidR="002C693D" w:rsidRPr="001E12A1" w:rsidRDefault="002C693D" w:rsidP="002C693D">
                        <w:pPr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1E12A1"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  <w:t>Siatkowy rękaw opatrunkowy, o długości w stanie swobodnym 11,6m, wielkość na głowę dorosłego.</w:t>
                        </w:r>
                      </w:p>
                    </w:tc>
                  </w:tr>
                  <w:tr w:rsidR="002C693D" w:rsidRPr="00C471E9" w14:paraId="44D04F4F" w14:textId="77777777" w:rsidTr="00C14146">
                    <w:trPr>
                      <w:trHeight w:val="510"/>
                    </w:trPr>
                    <w:tc>
                      <w:tcPr>
                        <w:tcW w:w="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2753485" w14:textId="77777777" w:rsidR="002C693D" w:rsidRPr="001E12A1" w:rsidRDefault="002C693D" w:rsidP="002C693D">
                        <w:pPr>
                          <w:spacing w:before="60" w:after="60"/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1E12A1"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12</w:t>
                        </w:r>
                      </w:p>
                    </w:tc>
                    <w:tc>
                      <w:tcPr>
                        <w:tcW w:w="823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56CAA5B" w14:textId="77777777" w:rsidR="002C693D" w:rsidRPr="001E12A1" w:rsidRDefault="002C693D" w:rsidP="002C693D">
                        <w:pPr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1E12A1"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  <w:t>Siatkowy rękaw opatrunkowy, o długości w stanie swobodnym 11,6m, wielkość na biodro, brzuch, tułów dorosłego.</w:t>
                        </w:r>
                      </w:p>
                    </w:tc>
                  </w:tr>
                  <w:tr w:rsidR="002C693D" w:rsidRPr="00C471E9" w14:paraId="513CC27F" w14:textId="77777777" w:rsidTr="00C14146">
                    <w:trPr>
                      <w:trHeight w:val="510"/>
                    </w:trPr>
                    <w:tc>
                      <w:tcPr>
                        <w:tcW w:w="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67F52E8" w14:textId="77777777" w:rsidR="002C693D" w:rsidRPr="001E12A1" w:rsidRDefault="002C693D" w:rsidP="002C693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1E12A1">
                          <w:rPr>
                            <w:rFonts w:ascii="Arial Narrow" w:hAnsi="Arial Narrow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13</w:t>
                        </w:r>
                      </w:p>
                    </w:tc>
                    <w:tc>
                      <w:tcPr>
                        <w:tcW w:w="823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D9C5383" w14:textId="77777777" w:rsidR="002C693D" w:rsidRPr="001E12A1" w:rsidRDefault="002C693D" w:rsidP="002C693D">
                        <w:pPr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1E12A1">
                          <w:rPr>
                            <w:rFonts w:ascii="Arial Narrow" w:hAnsi="Arial Narrow" w:cs="Arial"/>
                            <w:b/>
                            <w:bCs/>
                            <w:sz w:val="18"/>
                            <w:szCs w:val="18"/>
                          </w:rPr>
                          <w:t xml:space="preserve">Siatkowy rękaw opatrunkowy, o długości w stanie swobodnym 11,6m, wielkość na bardzo duży tułów, klatkę piersiową, duże udo dorosłego. </w:t>
                        </w:r>
                      </w:p>
                    </w:tc>
                  </w:tr>
                </w:tbl>
                <w:p w14:paraId="22FE7049" w14:textId="77777777" w:rsidR="002C693D" w:rsidRPr="004F798A" w:rsidRDefault="002C693D" w:rsidP="002C693D">
                  <w:pPr>
                    <w:pStyle w:val="Akapitzlist"/>
                    <w:numPr>
                      <w:ilvl w:val="0"/>
                      <w:numId w:val="21"/>
                    </w:numPr>
                    <w:spacing w:before="120" w:line="360" w:lineRule="auto"/>
                    <w:ind w:left="714" w:hanging="357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4 poz. 9</w:t>
                  </w:r>
                </w:p>
                <w:p w14:paraId="16265473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4F798A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Czy zamawiający dopuści zaoferowanie siatek na małe części kończyny (kilka palców/dłoń/stopa) [2,4-2,9cm]? </w:t>
                  </w:r>
                </w:p>
                <w:p w14:paraId="41D73E6F" w14:textId="024731E3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7982F8CB" w14:textId="77777777" w:rsidR="002C693D" w:rsidRPr="004F798A" w:rsidRDefault="002C693D" w:rsidP="002C693D">
                  <w:pPr>
                    <w:pStyle w:val="Akapitzlist"/>
                    <w:numPr>
                      <w:ilvl w:val="0"/>
                      <w:numId w:val="2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4 poz. 10</w:t>
                  </w:r>
                </w:p>
                <w:p w14:paraId="308F8719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4F798A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Czy zamawiający dopuści zaoferowanie siatek na kończyny (ramię/kończyna dolna i małe głowy) [3,8-4,6cm]?</w:t>
                  </w:r>
                </w:p>
                <w:p w14:paraId="33CACCF2" w14:textId="37B65B77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062539C2" w14:textId="77777777" w:rsidR="002C693D" w:rsidRPr="004F798A" w:rsidRDefault="002C693D" w:rsidP="002C693D">
                  <w:pPr>
                    <w:pStyle w:val="Akapitzlist"/>
                    <w:numPr>
                      <w:ilvl w:val="0"/>
                      <w:numId w:val="2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4 poz. 11</w:t>
                  </w:r>
                </w:p>
                <w:p w14:paraId="5D2572C9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4F798A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Czy zamawiający dopuści zaoferowanie siatek na duże głowy i niewielkie tułowia [6,5-7,5cm]?</w:t>
                  </w:r>
                </w:p>
                <w:p w14:paraId="3019245F" w14:textId="449AD479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4F951C44" w14:textId="77777777" w:rsidR="002C693D" w:rsidRPr="004F798A" w:rsidRDefault="002C693D" w:rsidP="002C693D">
                  <w:pPr>
                    <w:pStyle w:val="Akapitzlist"/>
                    <w:numPr>
                      <w:ilvl w:val="0"/>
                      <w:numId w:val="2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4 poz. 12</w:t>
                  </w:r>
                </w:p>
                <w:p w14:paraId="266A342F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4F798A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Czy zamawiający dopuści zaoferowanie siatek na duże głowy i niewielkie tułowia [6,5-7,5cm]?</w:t>
                  </w:r>
                </w:p>
                <w:p w14:paraId="40878785" w14:textId="617921D7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2A66D0FC" w14:textId="77777777" w:rsidR="002C693D" w:rsidRPr="004F798A" w:rsidRDefault="002C693D" w:rsidP="002C693D">
                  <w:pPr>
                    <w:pStyle w:val="Akapitzlist"/>
                    <w:numPr>
                      <w:ilvl w:val="0"/>
                      <w:numId w:val="21"/>
                    </w:numPr>
                    <w:spacing w:line="360" w:lineRule="auto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</w:rPr>
                    <w:t>Dot. zadania 4 poz. 13</w:t>
                  </w:r>
                </w:p>
                <w:p w14:paraId="456C1AF4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4F798A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Czy zamawiający dopuści zaoferowanie siatek na duże tułowia, biodra, pachwiny [8,6-9,6cm]?</w:t>
                  </w:r>
                </w:p>
                <w:p w14:paraId="09798581" w14:textId="61C560AC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Odpowiedź: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="002C693D">
                    <w:rPr>
                      <w:rFonts w:ascii="Arial Narrow" w:hAnsi="Arial Narrow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160364A8" w14:textId="77777777" w:rsidR="002C693D" w:rsidRPr="001E12A1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1E12A1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Pytanie nr 12</w:t>
                  </w:r>
                </w:p>
                <w:p w14:paraId="1B393CC0" w14:textId="77777777" w:rsidR="002C693D" w:rsidRPr="00B10A95" w:rsidRDefault="002C693D" w:rsidP="002C693D">
                  <w:pPr>
                    <w:pStyle w:val="Akapitzlist"/>
                    <w:numPr>
                      <w:ilvl w:val="0"/>
                      <w:numId w:val="22"/>
                    </w:numPr>
                    <w:spacing w:line="276" w:lineRule="auto"/>
                    <w:jc w:val="both"/>
                    <w:rPr>
                      <w:rFonts w:ascii="Arial Narrow" w:hAnsi="Arial Narrow" w:cs="Arial"/>
                      <w:b w:val="0"/>
                      <w:bCs/>
                      <w:sz w:val="22"/>
                      <w:szCs w:val="22"/>
                    </w:rPr>
                  </w:pPr>
                  <w:r w:rsidRPr="00B10A95">
                    <w:rPr>
                      <w:rFonts w:ascii="Arial Narrow" w:hAnsi="Arial Narrow" w:cs="Arial"/>
                      <w:b w:val="0"/>
                      <w:bCs/>
                      <w:sz w:val="22"/>
                      <w:szCs w:val="22"/>
                    </w:rPr>
                    <w:t xml:space="preserve">Dot. zadania 11 </w:t>
                  </w:r>
                </w:p>
                <w:p w14:paraId="7DDC62AB" w14:textId="77777777" w:rsidR="002C693D" w:rsidRPr="00B10A95" w:rsidRDefault="002C693D" w:rsidP="002C693D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B10A95">
                    <w:rPr>
                      <w:rFonts w:ascii="Arial Narrow" w:hAnsi="Arial Narrow" w:cs="Arial"/>
                      <w:bCs/>
                      <w:sz w:val="22"/>
                      <w:szCs w:val="22"/>
                      <w:u w:val="single"/>
                    </w:rPr>
                    <w:t>Pozycja 1 -</w:t>
                  </w:r>
                  <w:r w:rsidRPr="00B10A95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Czy Zamawiający dopuści możliwość zaoferowania opatrunek włókninowy do mocowania kaniul, hipoalergiczny, samoprzylepny, </w:t>
                  </w:r>
                  <w:r w:rsidRPr="00B10A95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 xml:space="preserve">dodatkowo miejsce wkłucia jest zabezpieczone przy pomocy poduszeczki wyściełającej, która chroni pacjenta przed uciskiem spowodowanym przez kaniulę lub może być zastosowana jako </w:t>
                  </w:r>
                  <w:proofErr w:type="spellStart"/>
                  <w:r w:rsidRPr="00B10A95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>tupferek</w:t>
                  </w:r>
                  <w:proofErr w:type="spellEnd"/>
                  <w:r w:rsidRPr="00B10A95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?</w:t>
                  </w:r>
                </w:p>
                <w:p w14:paraId="0AC240EC" w14:textId="7267B4C6" w:rsidR="002C693D" w:rsidRPr="004B2C01" w:rsidRDefault="00A8066F" w:rsidP="002C693D">
                  <w:pPr>
                    <w:spacing w:line="276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</w:rPr>
                    <w:lastRenderedPageBreak/>
                    <w:pict w14:anchorId="49F70B13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04.1pt;height:142.1pt;visibility:visible;mso-wrap-style:square">
                        <v:imagedata r:id="rId7" o:title=""/>
                      </v:shape>
                    </w:pict>
                  </w:r>
                </w:p>
                <w:p w14:paraId="3887E54B" w14:textId="6046338F" w:rsidR="002C693D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</w:t>
                  </w:r>
                  <w:r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: </w:t>
                  </w:r>
                  <w:r w:rsidR="002C693D" w:rsidRPr="001E12A1">
                    <w:rPr>
                      <w:rFonts w:ascii="Arial Narrow" w:hAnsi="Arial Narrow"/>
                      <w:b/>
                      <w:sz w:val="22"/>
                      <w:szCs w:val="22"/>
                    </w:rPr>
                    <w:t>Zamawiający dopuszcza.</w:t>
                  </w:r>
                  <w:r w:rsidR="002C693D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</w:p>
                <w:p w14:paraId="3533B56E" w14:textId="77777777" w:rsid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4D4C80E7" w14:textId="77777777" w:rsid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327A60F6" w14:textId="77777777" w:rsid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75583F8C" w14:textId="77777777" w:rsid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4AFD22FE" w14:textId="77777777" w:rsid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2A51534A" w14:textId="77777777" w:rsid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2EBC06FD" w14:textId="07A04DCA" w:rsidR="001E12A1" w:rsidRDefault="001E12A1" w:rsidP="001E12A1">
                  <w:pPr>
                    <w:spacing w:line="360" w:lineRule="auto"/>
                    <w:ind w:left="354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Zamawiający</w:t>
                  </w:r>
                </w:p>
                <w:p w14:paraId="6524C2AF" w14:textId="77777777" w:rsidR="004F2FDE" w:rsidRDefault="004F2FDE" w:rsidP="001E12A1">
                  <w:pPr>
                    <w:spacing w:line="360" w:lineRule="auto"/>
                    <w:ind w:left="354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7EAA064D" w14:textId="77777777" w:rsid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0C29DF4E" w14:textId="77777777" w:rsidR="001E12A1" w:rsidRDefault="001E12A1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507432F4" w14:textId="77777777" w:rsidR="002C693D" w:rsidRPr="00B10A95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  <w:p w14:paraId="14D3AA23" w14:textId="77777777" w:rsidR="002C693D" w:rsidRDefault="002C693D" w:rsidP="002C693D">
                  <w:pPr>
                    <w:spacing w:line="360" w:lineRule="auto"/>
                    <w:jc w:val="both"/>
                    <w:rPr>
                      <w:rFonts w:ascii="Arial Narrow" w:hAnsi="Arial Narrow"/>
                      <w:bCs/>
                      <w:sz w:val="22"/>
                      <w:szCs w:val="22"/>
                    </w:rPr>
                  </w:pPr>
                </w:p>
                <w:p w14:paraId="1732BEFC" w14:textId="77777777" w:rsidR="002C693D" w:rsidRPr="00DA1DE2" w:rsidRDefault="002C693D" w:rsidP="002C693D">
                  <w:pPr>
                    <w:spacing w:before="60" w:after="60"/>
                    <w:rPr>
                      <w:rFonts w:ascii="Arial Narrow" w:hAnsi="Arial Narrow" w:cs="Arial"/>
                      <w:b/>
                    </w:rPr>
                  </w:pPr>
                </w:p>
              </w:tc>
            </w:tr>
            <w:tr w:rsidR="002C693D" w:rsidRPr="001D50A6" w14:paraId="124125C2" w14:textId="77777777" w:rsidTr="00C14146">
              <w:tc>
                <w:tcPr>
                  <w:tcW w:w="9572" w:type="dxa"/>
                </w:tcPr>
                <w:p w14:paraId="3B01D122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33032636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44608735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33A28EFD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01F32FBB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28D254DF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558D7ACC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0FC0D34F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3E2502D7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459C203A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6DBA1513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7D08F689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43E63512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0C1C8E6D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1FBA1031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2260BF09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0FB1E34E" w14:textId="77777777" w:rsidR="00A8066F" w:rsidRDefault="00A8066F" w:rsidP="004F2FDE">
                  <w:pPr>
                    <w:rPr>
                      <w:rFonts w:ascii="Arial Narrow" w:hAnsi="Arial Narrow"/>
                    </w:rPr>
                  </w:pPr>
                </w:p>
                <w:p w14:paraId="73C22480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0B885C2C" w14:textId="77777777" w:rsidR="004F2FDE" w:rsidRDefault="004F2FDE" w:rsidP="004F2FDE">
                  <w:pPr>
                    <w:rPr>
                      <w:rFonts w:ascii="Arial Narrow" w:hAnsi="Arial Narrow"/>
                    </w:rPr>
                  </w:pPr>
                </w:p>
                <w:p w14:paraId="4E4D9D4C" w14:textId="0F484441" w:rsidR="004F2FDE" w:rsidRPr="008844BF" w:rsidRDefault="004F2FDE" w:rsidP="004F2FDE">
                  <w:pPr>
                    <w:rPr>
                      <w:rFonts w:ascii="Arial Narrow" w:hAnsi="Arial Narrow"/>
                    </w:rPr>
                  </w:pPr>
                  <w:r w:rsidRPr="008844BF">
                    <w:rPr>
                      <w:rFonts w:ascii="Arial Narrow" w:hAnsi="Arial Narrow"/>
                    </w:rPr>
                    <w:t xml:space="preserve">Wykonano w 2 egz. na </w:t>
                  </w:r>
                  <w:r>
                    <w:rPr>
                      <w:rFonts w:ascii="Arial Narrow" w:hAnsi="Arial Narrow"/>
                    </w:rPr>
                    <w:t xml:space="preserve">7 </w:t>
                  </w:r>
                  <w:r w:rsidRPr="008844BF">
                    <w:rPr>
                      <w:rFonts w:ascii="Arial Narrow" w:hAnsi="Arial Narrow"/>
                    </w:rPr>
                    <w:t>ark.</w:t>
                  </w:r>
                </w:p>
                <w:p w14:paraId="129851C4" w14:textId="77777777" w:rsidR="004F2FDE" w:rsidRPr="00A8066F" w:rsidRDefault="004F2FDE" w:rsidP="004F2FDE">
                  <w:pPr>
                    <w:rPr>
                      <w:rFonts w:ascii="Arial Narrow" w:hAnsi="Arial Narrow"/>
                    </w:rPr>
                  </w:pPr>
                  <w:r w:rsidRPr="00A8066F">
                    <w:rPr>
                      <w:rFonts w:ascii="Arial Narrow" w:hAnsi="Arial Narrow"/>
                    </w:rPr>
                    <w:t>egz. 1 – a/a kancelaria</w:t>
                  </w:r>
                </w:p>
                <w:p w14:paraId="788587EB" w14:textId="77777777" w:rsidR="004F2FDE" w:rsidRPr="00A8066F" w:rsidRDefault="004F2FDE" w:rsidP="004F2FDE">
                  <w:pPr>
                    <w:rPr>
                      <w:rFonts w:ascii="Arial Narrow" w:hAnsi="Arial Narrow"/>
                    </w:rPr>
                  </w:pPr>
                  <w:r w:rsidRPr="00A8066F">
                    <w:rPr>
                      <w:rFonts w:ascii="Arial Narrow" w:hAnsi="Arial Narrow"/>
                    </w:rPr>
                    <w:t xml:space="preserve">egz. 2 – strona </w:t>
                  </w:r>
                  <w:proofErr w:type="spellStart"/>
                  <w:r w:rsidRPr="00A8066F">
                    <w:rPr>
                      <w:rFonts w:ascii="Arial Narrow" w:hAnsi="Arial Narrow"/>
                    </w:rPr>
                    <w:t>int</w:t>
                  </w:r>
                  <w:proofErr w:type="spellEnd"/>
                  <w:r w:rsidRPr="00A8066F">
                    <w:rPr>
                      <w:rFonts w:ascii="Arial Narrow" w:hAnsi="Arial Narrow"/>
                    </w:rPr>
                    <w:t xml:space="preserve">. Zamawiającego, platforma e-propublico.pl, </w:t>
                  </w:r>
                  <w:proofErr w:type="spellStart"/>
                  <w:r w:rsidRPr="00A8066F">
                    <w:rPr>
                      <w:rFonts w:ascii="Arial Narrow" w:hAnsi="Arial Narrow"/>
                    </w:rPr>
                    <w:t>SZPubl</w:t>
                  </w:r>
                  <w:proofErr w:type="spellEnd"/>
                  <w:r w:rsidRPr="00A8066F">
                    <w:rPr>
                      <w:rFonts w:ascii="Arial Narrow" w:hAnsi="Arial Narrow"/>
                    </w:rPr>
                    <w:t>. T2612 B5</w:t>
                  </w:r>
                </w:p>
                <w:p w14:paraId="35BC39A8" w14:textId="77777777" w:rsidR="004F2FDE" w:rsidRPr="008844BF" w:rsidRDefault="004F2FDE" w:rsidP="004F2FDE">
                  <w:pPr>
                    <w:rPr>
                      <w:rFonts w:ascii="Arial Narrow" w:hAnsi="Arial Narrow"/>
                    </w:rPr>
                  </w:pPr>
                  <w:r w:rsidRPr="008844BF">
                    <w:rPr>
                      <w:rFonts w:ascii="Arial Narrow" w:hAnsi="Arial Narrow"/>
                    </w:rPr>
                    <w:t>Wyk. B. Baranowska tel. 261 417 364</w:t>
                  </w:r>
                </w:p>
                <w:p w14:paraId="68D6C49A" w14:textId="203F04FD" w:rsidR="002C693D" w:rsidRPr="00DA1DE2" w:rsidRDefault="004F2FDE" w:rsidP="004F2FDE">
                  <w:pPr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8844BF">
                    <w:rPr>
                      <w:rFonts w:ascii="Arial Narrow" w:hAnsi="Arial Narrow"/>
                    </w:rPr>
                    <w:t xml:space="preserve">Data: </w:t>
                  </w:r>
                  <w:r>
                    <w:rPr>
                      <w:rFonts w:ascii="Arial Narrow" w:hAnsi="Arial Narrow"/>
                    </w:rPr>
                    <w:t>2024-03-19</w:t>
                  </w:r>
                </w:p>
              </w:tc>
            </w:tr>
            <w:tr w:rsidR="001E12A1" w:rsidRPr="001D50A6" w14:paraId="2CEA4BBB" w14:textId="77777777" w:rsidTr="00C14146">
              <w:tc>
                <w:tcPr>
                  <w:tcW w:w="9572" w:type="dxa"/>
                </w:tcPr>
                <w:p w14:paraId="6876B428" w14:textId="77777777" w:rsidR="001E12A1" w:rsidRPr="00DA1DE2" w:rsidRDefault="001E12A1" w:rsidP="002C693D">
                  <w:pPr>
                    <w:spacing w:before="60" w:after="60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615A16A" w14:textId="409FF6FC" w:rsidR="00B67802" w:rsidRPr="002C693D" w:rsidRDefault="00B67802" w:rsidP="004F2FDE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1B5212F3" w14:textId="77777777" w:rsidR="00BE7BFD" w:rsidRPr="002C693D" w:rsidRDefault="00BE7BFD" w:rsidP="00A8066F">
      <w:pPr>
        <w:jc w:val="both"/>
        <w:rPr>
          <w:rFonts w:ascii="Arial Narrow" w:hAnsi="Arial Narrow" w:cs="Arial"/>
          <w:sz w:val="22"/>
          <w:szCs w:val="22"/>
        </w:rPr>
      </w:pPr>
    </w:p>
    <w:sectPr w:rsidR="00BE7BFD" w:rsidRPr="002C693D" w:rsidSect="008D5C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887A5" w14:textId="77777777" w:rsidR="008D5C6A" w:rsidRDefault="008D5C6A">
      <w:r>
        <w:separator/>
      </w:r>
    </w:p>
  </w:endnote>
  <w:endnote w:type="continuationSeparator" w:id="0">
    <w:p w14:paraId="5DA5991F" w14:textId="77777777" w:rsidR="008D5C6A" w:rsidRDefault="008D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F42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B8A0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10E5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CFF49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DC4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DF2D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DA09EB" w14:textId="77777777" w:rsidR="006D4AB3" w:rsidRDefault="006D4AB3">
    <w:pPr>
      <w:pStyle w:val="Stopka"/>
      <w:tabs>
        <w:tab w:val="clear" w:pos="4536"/>
        <w:tab w:val="left" w:pos="6237"/>
      </w:tabs>
    </w:pPr>
  </w:p>
  <w:p w14:paraId="0CBB24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3255B4" w14:textId="77777777" w:rsidR="008D5C6A" w:rsidRDefault="008D5C6A">
      <w:r>
        <w:separator/>
      </w:r>
    </w:p>
  </w:footnote>
  <w:footnote w:type="continuationSeparator" w:id="0">
    <w:p w14:paraId="25A740D6" w14:textId="77777777" w:rsidR="008D5C6A" w:rsidRDefault="008D5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B63E4" w14:textId="77777777" w:rsidR="00B67802" w:rsidRDefault="00B67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B6B1" w14:textId="77777777" w:rsidR="00B67802" w:rsidRDefault="00B67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B6E3A" w14:textId="77777777" w:rsidR="00B67802" w:rsidRDefault="00B678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243F2"/>
    <w:multiLevelType w:val="hybridMultilevel"/>
    <w:tmpl w:val="54C220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1B096E"/>
    <w:multiLevelType w:val="hybridMultilevel"/>
    <w:tmpl w:val="DFE6F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36808AE"/>
    <w:multiLevelType w:val="hybridMultilevel"/>
    <w:tmpl w:val="2AE01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206607B"/>
    <w:multiLevelType w:val="hybridMultilevel"/>
    <w:tmpl w:val="CBC25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3501A"/>
    <w:multiLevelType w:val="hybridMultilevel"/>
    <w:tmpl w:val="F266B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E7ABD"/>
    <w:multiLevelType w:val="hybridMultilevel"/>
    <w:tmpl w:val="CCFED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D4930"/>
    <w:multiLevelType w:val="hybridMultilevel"/>
    <w:tmpl w:val="3424B59E"/>
    <w:lvl w:ilvl="0" w:tplc="0512C842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9F91810"/>
    <w:multiLevelType w:val="hybridMultilevel"/>
    <w:tmpl w:val="3C5A9C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808A4"/>
    <w:multiLevelType w:val="hybridMultilevel"/>
    <w:tmpl w:val="730ACCA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5CDC1E80"/>
    <w:multiLevelType w:val="hybridMultilevel"/>
    <w:tmpl w:val="A13C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9A24CB"/>
    <w:multiLevelType w:val="hybridMultilevel"/>
    <w:tmpl w:val="F3D86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E0E86"/>
    <w:multiLevelType w:val="hybridMultilevel"/>
    <w:tmpl w:val="3698C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8CB7C38"/>
    <w:multiLevelType w:val="hybridMultilevel"/>
    <w:tmpl w:val="110C6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7D2038"/>
    <w:multiLevelType w:val="hybridMultilevel"/>
    <w:tmpl w:val="45261A48"/>
    <w:lvl w:ilvl="0" w:tplc="9BEE7A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6896317">
    <w:abstractNumId w:val="11"/>
  </w:num>
  <w:num w:numId="2" w16cid:durableId="1440299176">
    <w:abstractNumId w:val="21"/>
  </w:num>
  <w:num w:numId="3" w16cid:durableId="1245407935">
    <w:abstractNumId w:val="10"/>
  </w:num>
  <w:num w:numId="4" w16cid:durableId="1574968619">
    <w:abstractNumId w:val="20"/>
  </w:num>
  <w:num w:numId="5" w16cid:durableId="881556655">
    <w:abstractNumId w:val="2"/>
  </w:num>
  <w:num w:numId="6" w16cid:durableId="420296106">
    <w:abstractNumId w:val="4"/>
  </w:num>
  <w:num w:numId="7" w16cid:durableId="1929197395">
    <w:abstractNumId w:val="17"/>
  </w:num>
  <w:num w:numId="8" w16cid:durableId="1712339185">
    <w:abstractNumId w:val="9"/>
  </w:num>
  <w:num w:numId="9" w16cid:durableId="495809286">
    <w:abstractNumId w:val="13"/>
  </w:num>
  <w:num w:numId="10" w16cid:durableId="1033924451">
    <w:abstractNumId w:val="18"/>
  </w:num>
  <w:num w:numId="11" w16cid:durableId="2044623923">
    <w:abstractNumId w:val="15"/>
  </w:num>
  <w:num w:numId="12" w16cid:durableId="881328644">
    <w:abstractNumId w:val="1"/>
  </w:num>
  <w:num w:numId="13" w16cid:durableId="824054778">
    <w:abstractNumId w:val="12"/>
  </w:num>
  <w:num w:numId="14" w16cid:durableId="238516442">
    <w:abstractNumId w:val="3"/>
  </w:num>
  <w:num w:numId="15" w16cid:durableId="688337291">
    <w:abstractNumId w:val="14"/>
  </w:num>
  <w:num w:numId="16" w16cid:durableId="522090890">
    <w:abstractNumId w:val="19"/>
  </w:num>
  <w:num w:numId="17" w16cid:durableId="293949983">
    <w:abstractNumId w:val="0"/>
  </w:num>
  <w:num w:numId="18" w16cid:durableId="397897518">
    <w:abstractNumId w:val="8"/>
  </w:num>
  <w:num w:numId="19" w16cid:durableId="1469977566">
    <w:abstractNumId w:val="7"/>
  </w:num>
  <w:num w:numId="20" w16cid:durableId="154492447">
    <w:abstractNumId w:val="16"/>
  </w:num>
  <w:num w:numId="21" w16cid:durableId="1550385791">
    <w:abstractNumId w:val="6"/>
  </w:num>
  <w:num w:numId="22" w16cid:durableId="10025071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C6A"/>
    <w:rsid w:val="00031374"/>
    <w:rsid w:val="00035DEC"/>
    <w:rsid w:val="000A1097"/>
    <w:rsid w:val="000E2A8F"/>
    <w:rsid w:val="0012774F"/>
    <w:rsid w:val="00144B7A"/>
    <w:rsid w:val="00180C6E"/>
    <w:rsid w:val="001E12A1"/>
    <w:rsid w:val="00284F09"/>
    <w:rsid w:val="0029606A"/>
    <w:rsid w:val="002C693D"/>
    <w:rsid w:val="004848F3"/>
    <w:rsid w:val="004A75F2"/>
    <w:rsid w:val="004F2FD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5C6A"/>
    <w:rsid w:val="009003D1"/>
    <w:rsid w:val="00947A50"/>
    <w:rsid w:val="00A8066F"/>
    <w:rsid w:val="00A905AC"/>
    <w:rsid w:val="00B1255C"/>
    <w:rsid w:val="00B32FF9"/>
    <w:rsid w:val="00B67802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38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16A4FF2"/>
  <w15:chartTrackingRefBased/>
  <w15:docId w15:val="{1F1316AD-DE67-4073-B3C0-4D629CC4A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C693D"/>
    <w:pPr>
      <w:autoSpaceDE w:val="0"/>
      <w:autoSpaceDN w:val="0"/>
      <w:ind w:left="720"/>
      <w:contextualSpacing/>
    </w:pPr>
    <w:rPr>
      <w:rFonts w:cs="Calibri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12</Pages>
  <Words>3789</Words>
  <Characters>22666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7</cp:revision>
  <cp:lastPrinted>2024-03-19T10:56:00Z</cp:lastPrinted>
  <dcterms:created xsi:type="dcterms:W3CDTF">2024-03-19T09:19:00Z</dcterms:created>
  <dcterms:modified xsi:type="dcterms:W3CDTF">2024-03-19T10:56:00Z</dcterms:modified>
</cp:coreProperties>
</file>