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885" w:rsidRPr="00B64885" w:rsidRDefault="00B648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 KA-2/0</w:t>
      </w:r>
      <w:r w:rsidR="00743838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>/202</w:t>
      </w:r>
      <w:r w:rsidR="00DE6618">
        <w:rPr>
          <w:rFonts w:ascii="Arial" w:hAnsi="Arial" w:cs="Arial"/>
          <w:sz w:val="24"/>
          <w:szCs w:val="24"/>
        </w:rPr>
        <w:t xml:space="preserve">4                                                   </w:t>
      </w:r>
      <w:bookmarkStart w:id="0" w:name="_GoBack"/>
      <w:bookmarkEnd w:id="0"/>
      <w:r w:rsidR="00DE6618" w:rsidRPr="00B623EB">
        <w:rPr>
          <w:rFonts w:ascii="Arial" w:hAnsi="Arial" w:cs="Arial"/>
          <w:b/>
          <w:sz w:val="24"/>
          <w:szCs w:val="24"/>
        </w:rPr>
        <w:t xml:space="preserve"> </w:t>
      </w:r>
      <w:r w:rsidRPr="00B623EB">
        <w:rPr>
          <w:rFonts w:ascii="Arial" w:hAnsi="Arial" w:cs="Arial"/>
          <w:b/>
          <w:sz w:val="24"/>
          <w:szCs w:val="24"/>
        </w:rPr>
        <w:t>Załącznik nr 1 do SWZ</w:t>
      </w:r>
    </w:p>
    <w:p w:rsidR="00486281" w:rsidRDefault="00B64885">
      <w:pPr>
        <w:pStyle w:val="Nagwek4"/>
        <w:rPr>
          <w:rFonts w:cs="Arial"/>
          <w:szCs w:val="24"/>
        </w:rPr>
      </w:pPr>
      <w:r w:rsidRPr="00B64885">
        <w:rPr>
          <w:rFonts w:cs="Arial"/>
          <w:szCs w:val="24"/>
        </w:rPr>
        <w:t xml:space="preserve">SZCZEGÓŁOWY OPIS ZAMÓWIENIA </w:t>
      </w:r>
    </w:p>
    <w:p w:rsidR="00755C69" w:rsidRDefault="00755C69" w:rsidP="00755C69">
      <w:pPr>
        <w:jc w:val="both"/>
        <w:rPr>
          <w:rFonts w:ascii="Arial" w:hAnsi="Arial" w:cs="Arial"/>
          <w:b/>
          <w:bCs/>
          <w:iCs/>
          <w:color w:val="000000"/>
        </w:rPr>
      </w:pPr>
      <w:r>
        <w:rPr>
          <w:rFonts w:ascii="Arial" w:eastAsia="Calibri" w:hAnsi="Arial" w:cs="Arial"/>
          <w:b/>
          <w:lang w:eastAsia="en-US"/>
        </w:rPr>
        <w:t>Zamówienie obejmuje</w:t>
      </w:r>
      <w:r>
        <w:rPr>
          <w:rFonts w:ascii="Arial" w:hAnsi="Arial" w:cs="Arial"/>
          <w:b/>
          <w:bCs/>
          <w:iCs/>
          <w:color w:val="000000"/>
        </w:rPr>
        <w:t xml:space="preserve"> dostaw</w:t>
      </w:r>
      <w:r w:rsidR="00824757">
        <w:rPr>
          <w:rFonts w:ascii="Arial" w:hAnsi="Arial" w:cs="Arial"/>
          <w:b/>
          <w:bCs/>
          <w:iCs/>
          <w:color w:val="000000"/>
        </w:rPr>
        <w:t>ę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824757">
        <w:rPr>
          <w:rFonts w:ascii="Arial" w:hAnsi="Arial" w:cs="Arial"/>
          <w:b/>
          <w:bCs/>
          <w:iCs/>
          <w:color w:val="000000"/>
        </w:rPr>
        <w:t xml:space="preserve">wraz z </w:t>
      </w:r>
      <w:r>
        <w:rPr>
          <w:rFonts w:ascii="Arial" w:hAnsi="Arial" w:cs="Arial"/>
          <w:b/>
          <w:bCs/>
          <w:iCs/>
          <w:color w:val="000000"/>
        </w:rPr>
        <w:t>montaż</w:t>
      </w:r>
      <w:r w:rsidR="00824757">
        <w:rPr>
          <w:rFonts w:ascii="Arial" w:hAnsi="Arial" w:cs="Arial"/>
          <w:b/>
          <w:bCs/>
          <w:iCs/>
          <w:color w:val="000000"/>
        </w:rPr>
        <w:t>em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>
        <w:rPr>
          <w:rFonts w:ascii="Arial" w:hAnsi="Arial" w:cs="Arial"/>
          <w:b/>
        </w:rPr>
        <w:t xml:space="preserve">mebli laboratoryjnych </w:t>
      </w:r>
      <w:r>
        <w:rPr>
          <w:rFonts w:ascii="Arial" w:hAnsi="Arial" w:cs="Arial"/>
          <w:b/>
          <w:bCs/>
          <w:iCs/>
          <w:color w:val="000000"/>
        </w:rPr>
        <w:t>w laboratorium Katedry Chemii Technologii Organicznej nr 640 na Wydziale Inżynierii i Technologii Chemicznej.</w:t>
      </w:r>
    </w:p>
    <w:p w:rsidR="00755C69" w:rsidRDefault="00755C69" w:rsidP="00755C69">
      <w:pPr>
        <w:jc w:val="both"/>
        <w:rPr>
          <w:rFonts w:ascii="Arial" w:eastAsia="Calibri" w:hAnsi="Arial" w:cs="Arial"/>
          <w:b/>
          <w:lang w:eastAsia="en-US"/>
        </w:rPr>
      </w:pPr>
    </w:p>
    <w:p w:rsidR="00755C69" w:rsidRDefault="00755C69" w:rsidP="00755C69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Podane wymiary mebli należy traktować jako wartości szacunkowe, dokładne wymiary zostaną ustalone przez Wykonawcę w porozumieniu z Zamawiającym na podstawie przeprowadzonych pomiarów pomieszczeń i stelaży. Wykonanie pomiarów przez Wykonawcę przed przystąpieniem do wykonania mebli. Kolorystyka do potwierdzenia z wybranym oferentem. </w:t>
      </w:r>
    </w:p>
    <w:p w:rsidR="00755C69" w:rsidRDefault="00755C69" w:rsidP="00755C69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Zamawiający dopuszcza możliwość zmiany wymiarów mebli laboratoryjnych w uzgodnieniu z Wykonawcą po dokonaniu pomiarów z tolerancją +/-1 cm. </w:t>
      </w:r>
    </w:p>
    <w:p w:rsidR="00755C69" w:rsidRDefault="00755C69" w:rsidP="00755C69">
      <w:pPr>
        <w:jc w:val="both"/>
        <w:rPr>
          <w:rFonts w:ascii="Calibri" w:hAnsi="Calibri" w:cs="Calibri"/>
          <w:sz w:val="22"/>
          <w:szCs w:val="22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lang w:eastAsia="en-US"/>
        </w:rPr>
        <w:t>Obecnie w sali znajdują się metalowe stelaże na stoły laboratoryjne, z których zostały usunięte stare szafki. Od góry zamocowane zostały nowe blaty dostosowane do warunków pracy w laboratorium chemicznym. Do stołów podłączona jest instalacja wodno-kanalizacyjna oraz elektryczna</w:t>
      </w:r>
      <w:r>
        <w:rPr>
          <w:rFonts w:ascii="Arial" w:eastAsia="Calibri" w:hAnsi="Arial" w:cs="Arial"/>
          <w:b/>
          <w:lang w:eastAsia="en-US"/>
        </w:rPr>
        <w:t>.</w:t>
      </w:r>
    </w:p>
    <w:p w:rsidR="00755C69" w:rsidRPr="006A4521" w:rsidRDefault="00755C69" w:rsidP="00755C69">
      <w:pPr>
        <w:jc w:val="both"/>
        <w:rPr>
          <w:rFonts w:ascii="Arial" w:eastAsia="Calibri" w:hAnsi="Arial" w:cs="Arial"/>
          <w:u w:val="single"/>
          <w:lang w:eastAsia="en-US"/>
        </w:rPr>
      </w:pPr>
      <w:r w:rsidRPr="006A4521">
        <w:rPr>
          <w:rFonts w:ascii="Arial" w:eastAsia="Calibri" w:hAnsi="Arial" w:cs="Arial"/>
          <w:u w:val="single"/>
          <w:lang w:eastAsia="en-US"/>
        </w:rPr>
        <w:t>Zaoferowane meble mają być dostosowane kolorystyką/stylistyką do już istniejących i przed przystąpieniem do realizacji  wykonawca musi najpierw dokonać szczegółowych pomiarów i przedstawić próbki materiałów i kolorów do akceptacji.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lang w:eastAsia="en-US"/>
        </w:rPr>
        <w:t>Dostarczone Zamawiającemu meble, stanowiące przedmiot umowy, muszą być nowe, wykonane z fabrycznie nowych i bezpiecznych materiałów, dopuszczonych do obrotu i użytku na terenie RP, posiadać aktualne atesty wytrzymałościowe i higieniczne PZH, certyfikaty lub inne dokumenty, potwierdzające przeznaczenie użytych materiałów do produkcji zamawianych mebli.</w:t>
      </w:r>
      <w:r>
        <w:rPr>
          <w:rFonts w:ascii="Arial" w:eastAsia="Calibri" w:hAnsi="Arial" w:cs="Arial"/>
          <w:b/>
          <w:lang w:eastAsia="en-US"/>
        </w:rPr>
        <w:t xml:space="preserve"> </w:t>
      </w:r>
    </w:p>
    <w:p w:rsidR="00420228" w:rsidRDefault="00420228" w:rsidP="00755C6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55C69" w:rsidRDefault="00420228" w:rsidP="00755C69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20228">
        <w:rPr>
          <w:rFonts w:ascii="Arial" w:eastAsia="Calibri" w:hAnsi="Arial" w:cs="Arial"/>
          <w:sz w:val="22"/>
          <w:szCs w:val="22"/>
          <w:lang w:eastAsia="en-US"/>
        </w:rPr>
        <w:t>Minimalny okres gwarancji: 24 miesiące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.</w:t>
      </w:r>
    </w:p>
    <w:p w:rsidR="00420228" w:rsidRPr="0080784C" w:rsidRDefault="00420228" w:rsidP="00755C69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755C69" w:rsidRPr="0080784C" w:rsidRDefault="00E77B18" w:rsidP="00755C69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1" w:name="_Hlk161404208"/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Wybrany </w:t>
      </w:r>
      <w:r w:rsidR="00755C69" w:rsidRPr="0080784C">
        <w:rPr>
          <w:rFonts w:ascii="Arial" w:eastAsia="Calibri" w:hAnsi="Arial" w:cs="Arial"/>
          <w:b/>
          <w:sz w:val="24"/>
          <w:szCs w:val="24"/>
          <w:lang w:eastAsia="en-US"/>
        </w:rPr>
        <w:t>Wykonawca przedłoży dokumenty</w:t>
      </w:r>
      <w:r w:rsidR="0080784C" w:rsidRPr="0080784C">
        <w:rPr>
          <w:rFonts w:ascii="Arial" w:eastAsia="Calibri" w:hAnsi="Arial" w:cs="Arial"/>
          <w:b/>
          <w:sz w:val="24"/>
          <w:szCs w:val="24"/>
          <w:lang w:eastAsia="en-US"/>
        </w:rPr>
        <w:t xml:space="preserve"> i </w:t>
      </w:r>
      <w:r w:rsidR="00755C69" w:rsidRPr="0080784C">
        <w:rPr>
          <w:rFonts w:ascii="Arial" w:eastAsia="Calibri" w:hAnsi="Arial" w:cs="Arial"/>
          <w:b/>
          <w:sz w:val="24"/>
          <w:szCs w:val="24"/>
          <w:lang w:eastAsia="en-US"/>
        </w:rPr>
        <w:t>certyfikaty wymagane w zał. 1 do SWZ (</w:t>
      </w:r>
      <w:r w:rsidR="00B30A85">
        <w:rPr>
          <w:rFonts w:ascii="Arial" w:eastAsia="Calibri" w:hAnsi="Arial" w:cs="Arial"/>
          <w:b/>
          <w:sz w:val="24"/>
          <w:szCs w:val="24"/>
          <w:lang w:eastAsia="en-US"/>
        </w:rPr>
        <w:t xml:space="preserve">szczegółowy </w:t>
      </w:r>
      <w:r w:rsidR="00755C69" w:rsidRPr="0080784C">
        <w:rPr>
          <w:rFonts w:ascii="Arial" w:eastAsia="Calibri" w:hAnsi="Arial" w:cs="Arial"/>
          <w:b/>
          <w:sz w:val="24"/>
          <w:szCs w:val="24"/>
          <w:lang w:eastAsia="en-US"/>
        </w:rPr>
        <w:t>opis zamówienia) przed rozpoczęciem realizacji zamówienia.</w:t>
      </w:r>
    </w:p>
    <w:bookmarkEnd w:id="1"/>
    <w:p w:rsidR="00755C69" w:rsidRDefault="00755C69" w:rsidP="00755C69">
      <w:pPr>
        <w:jc w:val="both"/>
        <w:rPr>
          <w:rFonts w:ascii="Arial" w:eastAsia="Calibri" w:hAnsi="Arial" w:cs="Arial"/>
          <w:b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Wersje językowe i nowsze wydania wyżej wymienionych norm uważa się za normy równoważne.</w:t>
      </w:r>
    </w:p>
    <w:p w:rsidR="00755C69" w:rsidRDefault="00755C69" w:rsidP="00755C69">
      <w:pPr>
        <w:ind w:left="284"/>
        <w:jc w:val="both"/>
        <w:rPr>
          <w:rFonts w:ascii="Arial" w:eastAsia="Calibri" w:hAnsi="Arial" w:cs="Arial"/>
          <w:b/>
          <w:lang w:eastAsia="en-US"/>
        </w:rPr>
      </w:pPr>
    </w:p>
    <w:p w:rsidR="00755C69" w:rsidRDefault="00755C69" w:rsidP="00755C69">
      <w:pPr>
        <w:numPr>
          <w:ilvl w:val="0"/>
          <w:numId w:val="1"/>
        </w:numPr>
        <w:ind w:left="284" w:hanging="284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MEBLE LABORATOTYJNE:</w:t>
      </w:r>
    </w:p>
    <w:p w:rsidR="00755C69" w:rsidRDefault="00755C69" w:rsidP="00755C69">
      <w:pPr>
        <w:ind w:left="284"/>
        <w:jc w:val="both"/>
        <w:rPr>
          <w:rFonts w:ascii="Arial" w:eastAsia="Calibri" w:hAnsi="Arial" w:cs="Arial"/>
          <w:b/>
          <w:lang w:eastAsia="en-US"/>
        </w:rPr>
      </w:pPr>
    </w:p>
    <w:p w:rsidR="00755C69" w:rsidRDefault="00755C69" w:rsidP="00755C69">
      <w:pPr>
        <w:tabs>
          <w:tab w:val="left" w:pos="284"/>
        </w:tabs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Meble powinny być wykonane w całości z płyty laminowanej o zagęszczonej strukturze w klasie higienicznej E1 i grubości 18 mm. Krawędzie drzwiczek zabezpieczone obrzeżem ABS/PCV o grubości 2 mm a pozostałe o grubości 1 -0,8 mm. 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Powinny zostać zastosowane zawiasy stalowe z powłoką galwanizowaną z dociągiem i cichym </w:t>
      </w:r>
      <w:proofErr w:type="spellStart"/>
      <w:r>
        <w:rPr>
          <w:rFonts w:ascii="Arial" w:eastAsia="Calibri" w:hAnsi="Arial" w:cs="Arial"/>
          <w:lang w:eastAsia="en-US"/>
        </w:rPr>
        <w:t>domykiem</w:t>
      </w:r>
      <w:proofErr w:type="spellEnd"/>
      <w:r>
        <w:rPr>
          <w:rFonts w:ascii="Arial" w:eastAsia="Calibri" w:hAnsi="Arial" w:cs="Arial"/>
          <w:lang w:eastAsia="en-US"/>
        </w:rPr>
        <w:t xml:space="preserve">. Szuflady z bokiem stalowym, pełnym wysuwem i cichym </w:t>
      </w:r>
      <w:proofErr w:type="spellStart"/>
      <w:r>
        <w:rPr>
          <w:rFonts w:ascii="Arial" w:eastAsia="Calibri" w:hAnsi="Arial" w:cs="Arial"/>
          <w:lang w:eastAsia="en-US"/>
        </w:rPr>
        <w:t>domykiem</w:t>
      </w:r>
      <w:proofErr w:type="spellEnd"/>
      <w:r>
        <w:rPr>
          <w:rFonts w:ascii="Arial" w:eastAsia="Calibri" w:hAnsi="Arial" w:cs="Arial"/>
          <w:lang w:eastAsia="en-US"/>
        </w:rPr>
        <w:t>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Korpusy i front mebli - płyta w kolorze jasnej szarości, szafa chemiczna, metalowa, ocynkowana, pomalowana farbą proszkową poliuretanową kolor biały, gładki i matowy (bez faktury, nie baranek, niemłotkowanie, nie połysk).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Korpusy szafek, fronty szafek, półki szafek w kolorze jasnej szarości. Korpus front półki szafy biały podobny do RAL 260 90 05. Cokoły szafek i szafy, podobny do RAL 00 20 00.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Farba użyta do pokrywania mebli musi posiadać ważną klasyfikację w zakresie reakcji na ogień, o stopniu co najmniej: A2-s1, d0, według normy EN 13501-1, wystawioną przez uprawnioną jednostkę notyfikowaną i akredytowaną</w:t>
      </w:r>
      <w:r w:rsidR="002E262A">
        <w:rPr>
          <w:rFonts w:ascii="Arial" w:eastAsia="Calibri" w:hAnsi="Arial" w:cs="Arial"/>
          <w:lang w:eastAsia="en-US"/>
        </w:rPr>
        <w:t>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Meble muszą posiadać certyfikaty zgodności z normą EN 13150 (stoły laboratoryjne) i EN 16121+A1 (szafki, szafy, szafy na odczynniki)</w:t>
      </w:r>
      <w:r w:rsidR="00A70986">
        <w:rPr>
          <w:rFonts w:ascii="Arial" w:eastAsia="Calibri" w:hAnsi="Arial" w:cs="Arial"/>
          <w:lang w:eastAsia="en-US"/>
        </w:rPr>
        <w:t>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Szafy, szafki muszą posiadać certyfikat, wystawiony przez niezależne laboratorium, z przeprowadzonego badania zgodności z normą EN 16121+A1</w:t>
      </w:r>
      <w:r w:rsidR="0080784C">
        <w:rPr>
          <w:rFonts w:ascii="Arial" w:eastAsia="Calibri" w:hAnsi="Arial" w:cs="Arial"/>
          <w:lang w:eastAsia="en-US"/>
        </w:rPr>
        <w:t>.</w:t>
      </w:r>
    </w:p>
    <w:p w:rsidR="00755C69" w:rsidRDefault="00755C69" w:rsidP="00755C69">
      <w:pPr>
        <w:ind w:left="284"/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ind w:left="284"/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ind w:left="284"/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ind w:left="284"/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ind w:left="284" w:hanging="284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a)</w:t>
      </w:r>
      <w:r>
        <w:rPr>
          <w:rFonts w:ascii="Arial" w:eastAsia="Calibri" w:hAnsi="Arial" w:cs="Arial"/>
          <w:lang w:eastAsia="en-US"/>
        </w:rPr>
        <w:tab/>
        <w:t>dokument potwierdzający badanie odporności korozyjnej blach ocynkowanych, pokrytych powłoką lakierniczą poliuretanową z których wykonane są profile stelaży, szafki i przystawki, z badania odporności korozyjnej blach, w obojętnej i kwaśnej mgle solnej wg normy PN – EN ISO 9227: 2012, gdzie wskaźniki RP i RA wyglądu wszystkich badanych próbek, zgodnie z nomą PN – EN ISO 10289:2002 mają wynosić nie mniej niż 10, zaś wskaźniki spękania, złuszczenia, zardzewienia i </w:t>
      </w:r>
      <w:proofErr w:type="spellStart"/>
      <w:r>
        <w:rPr>
          <w:rFonts w:ascii="Arial" w:eastAsia="Calibri" w:hAnsi="Arial" w:cs="Arial"/>
          <w:lang w:eastAsia="en-US"/>
        </w:rPr>
        <w:t>spęcherzenia</w:t>
      </w:r>
      <w:proofErr w:type="spellEnd"/>
      <w:r>
        <w:rPr>
          <w:rFonts w:ascii="Arial" w:eastAsia="Calibri" w:hAnsi="Arial" w:cs="Arial"/>
          <w:lang w:eastAsia="en-US"/>
        </w:rPr>
        <w:t xml:space="preserve">, według normy PN-EN ISO 4628:2005, mają wynosić nie więcej niż 0. </w:t>
      </w:r>
    </w:p>
    <w:p w:rsidR="00755C69" w:rsidRDefault="00755C69" w:rsidP="00755C69">
      <w:pPr>
        <w:ind w:left="284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Dokument ten musi dotyczyć wszystkich w/w norm i być wystawiony przez laboratorium akredytowane. </w:t>
      </w:r>
    </w:p>
    <w:p w:rsidR="00755C69" w:rsidRDefault="00755C69" w:rsidP="00755C69">
      <w:pPr>
        <w:tabs>
          <w:tab w:val="left" w:pos="284"/>
        </w:tabs>
        <w:ind w:left="284" w:hanging="284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b)</w:t>
      </w:r>
      <w:r>
        <w:rPr>
          <w:rFonts w:ascii="Arial" w:eastAsia="Calibri" w:hAnsi="Arial" w:cs="Arial"/>
          <w:lang w:eastAsia="en-US"/>
        </w:rPr>
        <w:tab/>
        <w:t>protokół z badań zgodnie z normą PN EN 2808: 2008, wydany przez akredytowane laboratorium, potwierdzający grubość poliuretanowej powłoki lakierniczej nakładanej proszkowo na blachę ocynkowaną.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numPr>
          <w:ilvl w:val="0"/>
          <w:numId w:val="1"/>
        </w:numPr>
        <w:ind w:left="0" w:firstLine="0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SZAFA CHEMICZNA</w:t>
      </w:r>
    </w:p>
    <w:p w:rsidR="00755C69" w:rsidRDefault="00755C69" w:rsidP="00755C69">
      <w:pPr>
        <w:rPr>
          <w:rFonts w:ascii="Arial" w:eastAsia="Calibri" w:hAnsi="Arial" w:cs="Arial"/>
          <w:b/>
          <w:lang w:eastAsia="en-US"/>
        </w:rPr>
      </w:pPr>
    </w:p>
    <w:p w:rsidR="00755C69" w:rsidRDefault="00755C69" w:rsidP="00755C69">
      <w:pPr>
        <w:tabs>
          <w:tab w:val="left" w:pos="284"/>
        </w:tabs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Szafa chemiczna, musi być niepalna, nienasiąkliwa, łatwo zmywalna, zabezpieczona przed korozją, wykonana w całości z blachy stalowej, dwustronnie pokryta proszkowo lakierem poliuretanowym, nakładanym metodą proszkową (grubość powłoki lakierniczej 40µm - 100µm). Szafa w całości powinna być w kolorze zbliżonym do białego, z wyjątkiem czarnych cokołów.</w:t>
      </w:r>
    </w:p>
    <w:p w:rsidR="00755C69" w:rsidRDefault="00755C69" w:rsidP="00755C69">
      <w:pPr>
        <w:tabs>
          <w:tab w:val="left" w:pos="284"/>
        </w:tabs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Korpus szaf wykonany w całości z blachy o grubości 0,75 mm - 0,8 mm, każda ściana szafki wykonana z oddzielnie lakierowanego poliuretanowo przez zmontowaniem arkusza blachy ocynkowanej lub kwasoodpornej. Ściany boczne szaf nie przylegających do innych szaf podwójne, lakierowane także od wewnątrz ściany. Boki szaf wykonane w taki sposób, aby cała wewnętrzna płaszczyzna boku szafki była płaska, łącznie z miejscem montażu zawiasów drzwiczek. Grubość boków szaf 20 mm, w celu zwiększenia sztywności blacha zaginana w płaszczyźnie pionowej i poziomej. Boki szaf muszą posiadać otwory do montowania różnego rodzaju wyposażenia: drzwiczek lewych i prawych, półek, prowadnic szuflad i wysuwanych półek. Otwory wykonane wyłącznie w warstwie wewnętrznej podwójnej ściany i nie bliżej niż 5 mm od krawędzi boku szafki lub szafy. Boki szaf przylegających do siebie ze zdemontowaną zewnętrzną powłoką boku i bocznym elementem cokołu, w celu uniknięcia kapilarnego zaciągania wilgoci</w:t>
      </w:r>
      <w:r w:rsidR="0009005B">
        <w:rPr>
          <w:rFonts w:ascii="Arial" w:eastAsia="Calibri" w:hAnsi="Arial" w:cs="Arial"/>
          <w:lang w:eastAsia="en-US"/>
        </w:rPr>
        <w:t>.</w:t>
      </w:r>
      <w:r>
        <w:rPr>
          <w:rFonts w:ascii="Arial" w:eastAsia="Calibri" w:hAnsi="Arial" w:cs="Arial"/>
          <w:lang w:eastAsia="en-US"/>
        </w:rPr>
        <w:t xml:space="preserve"> Plecy szaf wykonane z pojedynczej blachy, mocowane do korpusu za pomocą połączeń gwintowanych i demontowane w celu serwisowania podłączeń mediów znajdujących się za stołem. Plecy szafek z możliwością wyposażenia w otwór wentylacyjny z otworami do montowania króćca wentylacyjnego. Dno szaf pełne. Głębokość korpusów szaf 500 mm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Fronty szaf wykonane z blachy o grubości 0,75 mm - 0,8 mm, podwójne i wypełnione materiałem tłumiącym i usztywniającym. Grubość frontów szaf 14 - 15 mm, narożniki frontów zaokrąglone (promień 3 – 4 mm), pionowe i poziome krawędziowe zewnętrzne frontu zaokrąglone (promień 0,5 – 1,5 mm). Fronty (drzwiczki, drzwi i szuflady) wykonane z dwóch tłoczony wkładanych w siebie płatów blachy stalowej – jeden płat jest powierzchnią zewnętrzna, drugi wewnętrzną. Zewnętrzna cześć frontu wykonana z blachy tłocznej, na całą głębokość grubości frontu – zewnętrzny arkusz blachy bez jakichkolwiek szpar, spawów lub </w:t>
      </w:r>
      <w:proofErr w:type="spellStart"/>
      <w:r>
        <w:rPr>
          <w:rFonts w:ascii="Arial" w:eastAsia="Calibri" w:hAnsi="Arial" w:cs="Arial"/>
          <w:lang w:eastAsia="en-US"/>
        </w:rPr>
        <w:t>zgrzewów</w:t>
      </w:r>
      <w:proofErr w:type="spellEnd"/>
      <w:r>
        <w:rPr>
          <w:rFonts w:ascii="Arial" w:eastAsia="Calibri" w:hAnsi="Arial" w:cs="Arial"/>
          <w:lang w:eastAsia="en-US"/>
        </w:rPr>
        <w:t xml:space="preserve"> – tylko tłoczony. Wewnętrzny arkusz blachy wklejany do wnętrza tłoczonego arkusza zewnętrznego. Obie części frontów lakierowane dwustronnie (także wewnątrz zamkniętego frontu), oddzielnie, przed ich połączniem.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Zawiasy drzwi puszkowe o kącie otwarcia co najmniej 270</w:t>
      </w:r>
      <w:r>
        <w:rPr>
          <w:rFonts w:ascii="Arial" w:eastAsia="Calibri" w:hAnsi="Arial" w:cs="Arial"/>
          <w:vertAlign w:val="superscript"/>
          <w:lang w:eastAsia="en-US"/>
        </w:rPr>
        <w:t>o</w:t>
      </w:r>
      <w:r>
        <w:rPr>
          <w:rFonts w:ascii="Arial" w:eastAsia="Calibri" w:hAnsi="Arial" w:cs="Arial"/>
          <w:lang w:eastAsia="en-US"/>
        </w:rPr>
        <w:t>, jednoprzegubowe, przegub zewnętrzny, zatrzaskowe, z hamulcem. Puszka mocowana w drzwiczkach na wkręty i wyposażona w zamykaną klapę blokującą wysuwanie zawiasa z puszki i zasłaniającą wkręty. Zawiasy muszą być mocowane do puszki poprzez wsuniecie części roboczej zawiasa w prowadnice puszki i automatyczne blokowanie zatrzaskową klapką zasłaniająca wkręty. Rozłącznie zawiasów w celu demontażu drzwiczek musi następować tylko przez zwolnienie blokady zatrzaskowej (klapki) i wysunięcie części roboczej zawiasa z puszki – bez odkręcania jakichkolwiek połączeń gwintowanych. Zawiasy wykonane z odpornych na korozję odlewów ciśnieniowych miedzi stopowej lub stopów cynku, niklowane.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Uchwyty frontów o długości 200 mm i przestrzeni pomiędzy częścią chwytną a frontem szafki powyżej 25 mm. Cześć chwytna nachylona od pionu o około 40</w:t>
      </w:r>
      <w:r>
        <w:rPr>
          <w:rFonts w:ascii="Arial" w:eastAsia="Calibri" w:hAnsi="Arial" w:cs="Arial"/>
          <w:vertAlign w:val="superscript"/>
          <w:lang w:eastAsia="en-US"/>
        </w:rPr>
        <w:t>o</w:t>
      </w:r>
      <w:r>
        <w:rPr>
          <w:rFonts w:ascii="Arial" w:eastAsia="Calibri" w:hAnsi="Arial" w:cs="Arial"/>
          <w:lang w:eastAsia="en-US"/>
        </w:rPr>
        <w:t xml:space="preserve">, ze zdejmowaną przeźroczystą nakładką </w:t>
      </w:r>
      <w:r>
        <w:rPr>
          <w:rFonts w:ascii="Arial" w:eastAsia="Calibri" w:hAnsi="Arial" w:cs="Arial"/>
          <w:lang w:eastAsia="en-US"/>
        </w:rPr>
        <w:lastRenderedPageBreak/>
        <w:t>z tworzywa sztucznego, pod która można włożyć fiszkę z opisem zawartości szafki. Minimalne wymiary fiszki mieszczącej się na frontowej, nachylonej płaszczyźnie części chwytnej i całkowicie chowającej się pod nakładką na uchwycie: 120 mm x 10 mm. Uchwyty wykonane jako jeden odlew ciśnieniowy z miedzi stopowej lub ze stopów cynku, chromowany.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Szafy certyfikowane na zgodność z normą EN 16121+A1</w:t>
      </w:r>
      <w:r w:rsidR="000163E3">
        <w:rPr>
          <w:rFonts w:ascii="Arial" w:eastAsia="Calibri" w:hAnsi="Arial" w:cs="Arial"/>
          <w:lang w:eastAsia="en-US"/>
        </w:rPr>
        <w:t>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tabs>
          <w:tab w:val="left" w:pos="284"/>
        </w:tabs>
        <w:ind w:left="284" w:hanging="284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a)</w:t>
      </w:r>
      <w:r>
        <w:rPr>
          <w:rFonts w:ascii="Arial" w:eastAsia="Calibri" w:hAnsi="Arial" w:cs="Arial"/>
          <w:lang w:eastAsia="en-US"/>
        </w:rPr>
        <w:tab/>
        <w:t xml:space="preserve">Dokument z badania odporności korozyjnej blach ocynkowanych (z których są wykonane metalowe elementy umeblowania), pokrytych powłoką lakierniczą poliuretanową, w obojętnej i kwaśnej mgle solnej wg normy PN – EN ISO 9227: 2012, gdzie wskaźniki RP i RA wyglądu wszystkich badanych próbek, zgodnie z nomą PN – EN ISO 10289:2002 mają wynosić nie mniej niż 10, zaś wskaźniki spękania, złuszczenia, zardzewienia i </w:t>
      </w:r>
      <w:proofErr w:type="spellStart"/>
      <w:r>
        <w:rPr>
          <w:rFonts w:ascii="Arial" w:eastAsia="Calibri" w:hAnsi="Arial" w:cs="Arial"/>
          <w:lang w:eastAsia="en-US"/>
        </w:rPr>
        <w:t>spęcherzenia</w:t>
      </w:r>
      <w:proofErr w:type="spellEnd"/>
      <w:r>
        <w:rPr>
          <w:rFonts w:ascii="Arial" w:eastAsia="Calibri" w:hAnsi="Arial" w:cs="Arial"/>
          <w:lang w:eastAsia="en-US"/>
        </w:rPr>
        <w:t>, według normy PN-EN ISO 4628:2005, mają wynosić nie więcej niż 0. Dokument ten musi dotyczyć wszystkich w/w norm i być wystawiony przez laboratorium akredytowane.</w:t>
      </w:r>
    </w:p>
    <w:p w:rsidR="00755C69" w:rsidRDefault="00755C69" w:rsidP="00755C69">
      <w:pPr>
        <w:tabs>
          <w:tab w:val="left" w:pos="284"/>
        </w:tabs>
        <w:ind w:left="284" w:hanging="284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b)</w:t>
      </w:r>
      <w:r>
        <w:rPr>
          <w:rFonts w:ascii="Arial" w:eastAsia="Calibri" w:hAnsi="Arial" w:cs="Arial"/>
          <w:lang w:eastAsia="en-US"/>
        </w:rPr>
        <w:tab/>
        <w:t>Dokument klasyfikacji w zakresie reakcji na ogień dla farby poliuretanowej pokrywającej szafki i pozostałe metalowe elementy umeblowania, o stopniu, co najmniej: A2-s1, d0, według normy EN 13501-1, wystawioną przez uprawnioną jednostkę notyfikowaną i akredytowaną</w:t>
      </w:r>
    </w:p>
    <w:p w:rsidR="00755C69" w:rsidRDefault="00755C69" w:rsidP="00755C69">
      <w:pPr>
        <w:tabs>
          <w:tab w:val="left" w:pos="284"/>
        </w:tabs>
        <w:ind w:left="284" w:hanging="284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c)</w:t>
      </w:r>
      <w:r>
        <w:rPr>
          <w:rFonts w:ascii="Arial" w:eastAsia="Calibri" w:hAnsi="Arial" w:cs="Arial"/>
          <w:lang w:eastAsia="en-US"/>
        </w:rPr>
        <w:tab/>
        <w:t>Protokół z badań zgodnie z normą PN EN 2808: 2008, wydany przez akredytowane laboratorium, potwierdzający grubość poliuretanowej powłoki lakierniczej nakładanej proszkowo na blachę ocynkowaną.</w:t>
      </w:r>
    </w:p>
    <w:p w:rsidR="00755C69" w:rsidRDefault="00755C69" w:rsidP="00755C69">
      <w:pPr>
        <w:tabs>
          <w:tab w:val="left" w:pos="284"/>
        </w:tabs>
        <w:ind w:left="284" w:hanging="284"/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tabs>
          <w:tab w:val="left" w:pos="426"/>
        </w:tabs>
        <w:jc w:val="both"/>
        <w:rPr>
          <w:rFonts w:ascii="Arial" w:eastAsia="Calibri" w:hAnsi="Arial" w:cs="Arial"/>
          <w:b/>
          <w:lang w:eastAsia="en-US"/>
        </w:rPr>
      </w:pPr>
    </w:p>
    <w:p w:rsidR="00755C69" w:rsidRDefault="00AC2E6C" w:rsidP="00755C69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C</w:t>
      </w:r>
      <w:r w:rsidR="00755C69">
        <w:rPr>
          <w:rFonts w:ascii="Arial" w:eastAsia="Calibri" w:hAnsi="Arial" w:cs="Arial"/>
          <w:b/>
          <w:lang w:eastAsia="en-US"/>
        </w:rPr>
        <w:t xml:space="preserve">ertyfikaty </w:t>
      </w:r>
      <w:r>
        <w:rPr>
          <w:rFonts w:ascii="Arial" w:eastAsia="Calibri" w:hAnsi="Arial" w:cs="Arial"/>
          <w:b/>
          <w:lang w:eastAsia="en-US"/>
        </w:rPr>
        <w:t>:</w:t>
      </w:r>
    </w:p>
    <w:p w:rsidR="00755C69" w:rsidRDefault="00755C69" w:rsidP="00755C69">
      <w:pPr>
        <w:tabs>
          <w:tab w:val="left" w:pos="426"/>
        </w:tabs>
        <w:jc w:val="both"/>
        <w:rPr>
          <w:rFonts w:ascii="Arial" w:eastAsia="Calibri" w:hAnsi="Arial" w:cs="Arial"/>
          <w:b/>
          <w:lang w:eastAsia="en-US"/>
        </w:rPr>
      </w:pPr>
    </w:p>
    <w:p w:rsidR="00755C69" w:rsidRDefault="00755C69" w:rsidP="00755C69">
      <w:pPr>
        <w:ind w:left="142" w:hanging="142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- Certyfikat dla Systemu Zarządzania wg EN ISO 9001: 2008 (lub równoważny), zaświadczający, że stosuje system zarządzania zgodnie z normą w zakresie projektowania, produkcji i sprzedaży kompleksowego wyposażenia laboratoryjnego;</w:t>
      </w:r>
    </w:p>
    <w:p w:rsidR="00755C69" w:rsidRDefault="00755C69" w:rsidP="00755C69">
      <w:pPr>
        <w:ind w:left="142" w:hanging="142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- Certyfikat ISO 45001: 2007 (lub równoważny), stosowanego Systemu Zarządzania bezpieczeństwem i higieną pracy w zakresie projektowania, produkcji i sprzedaży kompleksowego wyposażenia laboratoryjnego;</w:t>
      </w:r>
    </w:p>
    <w:p w:rsidR="00755C69" w:rsidRDefault="00755C69" w:rsidP="00755C69">
      <w:pPr>
        <w:ind w:left="142" w:hanging="142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- Certyfikat dla Systemu Zarządzania wg EN ISO 14001: 2005 (lub równoważny), zaświadczający, że stosuje system zarządzania środowiskiem zgodnie z normą w zakresie projektowania, produkcji i sprzedaży kompleksowego wyposażenia laboratoryjnego;</w:t>
      </w:r>
    </w:p>
    <w:p w:rsidR="00755C69" w:rsidRDefault="00755C69" w:rsidP="00755C69">
      <w:pPr>
        <w:ind w:left="142" w:hanging="142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- Certyfikat dla Systemu Zarządzania Energią wg EN ISO 50001: 2011 zaświadczający, że stosuje system zarządzania energią zgodnie z normą w zakresie projektowania, produkcji i sprzedaży kompleksowego wyposażenia laboratoryjnego.</w:t>
      </w: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p w:rsidR="00755C69" w:rsidRDefault="00755C69" w:rsidP="00755C69">
      <w:pPr>
        <w:jc w:val="both"/>
        <w:rPr>
          <w:rFonts w:ascii="Arial" w:eastAsia="Calibri" w:hAnsi="Arial" w:cs="Arial"/>
          <w:lang w:eastAsia="en-US"/>
        </w:rPr>
      </w:pPr>
    </w:p>
    <w:tbl>
      <w:tblPr>
        <w:tblW w:w="95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2"/>
        <w:gridCol w:w="1701"/>
        <w:gridCol w:w="663"/>
        <w:gridCol w:w="3306"/>
        <w:gridCol w:w="2635"/>
      </w:tblGrid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lastRenderedPageBreak/>
              <w:t>Nazwa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Wymiar</w:t>
            </w:r>
          </w:p>
          <w:p w:rsidR="00755C69" w:rsidRDefault="00755C69">
            <w:pPr>
              <w:jc w:val="center"/>
              <w:rPr>
                <w:b/>
                <w:kern w:val="3"/>
              </w:rPr>
            </w:pPr>
            <w:proofErr w:type="spellStart"/>
            <w:r>
              <w:rPr>
                <w:rFonts w:ascii="Calibri" w:eastAsia="Calibri" w:hAnsi="Calibri"/>
                <w:b/>
                <w:kern w:val="3"/>
              </w:rPr>
              <w:t>wys</w:t>
            </w:r>
            <w:proofErr w:type="spellEnd"/>
            <w:r>
              <w:rPr>
                <w:rFonts w:ascii="Calibri" w:eastAsia="Calibri" w:hAnsi="Calibri"/>
                <w:b/>
                <w:kern w:val="3"/>
              </w:rPr>
              <w:t xml:space="preserve"> x </w:t>
            </w:r>
            <w:proofErr w:type="spellStart"/>
            <w:r>
              <w:rPr>
                <w:rFonts w:ascii="Calibri" w:eastAsia="Calibri" w:hAnsi="Calibri"/>
                <w:b/>
                <w:kern w:val="3"/>
              </w:rPr>
              <w:t>szer</w:t>
            </w:r>
            <w:proofErr w:type="spellEnd"/>
            <w:r>
              <w:rPr>
                <w:rFonts w:ascii="Calibri" w:eastAsia="Calibri" w:hAnsi="Calibri"/>
                <w:b/>
                <w:kern w:val="3"/>
              </w:rPr>
              <w:t xml:space="preserve"> x </w:t>
            </w:r>
            <w:proofErr w:type="spellStart"/>
            <w:r>
              <w:rPr>
                <w:rFonts w:ascii="Calibri" w:eastAsia="Calibri" w:hAnsi="Calibri"/>
                <w:b/>
                <w:kern w:val="3"/>
              </w:rPr>
              <w:t>gł</w:t>
            </w:r>
            <w:proofErr w:type="spellEnd"/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Sztuk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Opis przedmiotu zamówienia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b/>
                <w:kern w:val="3"/>
              </w:rPr>
            </w:pPr>
            <w:r>
              <w:rPr>
                <w:b/>
                <w:kern w:val="3"/>
              </w:rPr>
              <w:t>Rysunek poglądowy*</w:t>
            </w:r>
          </w:p>
        </w:tc>
      </w:tr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Szafka typu 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40 x 55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z pełnymi plecami, montowane we wnękach stalowego szkieletu stołu, szafki wyposażone w 3 szuflady na prowadnicy. Nóżki regulowane 15 cm zamknięte z przodu cokołem płytowym. Kolor szafek i cokołu: popiel. Uchwyty metalowe dwupunktowe w kolorze aluminium. Podana wysokość 85 cm uwzględnia 15 cm nóżki regulowane. 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685800" cy="952500"/>
                  <wp:effectExtent l="0" t="0" r="0" b="0"/>
                  <wp:docPr id="13" name="Obraz 13" descr="Obraz zawierający tekst, meble, Szafa kartotekowa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2" descr="Obraz zawierający tekst, meble, Szafa kartotekowa, design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82" t="4437" r="59273" b="33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kern w:val="3"/>
              </w:rPr>
              <w:t xml:space="preserve"> </w:t>
            </w:r>
            <w:r>
              <w:rPr>
                <w:noProof/>
                <w:kern w:val="3"/>
              </w:rPr>
              <w:drawing>
                <wp:inline distT="0" distB="0" distL="0" distR="0">
                  <wp:extent cx="571500" cy="1343025"/>
                  <wp:effectExtent l="0" t="0" r="0" b="9525"/>
                  <wp:docPr id="12" name="Obraz 12" descr="Obraz zawierający w pomieszczeniu, podłoga, Blat, Szafki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 descr="Obraz zawierający w pomieszczeniu, podłoga, Blat, Szafki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63" t="17630" r="81551" b="47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typu 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80 x 55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20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z pełnymi plecami,  montowane we wnękach stalowego szkieletu stołu, </w:t>
            </w:r>
          </w:p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Każda z szafek wyposażona w szufladę na górze o wymiarach 20 x 80 x 55 cm oraz drzwiczki na zawiasach pod szufladą i półką w połowie wysokości przestrzeni zamykanej drzwiczkami.</w:t>
            </w:r>
          </w:p>
          <w:p w:rsidR="00755C69" w:rsidRDefault="00755C69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powinny być wyposażone w system zamka na klucz.</w:t>
            </w:r>
          </w:p>
          <w:p w:rsidR="00755C69" w:rsidRDefault="00755C69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Nóżki regulowane 15 cm zamknięte z przodu cokołem płytowym. Kolor szafek i cokołu: popiel. Uchwyty metalowe dwupunktowe w kolorze aluminium.</w:t>
            </w:r>
          </w:p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Podana wysokość 85 cm uwzględnia 15 cm nóżki regulowane.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181100" cy="981075"/>
                  <wp:effectExtent l="0" t="0" r="0" b="9525"/>
                  <wp:docPr id="11" name="Obraz 11" descr="Obraz zawierający szuflada, Szafa kartotekowa, półka, komod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091927297" descr="Obraz zawierający szuflada, Szafa kartotekowa, półka, komod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4" t="42497" r="49338" b="173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028700" cy="1133475"/>
                  <wp:effectExtent l="4762" t="0" r="4763" b="4762"/>
                  <wp:docPr id="10" name="Obraz 10" descr="Obraz zawierający tekst, w pomieszczeniu, Szafki, pół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7" descr="Obraz zawierający tekst, w pomieszczeniu, Szafki, pół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0" r="2355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2870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typu 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80 x 40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4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z pełnymi plecami, montowane we wnękach stalowego szkieletu stołu, </w:t>
            </w:r>
          </w:p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każda z szafek wyposażona w 1 szufladę 20 x 80 x 40 cm oraz 1 większą szufladę z zabezpieczeniami z tyłu (tak aby można było umieścić wewnątrz pojemniki na odpady).</w:t>
            </w:r>
          </w:p>
          <w:p w:rsidR="00755C69" w:rsidRDefault="00755C69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Nóżki regulowane 15 cm zamknięte z przodu cokołem płytowym. Kolor szafek i cokołu: popiel. Uchwyty metalowe dwupunktowe w kolorze aluminium.</w:t>
            </w:r>
          </w:p>
          <w:p w:rsidR="00755C69" w:rsidRDefault="00755C69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Podana wysokość 85 cm uwzględnia 15 cm nóżki regulowane.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77470</wp:posOffset>
                      </wp:positionV>
                      <wp:extent cx="1114425" cy="790575"/>
                      <wp:effectExtent l="0" t="0" r="9525" b="9525"/>
                      <wp:wrapNone/>
                      <wp:docPr id="15" name="Grupa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4425" cy="790575"/>
                                <a:chOff x="0" y="0"/>
                                <a:chExt cx="1533834" cy="13175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6798642" name="Obraz 1596798642" descr="Obraz zawierający szuflada, Szafa kartotekowa, półka, komoda&#10;&#10;Opis wygenerowany automatycznie"/>
                                <pic:cNvPicPr>
                                  <a:picLocks noChangeArrowheads="1"/>
                                </pic:cNvPicPr>
                              </pic:nvPicPr>
                              <pic:blipFill rotWithShape="1">
                                <a:blip r:embed="rId9"/>
                                <a:srcRect l="3608" t="4359" r="51359" b="5662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33834" cy="13175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6594755" name="Obraz 1066594755" descr="Obraz zawierający szuflada, Szafa kartotekowa, półka, komoda&#10;&#10;Opis wygenerowany automatycznie"/>
                                <pic:cNvPicPr>
                                  <a:picLocks noChangeArrowheads="1"/>
                                </pic:cNvPicPr>
                              </pic:nvPicPr>
                              <pic:blipFill rotWithShape="1">
                                <a:blip r:embed="rId9"/>
                                <a:srcRect l="6061" t="10376" r="63122" b="82654"/>
                                <a:stretch/>
                              </pic:blipFill>
                              <pic:spPr bwMode="auto">
                                <a:xfrm>
                                  <a:off x="70891" y="491613"/>
                                  <a:ext cx="1158141" cy="747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2246662" name="Obraz 2062246662" descr="Obraz zawierający szuflada, Szafa kartotekowa, półka, komoda&#10;&#10;Opis wygenerowany automatycznie"/>
                                <pic:cNvPicPr>
                                  <a:picLocks noChangeArrowheads="1"/>
                                </pic:cNvPicPr>
                              </pic:nvPicPr>
                              <pic:blipFill rotWithShape="1">
                                <a:blip r:embed="rId9"/>
                                <a:srcRect l="21099" t="46572" r="72320" b="51742"/>
                                <a:stretch/>
                              </pic:blipFill>
                              <pic:spPr bwMode="auto">
                                <a:xfrm>
                                  <a:off x="488873" y="517227"/>
                                  <a:ext cx="224152" cy="569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350250" id="Grupa 15" o:spid="_x0000_s1026" style="position:absolute;margin-left:-.25pt;margin-top:6.1pt;width:87.75pt;height:62.25pt;z-index:251658240;mso-width-relative:margin;mso-height-relative:margin" coordsize="15338,131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1596798642" o:spid="_x0000_s1027" type="#_x0000_t75" alt="Obraz zawierający szuflada, Szafa kartotekowa, półka, komoda&#10;&#10;Opis wygenerowany automatycznie" style="position:absolute;width:15338;height:13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">
                        <v:imagedata r:id="rId11" o:title="Obraz zawierający szuflada, Szafa kartotekowa, półka, komoda&#10;&#10;Opis wygenerowany automatycznie" croptop="2857f" cropbottom="37111f" cropleft="2365f" cropright="33659f"/>
                        <o:lock v:ext="edit" aspectratio="f"/>
                      </v:shape>
                      <v:shape id="Obraz 1066594755" o:spid="_x0000_s1028" type="#_x0000_t75" alt="Obraz zawierający szuflada, Szafa kartotekowa, półka, komoda&#10;&#10;Opis wygenerowany automatycznie" style="position:absolute;left:708;top:4916;width:11582;height:7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">
                        <v:imagedata r:id="rId11" o:title="Obraz zawierający szuflada, Szafa kartotekowa, półka, komoda&#10;&#10;Opis wygenerowany automatycznie" croptop="6800f" cropbottom="54168f" cropleft="3972f" cropright="41368f"/>
                        <o:lock v:ext="edit" aspectratio="f"/>
                      </v:shape>
                      <v:shape id="Obraz 2062246662" o:spid="_x0000_s1029" type="#_x0000_t75" alt="Obraz zawierający szuflada, Szafa kartotekowa, półka, komoda&#10;&#10;Opis wygenerowany automatycznie" style="position:absolute;left:4888;top:5172;width:2242;height: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">
                        <v:imagedata r:id="rId11" o:title="Obraz zawierający szuflada, Szafa kartotekowa, półka, komoda&#10;&#10;Opis wygenerowany automatycznie" croptop="30521f" cropbottom="33910f" cropleft="13827f" cropright="47396f"/>
                        <o:lock v:ext="edit" aspectratio="f"/>
                      </v:shape>
                    </v:group>
                  </w:pict>
                </mc:Fallback>
              </mc:AlternateContent>
            </w:r>
          </w:p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</w:p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209675" cy="790575"/>
                  <wp:effectExtent l="0" t="0" r="9525" b="9525"/>
                  <wp:docPr id="9" name="Obraz 9" descr="Obraz zawierający Urządzenie domowe, w pomieszczeniu, urządzenia kuchenne, Szafki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 descr="Obraz zawierający Urządzenie domowe, w pomieszczeniu, urządzenia kuchenne, Szafki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1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096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typu 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80 x 40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4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z pełnymi plecami, montowane we wnękach stalowego szkieletu stołu, </w:t>
            </w:r>
          </w:p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Każda z szafek wyposażona w szufladę na górze o wymiarach 20 x 80 x 40 cm oraz drzwiczki na zawiasach pod </w:t>
            </w:r>
            <w:r>
              <w:rPr>
                <w:rFonts w:ascii="Calibri" w:eastAsia="Calibri" w:hAnsi="Calibri"/>
                <w:kern w:val="3"/>
              </w:rPr>
              <w:lastRenderedPageBreak/>
              <w:t>szufladą i półką w połowie wysokości przestrzeni zamykanej drzwiczkami.</w:t>
            </w:r>
          </w:p>
          <w:p w:rsidR="00755C69" w:rsidRDefault="00755C69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Nóżki regulowane 15 cm zamknięte z przodu cokołem płytowym. Kolor szafek i cokołu: popiel. Uchwyty metalowe dwupunktowe w kolorze aluminium.</w:t>
            </w:r>
          </w:p>
          <w:p w:rsidR="00755C69" w:rsidRDefault="00755C69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Podana wysokość 85 cm uwzględnia 15 cm nóżki regulowane.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lastRenderedPageBreak/>
              <w:drawing>
                <wp:inline distT="0" distB="0" distL="0" distR="0">
                  <wp:extent cx="1181100" cy="981075"/>
                  <wp:effectExtent l="0" t="0" r="0" b="9525"/>
                  <wp:docPr id="8" name="Obraz 8" descr="Obraz zawierający szuflada, Szafa kartotekowa, półka, komod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1578136" descr="Obraz zawierający szuflada, Szafa kartotekowa, półka, komod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4" t="42497" r="49338" b="173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sz w:val="24"/>
                <w:szCs w:val="24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129665" cy="1033145"/>
                      <wp:effectExtent l="0" t="0" r="0" b="0"/>
                      <wp:wrapNone/>
                      <wp:docPr id="14" name="Grupa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9665" cy="1033145"/>
                                <a:chOff x="0" y="0"/>
                                <a:chExt cx="1129665" cy="10331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5411237" name="Obraz 255411237" descr="Obraz zawierający tekst, w pomieszczeniu, Szafki, półka&#10;&#10;Opis wygenerowany automatycznie"/>
                                <pic:cNvPicPr>
                                  <a:picLocks noChangeArrowheads="1"/>
                                </pic:cNvPicPr>
                              </pic:nvPicPr>
                              <pic:blipFill rotWithShape="1">
                                <a:blip r:embed="rId13" cstate="print"/>
                                <a:srcRect l="7870" r="23555"/>
                                <a:stretch/>
                              </pic:blipFill>
                              <pic:spPr>
                                <a:xfrm rot="5400000">
                                  <a:off x="48260" y="-48260"/>
                                  <a:ext cx="1033145" cy="1129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6176663" name="Obraz 836176663" descr="Obraz zawierający tekst, w pomieszczeniu, Szafki, półka&#10;&#10;Opis wygenerowany automatycznie"/>
                                <pic:cNvPicPr>
                                  <a:picLocks noChangeArrowheads="1"/>
                                </pic:cNvPicPr>
                              </pic:nvPicPr>
                              <pic:blipFill rotWithShape="1">
                                <a:blip r:embed="rId14" cstate="print"/>
                                <a:srcRect l="22708" t="22497" r="70108" b="68583"/>
                                <a:stretch/>
                              </pic:blipFill>
                              <pic:spPr>
                                <a:xfrm rot="5400000">
                                  <a:off x="686569" y="219053"/>
                                  <a:ext cx="125414" cy="1007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6566480" name="Obraz 786566480" descr="Obraz zawierający tekst, w pomieszczeniu, Szafki, półka&#10;&#10;Opis wygenerowany automatycznie"/>
                                <pic:cNvPicPr>
                                  <a:picLocks noChangeArrowheads="1"/>
                                </pic:cNvPicPr>
                              </pic:nvPicPr>
                              <pic:blipFill rotWithShape="1">
                                <a:blip r:embed="rId14" cstate="print"/>
                                <a:srcRect l="38684" t="80901" r="55021" b="14746"/>
                                <a:stretch/>
                              </pic:blipFill>
                              <pic:spPr>
                                <a:xfrm rot="5400000">
                                  <a:off x="562665" y="490446"/>
                                  <a:ext cx="100767" cy="52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EA9290" id="Grupa 14" o:spid="_x0000_s1026" style="position:absolute;margin-left:.05pt;margin-top:.6pt;width:88.95pt;height:81.35pt;z-index:251658240" coordsize="11296,103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">
                      <v:shape id="Obraz 255411237" o:spid="_x0000_s1027" type="#_x0000_t75" alt="Obraz zawierający tekst, w pomieszczeniu, Szafki, półka&#10;&#10;Opis wygenerowany automatycznie" style="position:absolute;left:482;top:-482;width:10331;height:1129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">
                        <v:imagedata r:id="rId15" o:title="Obraz zawierający tekst, w pomieszczeniu, Szafki, półka&#10;&#10;Opis wygenerowany automatycznie" cropleft="5158f" cropright="15437f"/>
                        <o:lock v:ext="edit" aspectratio="f"/>
                      </v:shape>
                      <v:shape id="Obraz 836176663" o:spid="_x0000_s1028" type="#_x0000_t75" alt="Obraz zawierający tekst, w pomieszczeniu, Szafki, półka&#10;&#10;Opis wygenerowany automatycznie" style="position:absolute;left:6865;top:2190;width:1254;height:100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">
                        <v:imagedata r:id="rId16" o:title="Obraz zawierający tekst, w pomieszczeniu, Szafki, półka&#10;&#10;Opis wygenerowany automatycznie" croptop="14744f" cropbottom="44947f" cropleft="14882f" cropright="45946f"/>
                        <o:lock v:ext="edit" aspectratio="f"/>
                      </v:shape>
                      <v:shape id="Obraz 786566480" o:spid="_x0000_s1029" type="#_x0000_t75" alt="Obraz zawierający tekst, w pomieszczeniu, Szafki, półka&#10;&#10;Opis wygenerowany automatycznie" style="position:absolute;left:5626;top:4904;width:1008;height:52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">
                        <v:imagedata r:id="rId16" o:title="Obraz zawierający tekst, w pomieszczeniu, Szafki, półka&#10;&#10;Opis wygenerowany automatycznie" croptop="53019f" cropbottom="9664f" cropleft="25352f" cropright="36059f"/>
                        <o:lock v:ext="edit" aspectratio="f"/>
                      </v:shape>
                    </v:group>
                  </w:pict>
                </mc:Fallback>
              </mc:AlternateContent>
            </w:r>
          </w:p>
          <w:p w:rsidR="00755C69" w:rsidRDefault="00755C69">
            <w:pPr>
              <w:jc w:val="center"/>
              <w:rPr>
                <w:kern w:val="3"/>
              </w:rPr>
            </w:pPr>
          </w:p>
        </w:tc>
      </w:tr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lastRenderedPageBreak/>
              <w:t>Biurko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75 x 90 x 70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5C69" w:rsidRDefault="00755C69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o prostokątnym prostym blacie z płyty 36 mm, pod blatem 2 szuflady podwieszane. Biurko pasujące stylizacją do blatów laboratoryjnych: Stelaż metalowy z profili 30x30 mm podpierającego blat na całej długości i szerokości. Nogi spięte profilem poziomym na wysokości 15 cm od podłoża. Stelaż malowany pod kolor stelaży stołów laboratoryjnych (jak na zdjęciu).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752475" cy="1609725"/>
                  <wp:effectExtent l="0" t="0" r="9525" b="9525"/>
                  <wp:docPr id="7" name="Obraz 7" descr="Obraz zawierający w pomieszczeniu, podłoga, ściana, meble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Obraz zawierający w pomieszczeniu, podłoga, ściana, meble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4" t="41614" r="82635" b="127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C69" w:rsidTr="00755C6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Szafa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225 x 180 x 50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both"/>
              <w:rPr>
                <w:rFonts w:ascii="Calibri" w:hAnsi="Calibri" w:cs="Calibri"/>
                <w:kern w:val="3"/>
              </w:rPr>
            </w:pPr>
            <w:r>
              <w:rPr>
                <w:rFonts w:ascii="Calibri" w:hAnsi="Calibri" w:cs="Calibri"/>
                <w:kern w:val="3"/>
              </w:rPr>
              <w:t>Szafa z drzwiami przesuwnymi (2 skrzydła), płyta laminowana 18 mm, popiel, pełne plecy, 2 segmenty wewnętrzne: lewy zaopatrzony w półki, prawy w części górnej półki, w części dolnej szuflady (3 wysokości 15 cm, 2 dolne wysokości 25 cm).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409700" cy="685800"/>
                  <wp:effectExtent l="0" t="0" r="0" b="0"/>
                  <wp:docPr id="6" name="Obraz 6" descr="Obraz zawierający w pomieszczeniu, ściana, półka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 descr="Obraz zawierający w pomieszczeniu, ściana, półka, design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72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097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kern w:val="3"/>
              </w:rPr>
              <w:t xml:space="preserve"> </w:t>
            </w:r>
            <w:r>
              <w:rPr>
                <w:noProof/>
                <w:kern w:val="3"/>
              </w:rPr>
              <w:drawing>
                <wp:inline distT="0" distB="0" distL="0" distR="0">
                  <wp:extent cx="1371600" cy="809625"/>
                  <wp:effectExtent l="0" t="4763" r="0" b="0"/>
                  <wp:docPr id="5" name="Obraz 5" descr="Obraz zawierający w pomieszczeniu, ściana, tablica suchościeralna biała, zmywar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42153812" descr="Obraz zawierający w pomieszczeniu, ściana, tablica suchościeralna biała, zmywar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51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716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C69" w:rsidTr="00755C69">
        <w:trPr>
          <w:trHeight w:val="2539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Szafa 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120 x 50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both"/>
              <w:rPr>
                <w:rFonts w:ascii="Calibri" w:hAnsi="Calibri" w:cs="Calibri"/>
                <w:kern w:val="3"/>
              </w:rPr>
            </w:pPr>
            <w:r>
              <w:rPr>
                <w:rFonts w:ascii="Calibri" w:hAnsi="Calibri" w:cs="Calibri"/>
                <w:kern w:val="3"/>
              </w:rPr>
              <w:t>Szafa z drzwiami przesuwnymi (2 skrzydła) i blatem (min. 30 mm, pełne plecy, płyta laminowana 18 mm popiel, 2 segmenty: lewy zaopatrzony w półki, prawy w części górnej półki, w części dolnej szuflady (3 wysokości 15 cm, 2 dolne wysokości 25 cm).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noProof/>
                <w:kern w:val="3"/>
              </w:rPr>
              <w:drawing>
                <wp:inline distT="0" distB="0" distL="0" distR="0">
                  <wp:extent cx="1247775" cy="1143000"/>
                  <wp:effectExtent l="0" t="4762" r="4762" b="4763"/>
                  <wp:docPr id="4" name="Obraz 4" descr="Obraz zawierający w pomieszczeniu, tekst, ściana, zlew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 descr="Obraz zawierający w pomieszczeniu, tekst, ściana, zlew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51" r="925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477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5C69" w:rsidTr="00755C69">
        <w:trPr>
          <w:trHeight w:val="2539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Metalowa szafa chemiczna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192 x </w:t>
            </w:r>
            <w:r w:rsidRPr="00AF0D12">
              <w:rPr>
                <w:rFonts w:ascii="Calibri" w:eastAsia="Calibri" w:hAnsi="Calibri"/>
                <w:kern w:val="3"/>
              </w:rPr>
              <w:t>90 x 52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both"/>
              <w:rPr>
                <w:rFonts w:ascii="Calibri" w:hAnsi="Calibri" w:cs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Szafa wysoka do przechowywania materiałów chemicznych wyposażona w króciec wentylacyjny, zamek, uchwyt z fiszką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5C69" w:rsidRDefault="00755C69">
            <w:pPr>
              <w:jc w:val="center"/>
              <w:rPr>
                <w:rFonts w:ascii="Calibri" w:eastAsia="Calibri" w:hAnsi="Calibri"/>
                <w:noProof/>
                <w:kern w:val="3"/>
              </w:rPr>
            </w:pPr>
            <w:r>
              <w:rPr>
                <w:rFonts w:ascii="Calibri" w:eastAsia="Calibri" w:hAnsi="Calibri"/>
                <w:noProof/>
                <w:kern w:val="3"/>
              </w:rPr>
              <w:drawing>
                <wp:inline distT="0" distB="0" distL="0" distR="0">
                  <wp:extent cx="819150" cy="16383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55" t="46667" r="55165" b="212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5C69" w:rsidRDefault="00755C69" w:rsidP="00755C69">
      <w:pPr>
        <w:widowControl w:val="0"/>
        <w:spacing w:after="120"/>
        <w:rPr>
          <w:rFonts w:ascii="Calibri" w:hAnsi="Calibri" w:cs="Calibri"/>
          <w:szCs w:val="24"/>
        </w:rPr>
      </w:pPr>
      <w:r>
        <w:rPr>
          <w:kern w:val="3"/>
        </w:rPr>
        <w:t>* przedstawione rysunki należy traktować poglądowo, dopuszczalna jest propozycja innego designu mebli w uzgodnieniu z zamawiającym (np. pasującego do pozostałych elementów laboratorium)</w:t>
      </w:r>
    </w:p>
    <w:p w:rsidR="00755C69" w:rsidRDefault="00755C69" w:rsidP="00755C69">
      <w:pPr>
        <w:autoSpaceDE w:val="0"/>
        <w:spacing w:before="120"/>
        <w:jc w:val="both"/>
        <w:rPr>
          <w:rFonts w:ascii="Arial" w:hAnsi="Arial" w:cs="Arial"/>
          <w:i/>
        </w:rPr>
      </w:pPr>
    </w:p>
    <w:p w:rsidR="00755C69" w:rsidRDefault="00C7405B" w:rsidP="00755C69">
      <w:pPr>
        <w:autoSpaceDE w:val="0"/>
        <w:spacing w:before="1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S</w:t>
      </w:r>
      <w:r w:rsidR="00755C69">
        <w:rPr>
          <w:rFonts w:ascii="Arial" w:hAnsi="Arial" w:cs="Arial"/>
          <w:i/>
        </w:rPr>
        <w:t xml:space="preserve">chematy poszczególnych blatów laboratoryjnych (z podaniem umiejscowienia odpowiednich szafek </w:t>
      </w:r>
      <w:proofErr w:type="spellStart"/>
      <w:r w:rsidR="00755C69">
        <w:rPr>
          <w:rFonts w:ascii="Arial" w:hAnsi="Arial" w:cs="Arial"/>
          <w:i/>
        </w:rPr>
        <w:t>podblatowych</w:t>
      </w:r>
      <w:proofErr w:type="spellEnd"/>
      <w:r w:rsidR="00755C69">
        <w:rPr>
          <w:rFonts w:ascii="Arial" w:hAnsi="Arial" w:cs="Arial"/>
          <w:i/>
        </w:rPr>
        <w:t>) oraz ich rozmieszczenia w sali laboratoryjnej.</w:t>
      </w:r>
    </w:p>
    <w:p w:rsidR="00755C69" w:rsidRDefault="00755C69" w:rsidP="00755C69">
      <w:pPr>
        <w:rPr>
          <w:b/>
          <w:bCs/>
          <w:sz w:val="36"/>
          <w:szCs w:val="36"/>
        </w:rPr>
      </w:pPr>
    </w:p>
    <w:p w:rsidR="00755C69" w:rsidRDefault="00755C69" w:rsidP="00755C6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1</w:t>
      </w:r>
    </w:p>
    <w:p w:rsidR="00755C69" w:rsidRDefault="00755C69" w:rsidP="00755C69">
      <w:pPr>
        <w:jc w:val="both"/>
        <w:rPr>
          <w:sz w:val="24"/>
          <w:szCs w:val="24"/>
        </w:rPr>
      </w:pPr>
      <w:r>
        <w:t>Schemat poglądowy i wizualizacja 4 stołów laboratoryjnych w laboratorium 640 oraz rozmieszczenia szafek typu A-D</w:t>
      </w:r>
    </w:p>
    <w:p w:rsidR="00755C69" w:rsidRDefault="00755C69" w:rsidP="00755C69">
      <w:pPr>
        <w:jc w:val="both"/>
      </w:pPr>
    </w:p>
    <w:p w:rsidR="00755C69" w:rsidRDefault="00755C69" w:rsidP="00755C69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5953125" cy="65436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C69" w:rsidRDefault="00755C69" w:rsidP="00755C69">
      <w:pPr>
        <w:rPr>
          <w:b/>
          <w:bCs/>
          <w:sz w:val="36"/>
          <w:szCs w:val="36"/>
        </w:rPr>
      </w:pPr>
      <w:r>
        <w:rPr>
          <w:b/>
          <w:noProof/>
          <w:sz w:val="36"/>
          <w:szCs w:val="36"/>
        </w:rPr>
        <w:br w:type="page"/>
      </w:r>
      <w:r>
        <w:rPr>
          <w:b/>
          <w:bCs/>
          <w:sz w:val="36"/>
          <w:szCs w:val="36"/>
        </w:rPr>
        <w:lastRenderedPageBreak/>
        <w:t>Załącznik 2</w:t>
      </w:r>
    </w:p>
    <w:p w:rsidR="00755C69" w:rsidRDefault="00755C69" w:rsidP="00755C69">
      <w:pPr>
        <w:rPr>
          <w:sz w:val="24"/>
          <w:szCs w:val="24"/>
        </w:rPr>
      </w:pPr>
      <w:r>
        <w:t>Schemat poglądowy i wizualizacja 1 stołu laboratoryjnego w laboratorium 640 oraz rozmieszczenia szafek typu B</w:t>
      </w:r>
    </w:p>
    <w:p w:rsidR="00755C69" w:rsidRDefault="00755C69" w:rsidP="00755C69">
      <w:pPr>
        <w:rPr>
          <w:b/>
          <w:bCs/>
          <w:sz w:val="36"/>
          <w:szCs w:val="36"/>
        </w:rPr>
      </w:pPr>
    </w:p>
    <w:p w:rsidR="00755C69" w:rsidRDefault="00755C69" w:rsidP="00755C69">
      <w:r>
        <w:rPr>
          <w:b/>
          <w:noProof/>
          <w:sz w:val="36"/>
          <w:szCs w:val="36"/>
        </w:rPr>
        <w:drawing>
          <wp:inline distT="0" distB="0" distL="0" distR="0">
            <wp:extent cx="6019800" cy="6134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C69" w:rsidRDefault="00755C69" w:rsidP="00755C69"/>
    <w:p w:rsidR="00755C69" w:rsidRDefault="00755C69" w:rsidP="00755C69">
      <w:pPr>
        <w:jc w:val="both"/>
        <w:rPr>
          <w:rFonts w:ascii="Arial" w:hAnsi="Arial" w:cs="Arial"/>
          <w:b/>
          <w:bCs/>
          <w:iCs/>
        </w:rPr>
      </w:pPr>
    </w:p>
    <w:p w:rsidR="00755C69" w:rsidRPr="00755C69" w:rsidRDefault="00755C69" w:rsidP="00755C69"/>
    <w:sectPr w:rsidR="00755C69" w:rsidRPr="00755C69" w:rsidSect="00B0674D"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824" w:rsidRDefault="006A0824">
      <w:r>
        <w:separator/>
      </w:r>
    </w:p>
  </w:endnote>
  <w:endnote w:type="continuationSeparator" w:id="0">
    <w:p w:rsidR="006A0824" w:rsidRDefault="006A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B648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281" w:rsidRDefault="004862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4658" w:rsidRPr="00B0674D" w:rsidRDefault="009B4658" w:rsidP="009B4658">
    <w:pPr>
      <w:spacing w:line="276" w:lineRule="auto"/>
      <w:jc w:val="center"/>
      <w:rPr>
        <w:rFonts w:ascii="Arial" w:eastAsia="Arial" w:hAnsi="Arial" w:cs="Arial"/>
        <w:sz w:val="16"/>
        <w:szCs w:val="16"/>
        <w:lang w:val="fr-FR" w:eastAsia="fr-FR"/>
      </w:rPr>
    </w:pPr>
    <w:r w:rsidRPr="00B0674D">
      <w:rPr>
        <w:rFonts w:ascii="Arial" w:eastAsia="Arial" w:hAnsi="Arial" w:cs="Arial"/>
        <w:sz w:val="16"/>
        <w:szCs w:val="16"/>
        <w:lang w:val="fr-FR" w:eastAsia="fr-FR"/>
      </w:rPr>
      <w:t>Porozumienie o Utworzeniu Konsorcjum i Ramy Finansowej Programu Studiów Magisterskich Erasmus Mundus – « Europejskie Studia Magisterskie na Specjalności Biorafineria »  -  ERASMUS+BIOREF  N°610515-EPP-1-2019-1-FR-EPPKA1-JMD-MOB - 2019</w:t>
    </w:r>
  </w:p>
  <w:p w:rsidR="00486281" w:rsidRDefault="00B6488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824" w:rsidRDefault="006A0824">
      <w:r>
        <w:separator/>
      </w:r>
    </w:p>
  </w:footnote>
  <w:footnote w:type="continuationSeparator" w:id="0">
    <w:p w:rsidR="006A0824" w:rsidRDefault="006A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618" w:rsidRDefault="00DE6618" w:rsidP="00DE6618">
    <w:pPr>
      <w:pStyle w:val="pkt"/>
      <w:ind w:left="0" w:firstLine="0"/>
      <w:rPr>
        <w:rFonts w:ascii="Arial" w:hAnsi="Arial" w:cs="Arial"/>
        <w:b/>
      </w:rPr>
    </w:pPr>
    <w:r>
      <w:rPr>
        <w:noProof/>
      </w:rPr>
      <w:drawing>
        <wp:inline distT="0" distB="0" distL="0" distR="0">
          <wp:extent cx="2428875" cy="552450"/>
          <wp:effectExtent l="0" t="0" r="9525" b="0"/>
          <wp:docPr id="31" name="Obraz 3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</w:rPr>
      <w:drawing>
        <wp:inline distT="0" distB="0" distL="0" distR="0">
          <wp:extent cx="962025" cy="752475"/>
          <wp:effectExtent l="0" t="0" r="9525" b="952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926" t="8601" r="27832" b="11327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</w:t>
    </w:r>
    <w:r>
      <w:rPr>
        <w:noProof/>
      </w:rPr>
      <w:drawing>
        <wp:inline distT="0" distB="0" distL="0" distR="0">
          <wp:extent cx="1790700" cy="514350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631C" w:rsidRDefault="001C6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27145"/>
    <w:multiLevelType w:val="hybridMultilevel"/>
    <w:tmpl w:val="605065DA"/>
    <w:lvl w:ilvl="0" w:tplc="656EB05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3D"/>
    <w:rsid w:val="00014811"/>
    <w:rsid w:val="000163E3"/>
    <w:rsid w:val="0009005B"/>
    <w:rsid w:val="000F3428"/>
    <w:rsid w:val="0013493D"/>
    <w:rsid w:val="001C631C"/>
    <w:rsid w:val="002E262A"/>
    <w:rsid w:val="00420228"/>
    <w:rsid w:val="00463897"/>
    <w:rsid w:val="00486281"/>
    <w:rsid w:val="00514B47"/>
    <w:rsid w:val="00582C49"/>
    <w:rsid w:val="005B4AB3"/>
    <w:rsid w:val="006A0824"/>
    <w:rsid w:val="006A4521"/>
    <w:rsid w:val="00743838"/>
    <w:rsid w:val="00755C69"/>
    <w:rsid w:val="00764EF4"/>
    <w:rsid w:val="0080784C"/>
    <w:rsid w:val="00824757"/>
    <w:rsid w:val="00851714"/>
    <w:rsid w:val="00866C0B"/>
    <w:rsid w:val="009B4658"/>
    <w:rsid w:val="00A70986"/>
    <w:rsid w:val="00AC2E6C"/>
    <w:rsid w:val="00AF0D12"/>
    <w:rsid w:val="00AF0F59"/>
    <w:rsid w:val="00B0674D"/>
    <w:rsid w:val="00B30A85"/>
    <w:rsid w:val="00B623EB"/>
    <w:rsid w:val="00B64000"/>
    <w:rsid w:val="00B64885"/>
    <w:rsid w:val="00C43724"/>
    <w:rsid w:val="00C46903"/>
    <w:rsid w:val="00C7405B"/>
    <w:rsid w:val="00D45066"/>
    <w:rsid w:val="00D64210"/>
    <w:rsid w:val="00DE6618"/>
    <w:rsid w:val="00E77B18"/>
    <w:rsid w:val="00F1481C"/>
    <w:rsid w:val="00FA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7BFC6"/>
  <w15:chartTrackingRefBased/>
  <w15:docId w15:val="{57D53715-DAB2-4D90-A4D7-8CECC4EF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pkt">
    <w:name w:val="pkt"/>
    <w:basedOn w:val="Normalny"/>
    <w:rsid w:val="00DE6618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6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9.png"/><Relationship Id="rId2" Type="http://schemas.openxmlformats.org/officeDocument/2006/relationships/image" Target="media/image18.png"/><Relationship Id="rId1" Type="http://schemas.openxmlformats.org/officeDocument/2006/relationships/image" Target="media/image1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7</Pages>
  <Words>1909</Words>
  <Characters>11735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45</cp:revision>
  <cp:lastPrinted>2000-12-12T17:01:00Z</cp:lastPrinted>
  <dcterms:created xsi:type="dcterms:W3CDTF">2024-01-18T08:18:00Z</dcterms:created>
  <dcterms:modified xsi:type="dcterms:W3CDTF">2024-03-18T10:57:00Z</dcterms:modified>
</cp:coreProperties>
</file>