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E27EAF" w:rsidRPr="00E27EAF">
        <w:rPr>
          <w:rFonts w:ascii="Arial" w:hAnsi="Arial" w:cs="Arial"/>
          <w:sz w:val="20"/>
          <w:szCs w:val="20"/>
        </w:rPr>
        <w:t xml:space="preserve"> </w:t>
      </w:r>
      <w:r w:rsidR="00E27EAF">
        <w:rPr>
          <w:rFonts w:ascii="Arial" w:hAnsi="Arial" w:cs="Arial"/>
          <w:b/>
          <w:sz w:val="22"/>
          <w:szCs w:val="22"/>
        </w:rPr>
        <w:t>d</w:t>
      </w:r>
      <w:r w:rsidR="00E27EAF" w:rsidRPr="00E27EAF">
        <w:rPr>
          <w:rFonts w:ascii="Arial" w:hAnsi="Arial" w:cs="Arial"/>
          <w:b/>
          <w:sz w:val="22"/>
          <w:szCs w:val="22"/>
        </w:rPr>
        <w:t>ostaw</w:t>
      </w:r>
      <w:r w:rsidR="00E27EAF">
        <w:rPr>
          <w:rFonts w:ascii="Arial" w:hAnsi="Arial" w:cs="Arial"/>
          <w:b/>
          <w:sz w:val="22"/>
          <w:szCs w:val="22"/>
        </w:rPr>
        <w:t>ę</w:t>
      </w:r>
      <w:r w:rsidR="00E27EAF" w:rsidRPr="00E27EAF">
        <w:rPr>
          <w:rFonts w:ascii="Arial" w:hAnsi="Arial" w:cs="Arial"/>
          <w:b/>
          <w:sz w:val="22"/>
          <w:szCs w:val="22"/>
        </w:rPr>
        <w:t xml:space="preserve"> wraz z montażem lampy ksenonowej z oświetlaczem i monochromatorem (przestrajalne źródło światła)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2D3E9E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2D3E9E">
        <w:rPr>
          <w:rFonts w:ascii="Arial" w:hAnsi="Arial" w:cs="Arial"/>
          <w:b/>
          <w:sz w:val="22"/>
          <w:szCs w:val="22"/>
        </w:rPr>
        <w:t>1</w:t>
      </w:r>
      <w:r w:rsidR="00E27EAF">
        <w:rPr>
          <w:rFonts w:ascii="Arial" w:hAnsi="Arial" w:cs="Arial"/>
          <w:b/>
          <w:sz w:val="22"/>
          <w:szCs w:val="22"/>
        </w:rPr>
        <w:t>1</w:t>
      </w:r>
      <w:r w:rsidR="002D3E9E">
        <w:rPr>
          <w:rFonts w:ascii="Arial" w:hAnsi="Arial" w:cs="Arial"/>
          <w:b/>
          <w:sz w:val="22"/>
          <w:szCs w:val="22"/>
        </w:rPr>
        <w:t>6</w:t>
      </w:r>
      <w:r w:rsidR="00E27EAF">
        <w:rPr>
          <w:rFonts w:ascii="Arial" w:hAnsi="Arial" w:cs="Arial"/>
          <w:b/>
          <w:sz w:val="22"/>
          <w:szCs w:val="22"/>
        </w:rPr>
        <w:t>0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A45" w:rsidRDefault="00D62A45" w:rsidP="00D62A45">
      <w:r>
        <w:separator/>
      </w:r>
    </w:p>
  </w:endnote>
  <w:endnote w:type="continuationSeparator" w:id="0">
    <w:p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A45" w:rsidRDefault="00D62A45" w:rsidP="00D62A45">
      <w:r>
        <w:separator/>
      </w:r>
    </w:p>
  </w:footnote>
  <w:footnote w:type="continuationSeparator" w:id="0">
    <w:p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2D3E9E"/>
    <w:rsid w:val="003243C6"/>
    <w:rsid w:val="005C40EB"/>
    <w:rsid w:val="00723782"/>
    <w:rsid w:val="007F7A33"/>
    <w:rsid w:val="008F2B25"/>
    <w:rsid w:val="00B272BE"/>
    <w:rsid w:val="00B94DF4"/>
    <w:rsid w:val="00BE4B93"/>
    <w:rsid w:val="00CE518C"/>
    <w:rsid w:val="00D62A45"/>
    <w:rsid w:val="00D829A6"/>
    <w:rsid w:val="00E27EAF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211EA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16</cp:revision>
  <dcterms:created xsi:type="dcterms:W3CDTF">2021-03-02T16:54:00Z</dcterms:created>
  <dcterms:modified xsi:type="dcterms:W3CDTF">2024-03-22T09:08:00Z</dcterms:modified>
</cp:coreProperties>
</file>