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D05FF9" w:rsidRDefault="001776F0" w:rsidP="001776F0">
      <w:pPr>
        <w:spacing w:before="40" w:after="60"/>
        <w:ind w:left="3969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2E1B214C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 xml:space="preserve">ul. Wieniawskiego 1 </w:t>
      </w:r>
    </w:p>
    <w:p w14:paraId="61D92F0F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0298B932" w14:textId="406FE434" w:rsidR="00EC6CED" w:rsidRPr="002F67D4" w:rsidRDefault="001776F0" w:rsidP="00EC6CED">
      <w:pPr>
        <w:jc w:val="center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Nawiązując do o</w:t>
      </w:r>
      <w:r w:rsidR="003C0ACB" w:rsidRPr="00D05FF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D05FF9" w:rsidRPr="00D05FF9">
        <w:rPr>
          <w:rFonts w:ascii="Arial" w:hAnsi="Arial" w:cs="Arial"/>
          <w:b/>
          <w:sz w:val="22"/>
          <w:szCs w:val="22"/>
        </w:rPr>
        <w:t xml:space="preserve">dostawę </w:t>
      </w:r>
      <w:r w:rsidR="00D72B22">
        <w:rPr>
          <w:rFonts w:ascii="Arial" w:hAnsi="Arial" w:cs="Arial"/>
          <w:b/>
          <w:sz w:val="22"/>
          <w:szCs w:val="22"/>
        </w:rPr>
        <w:t>systemu zliczania pojedynczych fotonów skorelowanych czasowo</w:t>
      </w:r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4F2B8BE1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  <w:r w:rsidR="00D05FF9">
        <w:rPr>
          <w:rFonts w:ascii="Arial" w:hAnsi="Arial" w:cs="Arial"/>
          <w:sz w:val="22"/>
          <w:szCs w:val="22"/>
        </w:rPr>
        <w:t>______________________________________________________________</w:t>
      </w:r>
      <w:r w:rsidRPr="00EC6CED">
        <w:rPr>
          <w:rFonts w:ascii="Arial" w:hAnsi="Arial" w:cs="Arial"/>
          <w:sz w:val="22"/>
          <w:szCs w:val="22"/>
        </w:rPr>
        <w:t>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773A9408" w:rsidR="00A15F4A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1D4DFA42" w14:textId="77777777" w:rsidR="00D05FF9" w:rsidRPr="00EC6CED" w:rsidRDefault="00D05FF9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06D3630F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768BF8C2" w14:textId="2C0BB0B1" w:rsidR="00D05FF9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7864A5F" w14:textId="77777777" w:rsidR="00D05FF9" w:rsidRPr="008E51D0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3E0F6A70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dostawy</w:t>
      </w:r>
      <w:r w:rsidR="001776F0" w:rsidRPr="00EC6CE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D05FF9">
        <w:rPr>
          <w:rFonts w:ascii="Arial" w:hAnsi="Arial" w:cs="Arial"/>
          <w:b/>
          <w:sz w:val="22"/>
          <w:szCs w:val="22"/>
        </w:rPr>
        <w:t>do …….. tygodni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</w:t>
      </w:r>
      <w:r w:rsidR="00D05FF9">
        <w:rPr>
          <w:rFonts w:ascii="Arial" w:hAnsi="Arial" w:cs="Arial"/>
          <w:sz w:val="18"/>
          <w:szCs w:val="18"/>
        </w:rPr>
        <w:t xml:space="preserve">max. </w:t>
      </w:r>
      <w:r w:rsidR="00E92E20">
        <w:rPr>
          <w:rFonts w:ascii="Arial" w:hAnsi="Arial" w:cs="Arial"/>
          <w:sz w:val="18"/>
          <w:szCs w:val="18"/>
        </w:rPr>
        <w:t xml:space="preserve">8 </w:t>
      </w:r>
      <w:r w:rsidR="00D05FF9">
        <w:rPr>
          <w:rFonts w:ascii="Arial" w:hAnsi="Arial" w:cs="Arial"/>
          <w:sz w:val="18"/>
          <w:szCs w:val="18"/>
        </w:rPr>
        <w:t>tygodni)</w:t>
      </w:r>
      <w:r w:rsidR="001776F0" w:rsidRPr="00EC6CED">
        <w:rPr>
          <w:rFonts w:ascii="Arial" w:hAnsi="Arial" w:cs="Arial"/>
          <w:sz w:val="22"/>
          <w:szCs w:val="22"/>
        </w:rPr>
        <w:t xml:space="preserve"> </w:t>
      </w:r>
    </w:p>
    <w:p w14:paraId="5A89FD63" w14:textId="4746D889" w:rsidR="00EC6CED" w:rsidRPr="00D05FF9" w:rsidRDefault="00EC6CED" w:rsidP="00153BCB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termin płatności faktury</w:t>
      </w:r>
      <w:r w:rsidR="00D05FF9" w:rsidRPr="00D05FF9">
        <w:rPr>
          <w:rFonts w:ascii="Arial" w:hAnsi="Arial" w:cs="Arial"/>
          <w:sz w:val="22"/>
          <w:szCs w:val="22"/>
        </w:rPr>
        <w:t xml:space="preserve"> </w:t>
      </w:r>
      <w:r w:rsidR="00211E91">
        <w:rPr>
          <w:rFonts w:ascii="Arial" w:hAnsi="Arial" w:cs="Arial"/>
          <w:b/>
          <w:sz w:val="22"/>
          <w:szCs w:val="22"/>
        </w:rPr>
        <w:t>30</w:t>
      </w:r>
      <w:r w:rsidRPr="00D05FF9">
        <w:rPr>
          <w:rFonts w:ascii="Arial" w:hAnsi="Arial" w:cs="Arial"/>
          <w:b/>
          <w:sz w:val="22"/>
          <w:szCs w:val="22"/>
        </w:rPr>
        <w:t xml:space="preserve"> dni </w:t>
      </w:r>
    </w:p>
    <w:p w14:paraId="32563AC1" w14:textId="77777777" w:rsidR="00D05FF9" w:rsidRPr="00D05FF9" w:rsidRDefault="00D05FF9" w:rsidP="00D05FF9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6BD3B3CF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</w:t>
      </w:r>
      <w:r w:rsidR="00D72B22">
        <w:rPr>
          <w:rFonts w:ascii="Arial" w:hAnsi="Arial" w:cs="Arial"/>
          <w:sz w:val="22"/>
          <w:szCs w:val="22"/>
        </w:rPr>
        <w:t>4</w:t>
      </w:r>
      <w:bookmarkStart w:id="0" w:name="_GoBack"/>
      <w:bookmarkEnd w:id="0"/>
      <w:r w:rsidR="00EC6CED" w:rsidRPr="00EC6CED">
        <w:rPr>
          <w:rFonts w:ascii="Arial" w:hAnsi="Arial" w:cs="Arial"/>
          <w:sz w:val="22"/>
          <w:szCs w:val="22"/>
        </w:rPr>
        <w:t xml:space="preserve">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D72B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5555984B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2B2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D72B2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0F1C6BED" w:rsidR="00303A42" w:rsidRPr="003C0ACB" w:rsidRDefault="00D72B22">
    <w:pPr>
      <w:pStyle w:val="Nagwek"/>
      <w:pBdr>
        <w:bottom w:val="single" w:sz="6" w:space="1" w:color="auto"/>
      </w:pBdr>
      <w:rPr>
        <w:rFonts w:ascii="Arial Narrow" w:hAnsi="Arial Narrow"/>
      </w:rPr>
    </w:pPr>
    <w:r>
      <w:rPr>
        <w:rFonts w:ascii="Arial Narrow" w:hAnsi="Arial Narrow"/>
      </w:rPr>
      <w:t>Znak sprawy ZP</w:t>
    </w:r>
    <w:r w:rsidR="00211E91">
      <w:rPr>
        <w:rFonts w:ascii="Arial Narrow" w:hAnsi="Arial Narrow"/>
      </w:rPr>
      <w:t>3</w:t>
    </w:r>
    <w:r>
      <w:rPr>
        <w:rFonts w:ascii="Arial Narrow" w:hAnsi="Arial Narrow"/>
      </w:rPr>
      <w:t>/1143/24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211E91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05FF9"/>
    <w:rsid w:val="00D30AE8"/>
    <w:rsid w:val="00D72B22"/>
    <w:rsid w:val="00DF2186"/>
    <w:rsid w:val="00E5380C"/>
    <w:rsid w:val="00E92E20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2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10</cp:revision>
  <cp:lastPrinted>2023-04-27T11:16:00Z</cp:lastPrinted>
  <dcterms:created xsi:type="dcterms:W3CDTF">2021-05-18T11:38:00Z</dcterms:created>
  <dcterms:modified xsi:type="dcterms:W3CDTF">2024-03-21T10:56:00Z</dcterms:modified>
</cp:coreProperties>
</file>