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5343F" w14:textId="77777777" w:rsidR="00986737" w:rsidRPr="00772F68" w:rsidRDefault="00A15EFA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772F68">
        <w:rPr>
          <w:rFonts w:ascii="Arial Narrow" w:hAnsi="Arial Narrow" w:cs="Arial"/>
          <w:sz w:val="24"/>
          <w:szCs w:val="24"/>
        </w:rPr>
        <w:t>Bydgoszcz</w:t>
      </w:r>
      <w:r w:rsidR="00986737" w:rsidRPr="00772F68">
        <w:rPr>
          <w:rFonts w:ascii="Arial Narrow" w:hAnsi="Arial Narrow" w:cs="Arial"/>
          <w:sz w:val="24"/>
          <w:szCs w:val="24"/>
        </w:rPr>
        <w:t xml:space="preserve"> dnia: </w:t>
      </w:r>
      <w:r w:rsidRPr="00772F68">
        <w:rPr>
          <w:rFonts w:ascii="Arial Narrow" w:hAnsi="Arial Narrow" w:cs="Arial"/>
          <w:sz w:val="24"/>
          <w:szCs w:val="24"/>
        </w:rPr>
        <w:t>2024-03-26</w:t>
      </w:r>
    </w:p>
    <w:p w14:paraId="7AF2394A" w14:textId="77777777" w:rsidR="00986737" w:rsidRPr="00772F68" w:rsidRDefault="00A15EFA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72F6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98CCC16" w14:textId="77777777" w:rsidR="00986737" w:rsidRPr="00772F68" w:rsidRDefault="00A15EFA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72F68">
        <w:rPr>
          <w:rFonts w:ascii="Arial Narrow" w:hAnsi="Arial Narrow" w:cs="Arial"/>
          <w:sz w:val="24"/>
          <w:szCs w:val="24"/>
        </w:rPr>
        <w:t>Powstańców Warszawy</w:t>
      </w:r>
      <w:r w:rsidR="00986737" w:rsidRPr="00772F68">
        <w:rPr>
          <w:rFonts w:ascii="Arial Narrow" w:hAnsi="Arial Narrow" w:cs="Arial"/>
          <w:sz w:val="24"/>
          <w:szCs w:val="24"/>
        </w:rPr>
        <w:t xml:space="preserve"> </w:t>
      </w:r>
      <w:r w:rsidRPr="00772F68">
        <w:rPr>
          <w:rFonts w:ascii="Arial Narrow" w:hAnsi="Arial Narrow" w:cs="Arial"/>
          <w:sz w:val="24"/>
          <w:szCs w:val="24"/>
        </w:rPr>
        <w:t>5</w:t>
      </w:r>
    </w:p>
    <w:p w14:paraId="697E39BD" w14:textId="77777777" w:rsidR="00986737" w:rsidRPr="00772F68" w:rsidRDefault="00A15EFA" w:rsidP="00986737">
      <w:pPr>
        <w:rPr>
          <w:rFonts w:ascii="Arial Narrow" w:hAnsi="Arial Narrow" w:cs="Arial"/>
          <w:sz w:val="24"/>
          <w:szCs w:val="24"/>
        </w:rPr>
      </w:pPr>
      <w:r w:rsidRPr="00772F68">
        <w:rPr>
          <w:rFonts w:ascii="Arial Narrow" w:hAnsi="Arial Narrow" w:cs="Arial"/>
          <w:sz w:val="24"/>
          <w:szCs w:val="24"/>
        </w:rPr>
        <w:t>85-681</w:t>
      </w:r>
      <w:r w:rsidR="00986737" w:rsidRPr="00772F68">
        <w:rPr>
          <w:rFonts w:ascii="Arial Narrow" w:hAnsi="Arial Narrow" w:cs="Arial"/>
          <w:sz w:val="24"/>
          <w:szCs w:val="24"/>
        </w:rPr>
        <w:t xml:space="preserve"> </w:t>
      </w:r>
      <w:r w:rsidRPr="00772F68">
        <w:rPr>
          <w:rFonts w:ascii="Arial Narrow" w:hAnsi="Arial Narrow" w:cs="Arial"/>
          <w:sz w:val="24"/>
          <w:szCs w:val="24"/>
        </w:rPr>
        <w:t>Bydgoszcz</w:t>
      </w:r>
    </w:p>
    <w:p w14:paraId="2A79E805" w14:textId="77777777" w:rsidR="00986737" w:rsidRPr="00772F68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72F6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1C6D1EC" w14:textId="77777777" w:rsidR="00986737" w:rsidRPr="00772F68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72F6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72F68" w14:paraId="5E29E4B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7016DC" w14:textId="77777777" w:rsidR="00986737" w:rsidRPr="00772F6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72F6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839194E" w14:textId="77777777" w:rsidR="00986737" w:rsidRPr="00772F6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72F6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18C755E" w14:textId="77777777" w:rsidR="00986737" w:rsidRPr="00772F6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72F6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72F6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72F6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72F68" w14:paraId="2807AE56" w14:textId="77777777" w:rsidTr="005A632E">
        <w:tc>
          <w:tcPr>
            <w:tcW w:w="2269" w:type="dxa"/>
            <w:shd w:val="clear" w:color="auto" w:fill="auto"/>
          </w:tcPr>
          <w:p w14:paraId="547F5B2F" w14:textId="77777777" w:rsidR="00986737" w:rsidRPr="00772F6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D9F138" w14:textId="77777777" w:rsidR="00986737" w:rsidRPr="00772F68" w:rsidRDefault="00A15EF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bCs/>
                <w:sz w:val="24"/>
                <w:szCs w:val="24"/>
              </w:rPr>
              <w:t>Sukcesywne dostawy mebli</w:t>
            </w:r>
            <w:r w:rsidR="00986737" w:rsidRPr="00772F6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15EFA" w:rsidRPr="00772F68" w14:paraId="6B094D73" w14:textId="77777777" w:rsidTr="003A287A">
        <w:tc>
          <w:tcPr>
            <w:tcW w:w="2269" w:type="dxa"/>
            <w:shd w:val="clear" w:color="auto" w:fill="auto"/>
          </w:tcPr>
          <w:p w14:paraId="49B7ED89" w14:textId="77777777" w:rsidR="00A15EFA" w:rsidRPr="00772F68" w:rsidRDefault="00A15EFA" w:rsidP="003A287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2087DF" w14:textId="77777777" w:rsidR="00A15EFA" w:rsidRPr="00772F68" w:rsidRDefault="00A15EFA" w:rsidP="003A287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bCs/>
                <w:sz w:val="24"/>
                <w:szCs w:val="24"/>
              </w:rPr>
              <w:t>35/2024</w:t>
            </w:r>
          </w:p>
        </w:tc>
      </w:tr>
    </w:tbl>
    <w:p w14:paraId="5EED3401" w14:textId="77777777" w:rsidR="00A80738" w:rsidRPr="00772F6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4CF0F4B0" w14:textId="77777777" w:rsidR="00D665F5" w:rsidRPr="00772F6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2F68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772F68">
        <w:rPr>
          <w:rFonts w:ascii="Arial Narrow" w:hAnsi="Arial Narrow" w:cs="Arial"/>
          <w:sz w:val="24"/>
          <w:szCs w:val="24"/>
        </w:rPr>
        <w:t>2</w:t>
      </w:r>
      <w:r w:rsidRPr="00772F68">
        <w:rPr>
          <w:rFonts w:ascii="Arial Narrow" w:hAnsi="Arial Narrow" w:cs="Arial"/>
          <w:sz w:val="24"/>
          <w:szCs w:val="24"/>
        </w:rPr>
        <w:t xml:space="preserve"> ust. 5 </w:t>
      </w:r>
      <w:r w:rsidRPr="00772F6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772F68">
        <w:rPr>
          <w:rFonts w:ascii="Arial Narrow" w:hAnsi="Arial Narrow" w:cs="Arial"/>
          <w:sz w:val="24"/>
          <w:szCs w:val="24"/>
        </w:rPr>
        <w:t xml:space="preserve"> </w:t>
      </w:r>
      <w:r w:rsidR="00A15EFA" w:rsidRPr="00772F68">
        <w:rPr>
          <w:rFonts w:ascii="Arial Narrow" w:hAnsi="Arial Narrow" w:cs="Arial"/>
          <w:sz w:val="24"/>
          <w:szCs w:val="24"/>
        </w:rPr>
        <w:t>(</w:t>
      </w:r>
      <w:proofErr w:type="spellStart"/>
      <w:r w:rsidR="00A15EFA" w:rsidRPr="00772F68">
        <w:rPr>
          <w:rFonts w:ascii="Arial Narrow" w:hAnsi="Arial Narrow" w:cs="Arial"/>
          <w:sz w:val="24"/>
          <w:szCs w:val="24"/>
        </w:rPr>
        <w:t>t.j</w:t>
      </w:r>
      <w:proofErr w:type="spellEnd"/>
      <w:r w:rsidR="00A15EFA" w:rsidRPr="00772F68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772F68">
        <w:rPr>
          <w:rFonts w:ascii="Arial Narrow" w:hAnsi="Arial Narrow" w:cs="Arial"/>
          <w:sz w:val="24"/>
          <w:szCs w:val="24"/>
        </w:rPr>
        <w:t xml:space="preserve"> </w:t>
      </w:r>
      <w:r w:rsidRPr="00772F68">
        <w:rPr>
          <w:rFonts w:ascii="Arial Narrow" w:hAnsi="Arial Narrow" w:cs="Arial"/>
          <w:sz w:val="24"/>
          <w:szCs w:val="24"/>
        </w:rPr>
        <w:t>udostępnia</w:t>
      </w:r>
      <w:r w:rsidR="00F95C33" w:rsidRPr="00772F68">
        <w:rPr>
          <w:rFonts w:ascii="Arial Narrow" w:hAnsi="Arial Narrow" w:cs="Arial"/>
          <w:sz w:val="24"/>
          <w:szCs w:val="24"/>
        </w:rPr>
        <w:t xml:space="preserve"> </w:t>
      </w:r>
      <w:r w:rsidR="004C7E9B" w:rsidRPr="00772F68">
        <w:rPr>
          <w:rFonts w:ascii="Arial Narrow" w:hAnsi="Arial Narrow" w:cs="Arial"/>
          <w:sz w:val="24"/>
          <w:szCs w:val="24"/>
        </w:rPr>
        <w:t>informacj</w:t>
      </w:r>
      <w:r w:rsidR="00577BC6" w:rsidRPr="00772F68">
        <w:rPr>
          <w:rFonts w:ascii="Arial Narrow" w:hAnsi="Arial Narrow" w:cs="Arial"/>
          <w:sz w:val="24"/>
          <w:szCs w:val="24"/>
        </w:rPr>
        <w:t>ę</w:t>
      </w:r>
      <w:r w:rsidR="00035488" w:rsidRPr="00772F68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72F68">
        <w:rPr>
          <w:rFonts w:ascii="Arial Narrow" w:hAnsi="Arial Narrow" w:cs="Arial"/>
          <w:sz w:val="24"/>
          <w:szCs w:val="24"/>
        </w:rPr>
        <w:t>.</w:t>
      </w:r>
    </w:p>
    <w:p w14:paraId="52E7D41C" w14:textId="77777777" w:rsidR="00A80738" w:rsidRPr="00772F6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2F68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72F68">
        <w:rPr>
          <w:rFonts w:ascii="Arial Narrow" w:hAnsi="Arial Narrow" w:cs="Arial"/>
          <w:sz w:val="24"/>
          <w:szCs w:val="24"/>
        </w:rPr>
        <w:t xml:space="preserve"> w dniu </w:t>
      </w:r>
      <w:r w:rsidR="00A15EFA" w:rsidRPr="00772F68">
        <w:rPr>
          <w:rFonts w:ascii="Arial Narrow" w:hAnsi="Arial Narrow" w:cs="Arial"/>
          <w:sz w:val="24"/>
          <w:szCs w:val="24"/>
        </w:rPr>
        <w:t>26/03/2024</w:t>
      </w:r>
      <w:r w:rsidR="00FF4AB1" w:rsidRPr="00772F68">
        <w:rPr>
          <w:rFonts w:ascii="Arial Narrow" w:hAnsi="Arial Narrow" w:cs="Arial"/>
          <w:sz w:val="24"/>
          <w:szCs w:val="24"/>
        </w:rPr>
        <w:t xml:space="preserve"> o godz. </w:t>
      </w:r>
      <w:r w:rsidR="00A15EFA" w:rsidRPr="00772F68">
        <w:rPr>
          <w:rFonts w:ascii="Arial Narrow" w:hAnsi="Arial Narrow" w:cs="Arial"/>
          <w:sz w:val="24"/>
          <w:szCs w:val="24"/>
        </w:rPr>
        <w:t>08:15</w:t>
      </w:r>
      <w:r w:rsidRPr="00772F68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72F68" w14:paraId="2D9CB34E" w14:textId="77777777" w:rsidTr="005A632E">
        <w:tc>
          <w:tcPr>
            <w:tcW w:w="1276" w:type="dxa"/>
            <w:shd w:val="clear" w:color="auto" w:fill="F2F2F2"/>
            <w:vAlign w:val="center"/>
          </w:tcPr>
          <w:p w14:paraId="22C11DA6" w14:textId="77777777" w:rsidR="006B27ED" w:rsidRPr="00772F6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772F68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59B3D39" w14:textId="77777777" w:rsidR="006B27ED" w:rsidRPr="00772F6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F889E55" w14:textId="77777777" w:rsidR="006B27ED" w:rsidRPr="00772F6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72EE891" w14:textId="77777777" w:rsidR="006B27ED" w:rsidRPr="00772F6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A15EFA" w:rsidRPr="00772F68" w14:paraId="28D133C5" w14:textId="77777777" w:rsidTr="003A287A">
        <w:tc>
          <w:tcPr>
            <w:tcW w:w="1276" w:type="dxa"/>
            <w:shd w:val="clear" w:color="auto" w:fill="auto"/>
            <w:vAlign w:val="center"/>
          </w:tcPr>
          <w:p w14:paraId="6F978CC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FFA4A7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15C5ABC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Przedsiębiorstwo Produkcyjno- Handlowo- Usługowe Studio-7</w:t>
            </w:r>
          </w:p>
          <w:p w14:paraId="6F119D62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Miąsowa 19 </w:t>
            </w:r>
          </w:p>
          <w:p w14:paraId="11CFB68F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28-305 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9B4C76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65 058.39 zł</w:t>
            </w:r>
          </w:p>
        </w:tc>
      </w:tr>
      <w:tr w:rsidR="00A15EFA" w:rsidRPr="00772F68" w14:paraId="117C7F8A" w14:textId="77777777" w:rsidTr="003A287A">
        <w:tc>
          <w:tcPr>
            <w:tcW w:w="1276" w:type="dxa"/>
            <w:shd w:val="clear" w:color="auto" w:fill="auto"/>
            <w:vAlign w:val="center"/>
          </w:tcPr>
          <w:p w14:paraId="7CBBCB6E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782403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B0A540A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Biuro Inżynieryjne DOT Tomasz Dubiecki</w:t>
            </w:r>
          </w:p>
          <w:p w14:paraId="3646F261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Lubomira 29/A </w:t>
            </w:r>
          </w:p>
          <w:p w14:paraId="5ACD388C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62-090 Mrowino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FF2D6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75 460.50 zł</w:t>
            </w:r>
          </w:p>
        </w:tc>
      </w:tr>
      <w:tr w:rsidR="00A15EFA" w:rsidRPr="00772F68" w14:paraId="225CD4B3" w14:textId="77777777" w:rsidTr="003A287A">
        <w:tc>
          <w:tcPr>
            <w:tcW w:w="1276" w:type="dxa"/>
            <w:shd w:val="clear" w:color="auto" w:fill="auto"/>
            <w:vAlign w:val="center"/>
          </w:tcPr>
          <w:p w14:paraId="7035856E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4CC4EC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C2B643B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Tronus</w:t>
            </w:r>
            <w:proofErr w:type="spellEnd"/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17B104C0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Ordona 2a </w:t>
            </w:r>
          </w:p>
          <w:p w14:paraId="7D100101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01-237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037999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230 622.69 zł</w:t>
            </w:r>
          </w:p>
        </w:tc>
      </w:tr>
      <w:tr w:rsidR="00A15EFA" w:rsidRPr="00772F68" w14:paraId="39CE3B3E" w14:textId="77777777" w:rsidTr="003A287A">
        <w:tc>
          <w:tcPr>
            <w:tcW w:w="1276" w:type="dxa"/>
            <w:shd w:val="clear" w:color="auto" w:fill="auto"/>
            <w:vAlign w:val="center"/>
          </w:tcPr>
          <w:p w14:paraId="5E58A301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723E4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ECACB67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Tronus</w:t>
            </w:r>
            <w:proofErr w:type="spellEnd"/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44EA2A6D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Ordona 2a </w:t>
            </w:r>
          </w:p>
          <w:p w14:paraId="7B635D6F" w14:textId="77777777" w:rsidR="00A15EFA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01-237 Warszawa</w:t>
            </w:r>
          </w:p>
          <w:p w14:paraId="666A62C0" w14:textId="77777777" w:rsidR="00772F68" w:rsidRPr="00772F68" w:rsidRDefault="00772F68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A5B40B6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136 797.06 zł</w:t>
            </w:r>
          </w:p>
        </w:tc>
      </w:tr>
      <w:tr w:rsidR="00A15EFA" w:rsidRPr="00772F68" w14:paraId="41401513" w14:textId="77777777" w:rsidTr="003A287A">
        <w:tc>
          <w:tcPr>
            <w:tcW w:w="1276" w:type="dxa"/>
            <w:shd w:val="clear" w:color="auto" w:fill="auto"/>
            <w:vAlign w:val="center"/>
          </w:tcPr>
          <w:p w14:paraId="37C38B0C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BA16CF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50A0007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Tronus</w:t>
            </w:r>
            <w:proofErr w:type="spellEnd"/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1BAFFDE9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Ordona 2a </w:t>
            </w:r>
          </w:p>
          <w:p w14:paraId="49ACA6BD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01-237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858B5B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198 836.32 zł</w:t>
            </w:r>
          </w:p>
        </w:tc>
      </w:tr>
      <w:tr w:rsidR="00A15EFA" w:rsidRPr="00772F68" w14:paraId="3EDFD7DE" w14:textId="77777777" w:rsidTr="003A287A">
        <w:tc>
          <w:tcPr>
            <w:tcW w:w="1276" w:type="dxa"/>
            <w:shd w:val="clear" w:color="auto" w:fill="auto"/>
            <w:vAlign w:val="center"/>
          </w:tcPr>
          <w:p w14:paraId="52754CD9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11FD97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23A851D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P.H.U. BMS SP.J. Z. BIELECKI</w:t>
            </w:r>
          </w:p>
          <w:p w14:paraId="5A117BBB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STASZICA 22 </w:t>
            </w:r>
          </w:p>
          <w:p w14:paraId="6BC498BC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82-500 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246266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65 420.01 zł</w:t>
            </w:r>
          </w:p>
        </w:tc>
      </w:tr>
      <w:tr w:rsidR="00A15EFA" w:rsidRPr="00772F68" w14:paraId="363543AA" w14:textId="77777777" w:rsidTr="003A287A">
        <w:tc>
          <w:tcPr>
            <w:tcW w:w="1276" w:type="dxa"/>
            <w:shd w:val="clear" w:color="auto" w:fill="auto"/>
            <w:vAlign w:val="center"/>
          </w:tcPr>
          <w:p w14:paraId="2C694062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D7B62F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A7506F5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P.H.U. BMS SP.J. Z. BIELECKI</w:t>
            </w:r>
          </w:p>
          <w:p w14:paraId="5698D5B2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STASZICA 22 </w:t>
            </w:r>
          </w:p>
          <w:p w14:paraId="404AEEB2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82-500 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B4051F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36 393.24 zł</w:t>
            </w:r>
          </w:p>
        </w:tc>
      </w:tr>
      <w:tr w:rsidR="00A15EFA" w:rsidRPr="00772F68" w14:paraId="4ADDA44E" w14:textId="77777777" w:rsidTr="003A287A">
        <w:tc>
          <w:tcPr>
            <w:tcW w:w="1276" w:type="dxa"/>
            <w:shd w:val="clear" w:color="auto" w:fill="auto"/>
            <w:vAlign w:val="center"/>
          </w:tcPr>
          <w:p w14:paraId="34719C96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90F971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5BE1A73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P.H.U. BMS SP.J. Z. BIELECKI</w:t>
            </w:r>
          </w:p>
          <w:p w14:paraId="090982AD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STASZICA 22 </w:t>
            </w:r>
          </w:p>
          <w:p w14:paraId="4CE6D29B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82-500 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2A6125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85 427.19 zł</w:t>
            </w:r>
          </w:p>
        </w:tc>
      </w:tr>
      <w:tr w:rsidR="00A15EFA" w:rsidRPr="00772F68" w14:paraId="5666C604" w14:textId="77777777" w:rsidTr="003A287A">
        <w:tc>
          <w:tcPr>
            <w:tcW w:w="1276" w:type="dxa"/>
            <w:shd w:val="clear" w:color="auto" w:fill="auto"/>
            <w:vAlign w:val="center"/>
          </w:tcPr>
          <w:p w14:paraId="33F51256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D4A74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DAE1C7B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Drzewiarz Bis</w:t>
            </w:r>
          </w:p>
          <w:p w14:paraId="4B877A71" w14:textId="15466677" w:rsidR="00A15EFA" w:rsidRPr="00772F68" w:rsidRDefault="00772F68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K. Wyszyńskiego</w:t>
            </w:r>
            <w:r w:rsidR="00A15EFA" w:rsidRPr="00772F68">
              <w:rPr>
                <w:rFonts w:ascii="Arial Narrow" w:hAnsi="Arial Narrow" w:cs="Arial"/>
                <w:sz w:val="24"/>
                <w:szCs w:val="24"/>
              </w:rPr>
              <w:t xml:space="preserve"> 46a </w:t>
            </w:r>
          </w:p>
          <w:p w14:paraId="27712049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87-600 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F0653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66 789.00 zł</w:t>
            </w:r>
          </w:p>
        </w:tc>
      </w:tr>
      <w:tr w:rsidR="00A15EFA" w:rsidRPr="00772F68" w14:paraId="3333C220" w14:textId="77777777" w:rsidTr="003A287A">
        <w:tc>
          <w:tcPr>
            <w:tcW w:w="1276" w:type="dxa"/>
            <w:shd w:val="clear" w:color="auto" w:fill="auto"/>
            <w:vAlign w:val="center"/>
          </w:tcPr>
          <w:p w14:paraId="3FC770A7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399168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88C1B58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Drzewiarz Bis</w:t>
            </w:r>
          </w:p>
          <w:p w14:paraId="3201F3A2" w14:textId="2F5A0D90" w:rsidR="00A15EFA" w:rsidRPr="00772F68" w:rsidRDefault="00772F68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K. Wyszyńskiego</w:t>
            </w:r>
            <w:r w:rsidR="00A15EFA" w:rsidRPr="00772F68">
              <w:rPr>
                <w:rFonts w:ascii="Arial Narrow" w:hAnsi="Arial Narrow" w:cs="Arial"/>
                <w:sz w:val="24"/>
                <w:szCs w:val="24"/>
              </w:rPr>
              <w:t xml:space="preserve"> 46a </w:t>
            </w:r>
          </w:p>
          <w:p w14:paraId="0FEC60A7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87-600 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448F2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24 636.90 zł</w:t>
            </w:r>
          </w:p>
        </w:tc>
      </w:tr>
      <w:tr w:rsidR="00A15EFA" w:rsidRPr="00772F68" w14:paraId="44D8B991" w14:textId="77777777" w:rsidTr="003A287A">
        <w:tc>
          <w:tcPr>
            <w:tcW w:w="1276" w:type="dxa"/>
            <w:shd w:val="clear" w:color="auto" w:fill="auto"/>
            <w:vAlign w:val="center"/>
          </w:tcPr>
          <w:p w14:paraId="63AB1712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A0F863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B65C88D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Drzewiarz Bis</w:t>
            </w:r>
          </w:p>
          <w:p w14:paraId="0ACBBA38" w14:textId="11A75A40" w:rsidR="00A15EFA" w:rsidRPr="00772F68" w:rsidRDefault="00772F68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K. Wyszyńskiego</w:t>
            </w:r>
            <w:r w:rsidR="00A15EFA" w:rsidRPr="00772F68">
              <w:rPr>
                <w:rFonts w:ascii="Arial Narrow" w:hAnsi="Arial Narrow" w:cs="Arial"/>
                <w:sz w:val="24"/>
                <w:szCs w:val="24"/>
              </w:rPr>
              <w:t xml:space="preserve"> 46a </w:t>
            </w:r>
          </w:p>
          <w:p w14:paraId="44B3A686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87-600 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0834A7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83 271.00 zł</w:t>
            </w:r>
          </w:p>
        </w:tc>
      </w:tr>
      <w:tr w:rsidR="00A15EFA" w:rsidRPr="00772F68" w14:paraId="286BCB4C" w14:textId="77777777" w:rsidTr="003A287A">
        <w:tc>
          <w:tcPr>
            <w:tcW w:w="1276" w:type="dxa"/>
            <w:shd w:val="clear" w:color="auto" w:fill="auto"/>
            <w:vAlign w:val="center"/>
          </w:tcPr>
          <w:p w14:paraId="4953D3C8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F06CE9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58EE489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ATG Sp. z o. o. Sp. k.</w:t>
            </w:r>
          </w:p>
          <w:p w14:paraId="45E236F5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Objazdowa 1 </w:t>
            </w:r>
          </w:p>
          <w:p w14:paraId="12633105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85-882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5C4265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129 373.86 zł</w:t>
            </w:r>
          </w:p>
        </w:tc>
      </w:tr>
      <w:tr w:rsidR="00A15EFA" w:rsidRPr="00772F68" w14:paraId="2C2CDA49" w14:textId="77777777" w:rsidTr="003A287A">
        <w:tc>
          <w:tcPr>
            <w:tcW w:w="1276" w:type="dxa"/>
            <w:shd w:val="clear" w:color="auto" w:fill="auto"/>
            <w:vAlign w:val="center"/>
          </w:tcPr>
          <w:p w14:paraId="4A62FBB3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5EF1BF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F6CFF8F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ATG Sp. z o. o. Sp. k.</w:t>
            </w:r>
          </w:p>
          <w:p w14:paraId="3394DC41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Objazdowa 1 </w:t>
            </w:r>
          </w:p>
          <w:p w14:paraId="70D27224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85-882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71C8B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68 594.64 zł</w:t>
            </w:r>
          </w:p>
        </w:tc>
      </w:tr>
      <w:tr w:rsidR="00A15EFA" w:rsidRPr="00772F68" w14:paraId="43B14F3C" w14:textId="77777777" w:rsidTr="003A287A">
        <w:tc>
          <w:tcPr>
            <w:tcW w:w="1276" w:type="dxa"/>
            <w:shd w:val="clear" w:color="auto" w:fill="auto"/>
            <w:vAlign w:val="center"/>
          </w:tcPr>
          <w:p w14:paraId="4FBEEDE6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B9600D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4A6C835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CESAR GROUP SP. Z O.O.</w:t>
            </w:r>
          </w:p>
          <w:p w14:paraId="6D5B9243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DĄBRWOSKIEGO 55/3 </w:t>
            </w:r>
          </w:p>
          <w:p w14:paraId="6D06FB97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EEB562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96 801.00 zł</w:t>
            </w:r>
          </w:p>
        </w:tc>
      </w:tr>
      <w:tr w:rsidR="00A15EFA" w:rsidRPr="00772F68" w14:paraId="32E5227F" w14:textId="77777777" w:rsidTr="003A287A">
        <w:tc>
          <w:tcPr>
            <w:tcW w:w="1276" w:type="dxa"/>
            <w:shd w:val="clear" w:color="auto" w:fill="auto"/>
            <w:vAlign w:val="center"/>
          </w:tcPr>
          <w:p w14:paraId="04399A73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E6E59A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50304C9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CESAR GROUP SP. Z O.O.</w:t>
            </w:r>
          </w:p>
          <w:p w14:paraId="7FDB6390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DĄBRWOSKIEGO 55/3 </w:t>
            </w:r>
          </w:p>
          <w:p w14:paraId="1E8795A2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842751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63 960.00 zł</w:t>
            </w:r>
          </w:p>
        </w:tc>
      </w:tr>
      <w:tr w:rsidR="00A15EFA" w:rsidRPr="00772F68" w14:paraId="307553C7" w14:textId="77777777" w:rsidTr="003A287A">
        <w:tc>
          <w:tcPr>
            <w:tcW w:w="1276" w:type="dxa"/>
            <w:shd w:val="clear" w:color="auto" w:fill="auto"/>
            <w:vAlign w:val="center"/>
          </w:tcPr>
          <w:p w14:paraId="1B693456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984AF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E340551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CESAR GROUP SP. Z O.O.</w:t>
            </w:r>
          </w:p>
          <w:p w14:paraId="6CBCC2CC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DĄBRWOSKIEGO 55/3 </w:t>
            </w:r>
          </w:p>
          <w:p w14:paraId="208A0C2A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016B11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66 469.20 zł</w:t>
            </w:r>
          </w:p>
        </w:tc>
      </w:tr>
      <w:tr w:rsidR="00A15EFA" w:rsidRPr="00772F68" w14:paraId="705D9CF4" w14:textId="77777777" w:rsidTr="003A287A">
        <w:tc>
          <w:tcPr>
            <w:tcW w:w="1276" w:type="dxa"/>
            <w:shd w:val="clear" w:color="auto" w:fill="auto"/>
            <w:vAlign w:val="center"/>
          </w:tcPr>
          <w:p w14:paraId="201BC2A6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072D79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2686CA1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KAL-SPORT PAWEŁ KALITA</w:t>
            </w:r>
          </w:p>
          <w:p w14:paraId="7B1BFEA7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ul. Trembeckiego 11a/11a </w:t>
            </w:r>
          </w:p>
          <w:p w14:paraId="5068C500" w14:textId="77777777" w:rsidR="00A15EFA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35-234 Rzeszów</w:t>
            </w:r>
          </w:p>
          <w:p w14:paraId="7C054647" w14:textId="77777777" w:rsidR="00772F68" w:rsidRPr="00772F68" w:rsidRDefault="00772F68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165FB11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114 611.40 zł</w:t>
            </w:r>
          </w:p>
        </w:tc>
      </w:tr>
      <w:tr w:rsidR="00A15EFA" w:rsidRPr="00772F68" w14:paraId="5ED8A9AF" w14:textId="77777777" w:rsidTr="003A287A">
        <w:tc>
          <w:tcPr>
            <w:tcW w:w="1276" w:type="dxa"/>
            <w:shd w:val="clear" w:color="auto" w:fill="auto"/>
            <w:vAlign w:val="center"/>
          </w:tcPr>
          <w:p w14:paraId="525B3E7E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79396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29AC3EE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ART-MEBEL Robert Michalewski</w:t>
            </w:r>
          </w:p>
          <w:p w14:paraId="365B7A2C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Młyńska 3 </w:t>
            </w:r>
          </w:p>
          <w:p w14:paraId="6E6AB56F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64-800 Chodzież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BF6028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56 813.70 zł</w:t>
            </w:r>
          </w:p>
        </w:tc>
      </w:tr>
      <w:tr w:rsidR="00A15EFA" w:rsidRPr="00772F68" w14:paraId="711C3945" w14:textId="77777777" w:rsidTr="003A287A">
        <w:tc>
          <w:tcPr>
            <w:tcW w:w="1276" w:type="dxa"/>
            <w:shd w:val="clear" w:color="auto" w:fill="auto"/>
            <w:vAlign w:val="center"/>
          </w:tcPr>
          <w:p w14:paraId="38F27F88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135FE5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452A5B6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ART-MEBEL Robert Michalewski</w:t>
            </w:r>
          </w:p>
          <w:p w14:paraId="51AC28EF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Młyńska 3 </w:t>
            </w:r>
          </w:p>
          <w:p w14:paraId="54AB2F4A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64-800 Chodzież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421B4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83 799.90 zł</w:t>
            </w:r>
          </w:p>
        </w:tc>
      </w:tr>
      <w:tr w:rsidR="00A15EFA" w:rsidRPr="00772F68" w14:paraId="2D5C5333" w14:textId="77777777" w:rsidTr="003A287A">
        <w:tc>
          <w:tcPr>
            <w:tcW w:w="1276" w:type="dxa"/>
            <w:shd w:val="clear" w:color="auto" w:fill="auto"/>
            <w:vAlign w:val="center"/>
          </w:tcPr>
          <w:p w14:paraId="62CDEFCB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7535F6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8A3D178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72F68">
              <w:rPr>
                <w:rFonts w:ascii="Arial Narrow" w:hAnsi="Arial Narrow" w:cs="Arial"/>
                <w:sz w:val="24"/>
                <w:szCs w:val="24"/>
              </w:rPr>
              <w:t>,,</w:t>
            </w:r>
            <w:proofErr w:type="gramEnd"/>
            <w:r w:rsidRPr="00772F68">
              <w:rPr>
                <w:rFonts w:ascii="Arial Narrow" w:hAnsi="Arial Narrow" w:cs="Arial"/>
                <w:sz w:val="24"/>
                <w:szCs w:val="24"/>
              </w:rPr>
              <w:t>Heba" Tomasz Heba</w:t>
            </w:r>
          </w:p>
          <w:p w14:paraId="1FA7BDCA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Bydgoska 46/1 </w:t>
            </w:r>
          </w:p>
          <w:p w14:paraId="0128B605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85-790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DB83CF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75 681.90 zł</w:t>
            </w:r>
          </w:p>
        </w:tc>
      </w:tr>
      <w:tr w:rsidR="00A15EFA" w:rsidRPr="00772F68" w14:paraId="2C1AA502" w14:textId="77777777" w:rsidTr="003A287A">
        <w:tc>
          <w:tcPr>
            <w:tcW w:w="1276" w:type="dxa"/>
            <w:shd w:val="clear" w:color="auto" w:fill="auto"/>
            <w:vAlign w:val="center"/>
          </w:tcPr>
          <w:p w14:paraId="49F096F1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DB81B8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90C29B0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ARBOR MEBLE SPÓŁKA Z OGRANICZONĄ ODPOWIEDZIALNOŚCIĄ</w:t>
            </w:r>
          </w:p>
          <w:p w14:paraId="42A82778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Hutnicza 125 </w:t>
            </w:r>
          </w:p>
          <w:p w14:paraId="47FEFAF6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85-873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EE9D7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63 912.78 zł</w:t>
            </w:r>
          </w:p>
        </w:tc>
      </w:tr>
      <w:tr w:rsidR="00A15EFA" w:rsidRPr="00772F68" w14:paraId="133E040B" w14:textId="77777777" w:rsidTr="003A287A">
        <w:tc>
          <w:tcPr>
            <w:tcW w:w="1276" w:type="dxa"/>
            <w:shd w:val="clear" w:color="auto" w:fill="auto"/>
            <w:vAlign w:val="center"/>
          </w:tcPr>
          <w:p w14:paraId="153916F8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32E862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E09CB99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Carpol</w:t>
            </w:r>
            <w:proofErr w:type="spellEnd"/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78D477CF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Logistyczna 9 </w:t>
            </w:r>
          </w:p>
          <w:p w14:paraId="0A052821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05-825 Grodzisk Mazowiecki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E12B12" w14:textId="4A89F723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  <w:r w:rsidR="00772F68" w:rsidRPr="00772F68">
              <w:rPr>
                <w:rFonts w:ascii="Arial Narrow" w:hAnsi="Arial Narrow" w:cs="Arial"/>
                <w:b/>
                <w:bCs/>
                <w:sz w:val="32"/>
                <w:szCs w:val="32"/>
              </w:rPr>
              <w:t>*</w:t>
            </w:r>
          </w:p>
        </w:tc>
      </w:tr>
      <w:tr w:rsidR="00A15EFA" w:rsidRPr="00772F68" w14:paraId="4101E77E" w14:textId="77777777" w:rsidTr="003A287A">
        <w:tc>
          <w:tcPr>
            <w:tcW w:w="1276" w:type="dxa"/>
            <w:shd w:val="clear" w:color="auto" w:fill="auto"/>
            <w:vAlign w:val="center"/>
          </w:tcPr>
          <w:p w14:paraId="4D2DDDCF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A32770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52CDA57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Ergosystem</w:t>
            </w:r>
            <w:proofErr w:type="spellEnd"/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72F68">
              <w:rPr>
                <w:rFonts w:ascii="Arial Narrow" w:hAnsi="Arial Narrow" w:cs="Arial"/>
                <w:sz w:val="24"/>
                <w:szCs w:val="24"/>
              </w:rPr>
              <w:t>Sp.J</w:t>
            </w:r>
            <w:proofErr w:type="spellEnd"/>
            <w:proofErr w:type="gramEnd"/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 , </w:t>
            </w: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R.Makuch</w:t>
            </w:r>
            <w:proofErr w:type="spellEnd"/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M.Wolski</w:t>
            </w:r>
            <w:proofErr w:type="spellEnd"/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J.Wiatr</w:t>
            </w:r>
            <w:proofErr w:type="spellEnd"/>
          </w:p>
          <w:p w14:paraId="34C10FC0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Władysława Jagiełły 34 </w:t>
            </w:r>
          </w:p>
          <w:p w14:paraId="6D8611EA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6A1DB1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88 762.95 zł</w:t>
            </w:r>
          </w:p>
        </w:tc>
      </w:tr>
      <w:tr w:rsidR="00A15EFA" w:rsidRPr="00772F68" w14:paraId="249F8C05" w14:textId="77777777" w:rsidTr="003A287A">
        <w:tc>
          <w:tcPr>
            <w:tcW w:w="1276" w:type="dxa"/>
            <w:shd w:val="clear" w:color="auto" w:fill="auto"/>
            <w:vAlign w:val="center"/>
          </w:tcPr>
          <w:p w14:paraId="011A9E99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43148B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97804D8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Towarzystwo Gospodarcze PS Piotr Surowy</w:t>
            </w:r>
          </w:p>
          <w:p w14:paraId="7C5EAA82" w14:textId="115C4846" w:rsidR="00A15EFA" w:rsidRPr="00772F68" w:rsidRDefault="006C11D2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Przemysłowa 16</w:t>
            </w:r>
          </w:p>
          <w:p w14:paraId="56C02779" w14:textId="494736E5" w:rsidR="00A15EFA" w:rsidRPr="00772F68" w:rsidRDefault="006C11D2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B73CAD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66 801.30 zł</w:t>
            </w:r>
          </w:p>
        </w:tc>
      </w:tr>
      <w:tr w:rsidR="00A15EFA" w:rsidRPr="00772F68" w14:paraId="0C24B7E5" w14:textId="77777777" w:rsidTr="003A287A">
        <w:tc>
          <w:tcPr>
            <w:tcW w:w="1276" w:type="dxa"/>
            <w:shd w:val="clear" w:color="auto" w:fill="auto"/>
            <w:vAlign w:val="center"/>
          </w:tcPr>
          <w:p w14:paraId="17CB671F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3FD8CA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96CB6FE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BJM Jacek </w:t>
            </w: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Błędzki</w:t>
            </w:r>
            <w:proofErr w:type="spellEnd"/>
          </w:p>
          <w:p w14:paraId="1AB5009F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Nowy Dwór 1 </w:t>
            </w:r>
          </w:p>
          <w:p w14:paraId="2CE59F24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82-500 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16F795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107 727.09 zł</w:t>
            </w:r>
          </w:p>
        </w:tc>
      </w:tr>
      <w:tr w:rsidR="00A15EFA" w:rsidRPr="00772F68" w14:paraId="73862457" w14:textId="77777777" w:rsidTr="003A287A">
        <w:tc>
          <w:tcPr>
            <w:tcW w:w="1276" w:type="dxa"/>
            <w:shd w:val="clear" w:color="auto" w:fill="auto"/>
            <w:vAlign w:val="center"/>
          </w:tcPr>
          <w:p w14:paraId="77AF7879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ADAEDE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F1A341F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Czapla i Spółka s.c. Zbigniew Czapla, Irena Czapla</w:t>
            </w:r>
          </w:p>
          <w:p w14:paraId="4B4E48F3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Sokola 6c </w:t>
            </w:r>
          </w:p>
          <w:p w14:paraId="15517B41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11-041 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23272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56 339.18 zł</w:t>
            </w:r>
          </w:p>
        </w:tc>
      </w:tr>
      <w:tr w:rsidR="00A15EFA" w:rsidRPr="00772F68" w14:paraId="6E6721C9" w14:textId="77777777" w:rsidTr="003A287A">
        <w:tc>
          <w:tcPr>
            <w:tcW w:w="1276" w:type="dxa"/>
            <w:shd w:val="clear" w:color="auto" w:fill="auto"/>
            <w:vAlign w:val="center"/>
          </w:tcPr>
          <w:p w14:paraId="7C2D1137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A75AC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E8129B8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MEBLE Mateusz </w:t>
            </w: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Baczewicz</w:t>
            </w:r>
            <w:proofErr w:type="spellEnd"/>
          </w:p>
          <w:p w14:paraId="0C2A3058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ul. Romualda Traugutta 56 </w:t>
            </w:r>
          </w:p>
          <w:p w14:paraId="498D51CC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83-200 Starogard Gdański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87D0EE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110 786.10 zł</w:t>
            </w:r>
          </w:p>
        </w:tc>
      </w:tr>
      <w:tr w:rsidR="00A15EFA" w:rsidRPr="00772F68" w14:paraId="0AFAB6B3" w14:textId="77777777" w:rsidTr="003A287A">
        <w:tc>
          <w:tcPr>
            <w:tcW w:w="1276" w:type="dxa"/>
            <w:shd w:val="clear" w:color="auto" w:fill="auto"/>
            <w:vAlign w:val="center"/>
          </w:tcPr>
          <w:p w14:paraId="0588085F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B5CACD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F31ED58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Przedsiębiorstwo Zaopatrzenia Szkół "CEZAS" sp. z o.o.</w:t>
            </w:r>
          </w:p>
          <w:p w14:paraId="296B1EC3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Aleja Solidarności 15 </w:t>
            </w:r>
          </w:p>
          <w:p w14:paraId="6D797053" w14:textId="77777777" w:rsidR="00A15EFA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15-751 Białystok</w:t>
            </w:r>
          </w:p>
          <w:p w14:paraId="61FC031A" w14:textId="77777777" w:rsidR="00FC22D9" w:rsidRDefault="00FC22D9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D87F7DC" w14:textId="77777777" w:rsidR="00FC22D9" w:rsidRPr="00772F68" w:rsidRDefault="00FC22D9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43C5E4E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43 679.76 zł</w:t>
            </w:r>
          </w:p>
        </w:tc>
      </w:tr>
      <w:tr w:rsidR="00A15EFA" w:rsidRPr="00772F68" w14:paraId="6AB24868" w14:textId="77777777" w:rsidTr="003A287A">
        <w:tc>
          <w:tcPr>
            <w:tcW w:w="1276" w:type="dxa"/>
            <w:shd w:val="clear" w:color="auto" w:fill="auto"/>
            <w:vAlign w:val="center"/>
          </w:tcPr>
          <w:p w14:paraId="4F3F94C4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B15B1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6BC161E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Przedsiębiorstwo Zaopatrzenia Szkół "CEZAS" sp. z o.o.</w:t>
            </w:r>
          </w:p>
          <w:p w14:paraId="08A96F8B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Aleja Solidarności 15 </w:t>
            </w:r>
          </w:p>
          <w:p w14:paraId="6728D786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15-751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E11A14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58 192.53 zł</w:t>
            </w:r>
          </w:p>
        </w:tc>
      </w:tr>
      <w:tr w:rsidR="00A15EFA" w:rsidRPr="00772F68" w14:paraId="604FDB48" w14:textId="77777777" w:rsidTr="003A287A">
        <w:tc>
          <w:tcPr>
            <w:tcW w:w="1276" w:type="dxa"/>
            <w:shd w:val="clear" w:color="auto" w:fill="auto"/>
            <w:vAlign w:val="center"/>
          </w:tcPr>
          <w:p w14:paraId="5490A123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829002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ADB83D3" w14:textId="77777777" w:rsidR="00A15EFA" w:rsidRPr="00772F68" w:rsidRDefault="00A15EFA" w:rsidP="003A287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Apolla Spółka z ograniczoną odpowiedzialnością</w:t>
            </w:r>
          </w:p>
          <w:p w14:paraId="025D3376" w14:textId="77777777" w:rsidR="00A15EFA" w:rsidRPr="00772F68" w:rsidRDefault="00A15EFA" w:rsidP="003A287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Barwałd Górny 372 </w:t>
            </w:r>
          </w:p>
          <w:p w14:paraId="4C8BE871" w14:textId="77777777" w:rsidR="00A15EFA" w:rsidRPr="00772F68" w:rsidRDefault="00A15EFA" w:rsidP="003A287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34-130 </w:t>
            </w:r>
            <w:proofErr w:type="spellStart"/>
            <w:r w:rsidRPr="00772F68">
              <w:rPr>
                <w:rFonts w:ascii="Arial Narrow" w:hAnsi="Arial Narrow" w:cs="Arial"/>
                <w:sz w:val="24"/>
                <w:szCs w:val="24"/>
              </w:rPr>
              <w:t>Klawaria</w:t>
            </w:r>
            <w:proofErr w:type="spellEnd"/>
            <w:r w:rsidRPr="00772F68">
              <w:rPr>
                <w:rFonts w:ascii="Arial Narrow" w:hAnsi="Arial Narrow" w:cs="Arial"/>
                <w:sz w:val="24"/>
                <w:szCs w:val="24"/>
              </w:rPr>
              <w:t xml:space="preserve"> Zebrzydowska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612832" w14:textId="77777777" w:rsidR="00A15EFA" w:rsidRPr="00772F68" w:rsidRDefault="00A15EFA" w:rsidP="003A287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2F68">
              <w:rPr>
                <w:rFonts w:ascii="Arial Narrow" w:hAnsi="Arial Narrow" w:cs="Arial"/>
                <w:sz w:val="24"/>
                <w:szCs w:val="24"/>
              </w:rPr>
              <w:t>40 502.42 zł</w:t>
            </w:r>
          </w:p>
        </w:tc>
      </w:tr>
    </w:tbl>
    <w:p w14:paraId="7550024B" w14:textId="77777777" w:rsidR="003D4B5C" w:rsidRDefault="003D4B5C" w:rsidP="003D4B5C">
      <w:pPr>
        <w:numPr>
          <w:ilvl w:val="0"/>
          <w:numId w:val="2"/>
        </w:numPr>
        <w:spacing w:before="80" w:after="40"/>
        <w:rPr>
          <w:rFonts w:ascii="Arial Narrow" w:hAnsi="Arial Narrow" w:cs="Arial"/>
          <w:sz w:val="24"/>
          <w:szCs w:val="24"/>
        </w:rPr>
      </w:pPr>
      <w:r w:rsidRPr="003D4B5C">
        <w:rPr>
          <w:rFonts w:ascii="Arial Narrow" w:hAnsi="Arial Narrow"/>
          <w:sz w:val="24"/>
          <w:szCs w:val="24"/>
        </w:rPr>
        <w:t xml:space="preserve">Firma </w:t>
      </w:r>
      <w:proofErr w:type="spellStart"/>
      <w:r w:rsidRPr="00772F68">
        <w:rPr>
          <w:rFonts w:ascii="Arial Narrow" w:hAnsi="Arial Narrow" w:cs="Arial"/>
          <w:sz w:val="24"/>
          <w:szCs w:val="24"/>
        </w:rPr>
        <w:t>Carpol</w:t>
      </w:r>
      <w:proofErr w:type="spellEnd"/>
      <w:r w:rsidRPr="00772F68">
        <w:rPr>
          <w:rFonts w:ascii="Arial Narrow" w:hAnsi="Arial Narrow" w:cs="Arial"/>
          <w:sz w:val="24"/>
          <w:szCs w:val="24"/>
        </w:rPr>
        <w:t xml:space="preserve"> Sp. z o.o.</w:t>
      </w:r>
      <w:r>
        <w:rPr>
          <w:rFonts w:ascii="Arial Narrow" w:hAnsi="Arial Narrow" w:cs="Arial"/>
          <w:sz w:val="24"/>
          <w:szCs w:val="24"/>
        </w:rPr>
        <w:t xml:space="preserve">, z siedzibą w Grodzisku Mazowieckim (05-825), przy ulicy Logistycznej 9 przesłała na platformę formularz oferty i formularz cenowy w formacie. </w:t>
      </w:r>
      <w:proofErr w:type="spellStart"/>
      <w:r>
        <w:rPr>
          <w:rFonts w:ascii="Arial Narrow" w:hAnsi="Arial Narrow" w:cs="Arial"/>
          <w:sz w:val="24"/>
          <w:szCs w:val="24"/>
        </w:rPr>
        <w:t>xades</w:t>
      </w:r>
      <w:proofErr w:type="spellEnd"/>
      <w:r>
        <w:rPr>
          <w:rFonts w:ascii="Arial Narrow" w:hAnsi="Arial Narrow" w:cs="Arial"/>
          <w:sz w:val="24"/>
          <w:szCs w:val="24"/>
        </w:rPr>
        <w:t>.</w:t>
      </w:r>
    </w:p>
    <w:p w14:paraId="2AB4D283" w14:textId="007DCDE2" w:rsidR="002138AE" w:rsidRPr="003D4B5C" w:rsidRDefault="00772F68" w:rsidP="003D4B5C">
      <w:pPr>
        <w:spacing w:before="80" w:after="40"/>
        <w:ind w:left="720"/>
        <w:rPr>
          <w:rFonts w:ascii="Arial Narrow" w:hAnsi="Arial Narrow" w:cs="Arial"/>
          <w:sz w:val="24"/>
          <w:szCs w:val="24"/>
        </w:rPr>
      </w:pPr>
      <w:r w:rsidRPr="003D4B5C">
        <w:rPr>
          <w:rFonts w:ascii="Arial Narrow" w:hAnsi="Arial Narrow" w:cs="Arial"/>
          <w:iCs/>
          <w:sz w:val="24"/>
          <w:szCs w:val="24"/>
        </w:rPr>
        <w:t>Zgodnie z punktem 14.10 SWZ Zamawiający dopusz</w:t>
      </w:r>
      <w:r w:rsidR="002138AE" w:rsidRPr="003D4B5C">
        <w:rPr>
          <w:rFonts w:ascii="Arial Narrow" w:hAnsi="Arial Narrow" w:cs="Arial"/>
          <w:iCs/>
          <w:sz w:val="24"/>
          <w:szCs w:val="24"/>
        </w:rPr>
        <w:t>cza następujący format przesyłanych danych:</w:t>
      </w:r>
    </w:p>
    <w:p w14:paraId="41EE4338" w14:textId="036988E3" w:rsidR="0054087D" w:rsidRPr="003D4B5C" w:rsidRDefault="0054087D" w:rsidP="003D4B5C">
      <w:pPr>
        <w:pStyle w:val="Nagwek2"/>
        <w:keepNext w:val="0"/>
        <w:numPr>
          <w:ilvl w:val="0"/>
          <w:numId w:val="4"/>
        </w:numPr>
        <w:spacing w:before="120" w:after="0"/>
        <w:jc w:val="both"/>
        <w:rPr>
          <w:rFonts w:ascii="Arial Narrow" w:eastAsia="Times New Roman" w:hAnsi="Arial Narrow" w:cs="Arial"/>
          <w:b w:val="0"/>
          <w:i w:val="0"/>
          <w:color w:val="000000"/>
          <w:sz w:val="24"/>
          <w:szCs w:val="24"/>
          <w:lang w:eastAsia="x-none"/>
        </w:rPr>
      </w:pPr>
      <w:r w:rsidRPr="003D4B5C">
        <w:rPr>
          <w:rFonts w:ascii="Arial Narrow" w:eastAsia="Times New Roman" w:hAnsi="Arial Narrow" w:cs="Arial"/>
          <w:b w:val="0"/>
          <w:i w:val="0"/>
          <w:color w:val="000000"/>
          <w:sz w:val="24"/>
          <w:szCs w:val="24"/>
          <w:lang w:eastAsia="x-none"/>
        </w:rPr>
        <w:t xml:space="preserve">pliki w formatach określonych w załączniku nr 2 do Rozporządzenia Rady Ministrów z dnia 12 kwietnia 2012 r w sprawie Krajowych Ram Interoperacyjności, minimalnych wymagań dla rejestrów publicznych i wymiany informacji w postaci elektronicznej oraz minimalnych wymagań dla systemów teleinformatycznych, przy czym zaleca się wykorzystywanie plików w formacie </w:t>
      </w:r>
      <w:r w:rsidRPr="003D4B5C">
        <w:rPr>
          <w:rFonts w:ascii="Arial Narrow" w:eastAsia="Times New Roman" w:hAnsi="Arial Narrow" w:cs="Arial"/>
          <w:i w:val="0"/>
          <w:color w:val="000000"/>
          <w:sz w:val="24"/>
          <w:szCs w:val="24"/>
          <w:lang w:eastAsia="x-none"/>
        </w:rPr>
        <w:t>.pdf</w:t>
      </w:r>
      <w:r w:rsidRPr="003D4B5C">
        <w:rPr>
          <w:rFonts w:ascii="Arial Narrow" w:eastAsia="Times New Roman" w:hAnsi="Arial Narrow" w:cs="Arial"/>
          <w:b w:val="0"/>
          <w:i w:val="0"/>
          <w:color w:val="000000"/>
          <w:sz w:val="24"/>
          <w:szCs w:val="24"/>
          <w:lang w:eastAsia="x-none"/>
        </w:rPr>
        <w:t xml:space="preserve">, </w:t>
      </w:r>
      <w:r w:rsidRPr="003D4B5C">
        <w:rPr>
          <w:rFonts w:ascii="Arial Narrow" w:eastAsia="Times New Roman" w:hAnsi="Arial Narrow" w:cs="Arial"/>
          <w:i w:val="0"/>
          <w:color w:val="000000"/>
          <w:sz w:val="24"/>
          <w:szCs w:val="24"/>
          <w:lang w:eastAsia="x-none"/>
        </w:rPr>
        <w:t>.</w:t>
      </w:r>
      <w:proofErr w:type="spellStart"/>
      <w:r w:rsidRPr="003D4B5C">
        <w:rPr>
          <w:rFonts w:ascii="Arial Narrow" w:eastAsia="Times New Roman" w:hAnsi="Arial Narrow" w:cs="Arial"/>
          <w:i w:val="0"/>
          <w:color w:val="000000"/>
          <w:sz w:val="24"/>
          <w:szCs w:val="24"/>
          <w:lang w:eastAsia="x-none"/>
        </w:rPr>
        <w:t>doc</w:t>
      </w:r>
      <w:proofErr w:type="spellEnd"/>
      <w:r w:rsidRPr="003D4B5C">
        <w:rPr>
          <w:rFonts w:ascii="Arial Narrow" w:eastAsia="Times New Roman" w:hAnsi="Arial Narrow" w:cs="Arial"/>
          <w:b w:val="0"/>
          <w:i w:val="0"/>
          <w:color w:val="000000"/>
          <w:sz w:val="24"/>
          <w:szCs w:val="24"/>
          <w:lang w:eastAsia="x-none"/>
        </w:rPr>
        <w:t xml:space="preserve">, </w:t>
      </w:r>
      <w:r w:rsidRPr="003D4B5C">
        <w:rPr>
          <w:rFonts w:ascii="Arial Narrow" w:eastAsia="Times New Roman" w:hAnsi="Arial Narrow" w:cs="Arial"/>
          <w:i w:val="0"/>
          <w:color w:val="000000"/>
          <w:sz w:val="24"/>
          <w:szCs w:val="24"/>
          <w:lang w:eastAsia="x-none"/>
        </w:rPr>
        <w:t>.</w:t>
      </w:r>
      <w:proofErr w:type="spellStart"/>
      <w:r w:rsidRPr="003D4B5C">
        <w:rPr>
          <w:rFonts w:ascii="Arial Narrow" w:eastAsia="Times New Roman" w:hAnsi="Arial Narrow" w:cs="Arial"/>
          <w:i w:val="0"/>
          <w:color w:val="000000"/>
          <w:sz w:val="24"/>
          <w:szCs w:val="24"/>
          <w:lang w:eastAsia="x-none"/>
        </w:rPr>
        <w:t>docx</w:t>
      </w:r>
      <w:proofErr w:type="spellEnd"/>
      <w:r w:rsidRPr="003D4B5C">
        <w:rPr>
          <w:rFonts w:ascii="Arial Narrow" w:eastAsia="Times New Roman" w:hAnsi="Arial Narrow" w:cs="Arial"/>
          <w:b w:val="0"/>
          <w:i w:val="0"/>
          <w:color w:val="000000"/>
          <w:sz w:val="24"/>
          <w:szCs w:val="24"/>
          <w:lang w:eastAsia="x-none"/>
        </w:rPr>
        <w:t xml:space="preserve">, </w:t>
      </w:r>
      <w:r w:rsidRPr="003D4B5C">
        <w:rPr>
          <w:rFonts w:ascii="Arial Narrow" w:eastAsia="Times New Roman" w:hAnsi="Arial Narrow" w:cs="Arial"/>
          <w:i w:val="0"/>
          <w:color w:val="000000"/>
          <w:sz w:val="24"/>
          <w:szCs w:val="24"/>
          <w:lang w:eastAsia="x-none"/>
        </w:rPr>
        <w:t>.xls</w:t>
      </w:r>
      <w:r w:rsidRPr="003D4B5C">
        <w:rPr>
          <w:rFonts w:ascii="Arial Narrow" w:eastAsia="Times New Roman" w:hAnsi="Arial Narrow" w:cs="Arial"/>
          <w:b w:val="0"/>
          <w:i w:val="0"/>
          <w:color w:val="000000"/>
          <w:sz w:val="24"/>
          <w:szCs w:val="24"/>
          <w:lang w:eastAsia="x-none"/>
        </w:rPr>
        <w:t xml:space="preserve">, </w:t>
      </w:r>
      <w:r w:rsidRPr="003D4B5C">
        <w:rPr>
          <w:rFonts w:ascii="Arial Narrow" w:eastAsia="Times New Roman" w:hAnsi="Arial Narrow" w:cs="Arial"/>
          <w:i w:val="0"/>
          <w:color w:val="000000"/>
          <w:sz w:val="24"/>
          <w:szCs w:val="24"/>
          <w:lang w:eastAsia="x-none"/>
        </w:rPr>
        <w:t>.</w:t>
      </w:r>
      <w:proofErr w:type="spellStart"/>
      <w:r w:rsidRPr="003D4B5C">
        <w:rPr>
          <w:rFonts w:ascii="Arial Narrow" w:eastAsia="Times New Roman" w:hAnsi="Arial Narrow" w:cs="Arial"/>
          <w:i w:val="0"/>
          <w:color w:val="000000"/>
          <w:sz w:val="24"/>
          <w:szCs w:val="24"/>
          <w:lang w:eastAsia="x-none"/>
        </w:rPr>
        <w:t>xlsx</w:t>
      </w:r>
      <w:proofErr w:type="spellEnd"/>
      <w:r w:rsidRPr="003D4B5C">
        <w:rPr>
          <w:rFonts w:ascii="Arial Narrow" w:eastAsia="Times New Roman" w:hAnsi="Arial Narrow" w:cs="Arial"/>
          <w:b w:val="0"/>
          <w:i w:val="0"/>
          <w:color w:val="000000"/>
          <w:sz w:val="24"/>
          <w:szCs w:val="24"/>
          <w:lang w:eastAsia="x-none"/>
        </w:rPr>
        <w:t xml:space="preserve">; </w:t>
      </w:r>
    </w:p>
    <w:p w14:paraId="41844FC7" w14:textId="006DED9F" w:rsidR="003D4B5C" w:rsidRDefault="003D4B5C" w:rsidP="003D4B5C">
      <w:pPr>
        <w:pStyle w:val="Nagwek2"/>
        <w:keepNext w:val="0"/>
        <w:numPr>
          <w:ilvl w:val="0"/>
          <w:numId w:val="4"/>
        </w:numPr>
        <w:spacing w:before="120" w:after="0"/>
        <w:jc w:val="both"/>
        <w:rPr>
          <w:rFonts w:ascii="Arial Narrow" w:hAnsi="Arial Narrow"/>
          <w:i w:val="0"/>
          <w:iCs w:val="0"/>
          <w:sz w:val="24"/>
          <w:szCs w:val="24"/>
        </w:rPr>
      </w:pPr>
      <w:r w:rsidRPr="003D4B5C">
        <w:rPr>
          <w:rFonts w:ascii="Arial Narrow" w:hAnsi="Arial Narrow"/>
          <w:b w:val="0"/>
          <w:bCs w:val="0"/>
          <w:i w:val="0"/>
          <w:iCs w:val="0"/>
          <w:sz w:val="24"/>
          <w:szCs w:val="24"/>
        </w:rPr>
        <w:t>w celu ewentualnej kompresji danych Zamawiający rekomenduje wykorzystanie jednego z rozszerzeń: .</w:t>
      </w:r>
      <w:r w:rsidRPr="003D4B5C">
        <w:rPr>
          <w:rFonts w:ascii="Arial Narrow" w:hAnsi="Arial Narrow"/>
          <w:i w:val="0"/>
          <w:iCs w:val="0"/>
          <w:sz w:val="24"/>
          <w:szCs w:val="24"/>
        </w:rPr>
        <w:t>zip lub .7Z;</w:t>
      </w:r>
    </w:p>
    <w:p w14:paraId="7AF05477" w14:textId="77777777" w:rsidR="00365C87" w:rsidRDefault="00365C87" w:rsidP="00365C87"/>
    <w:p w14:paraId="287136D6" w14:textId="4A45BE0C" w:rsidR="00365C87" w:rsidRDefault="00365C87" w:rsidP="00365C87">
      <w:pPr>
        <w:rPr>
          <w:rFonts w:ascii="Arial Narrow" w:hAnsi="Arial Narrow"/>
          <w:sz w:val="24"/>
          <w:szCs w:val="24"/>
        </w:rPr>
      </w:pPr>
      <w:r w:rsidRPr="00365C87">
        <w:rPr>
          <w:rFonts w:ascii="Arial Narrow" w:hAnsi="Arial Narrow"/>
          <w:sz w:val="24"/>
          <w:szCs w:val="24"/>
        </w:rPr>
        <w:t>Przesłane na platformie pliki posiadają rozmiar 5,5 KB a wzory formularza oferty i formularz cenowego, znajdujące się z zakładce Dokumenty zamówienia posiadają odpowiednio 41 K</w:t>
      </w:r>
      <w:r>
        <w:rPr>
          <w:rFonts w:ascii="Arial Narrow" w:hAnsi="Arial Narrow"/>
          <w:sz w:val="24"/>
          <w:szCs w:val="24"/>
        </w:rPr>
        <w:t>B</w:t>
      </w:r>
      <w:r w:rsidRPr="00365C87">
        <w:rPr>
          <w:rFonts w:ascii="Arial Narrow" w:hAnsi="Arial Narrow"/>
          <w:sz w:val="24"/>
          <w:szCs w:val="24"/>
        </w:rPr>
        <w:t xml:space="preserve"> oraz 169KB</w:t>
      </w:r>
    </w:p>
    <w:p w14:paraId="64C516CB" w14:textId="1D754512" w:rsidR="00365C87" w:rsidRPr="00365C87" w:rsidRDefault="00365C87" w:rsidP="00365C87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Weryfikacja załączonych plików w programie Szafir pokazuje komunikat „Brak plików w zdefiniowanym katalogu</w:t>
      </w:r>
      <w:r w:rsidR="00FC22D9">
        <w:rPr>
          <w:rFonts w:ascii="Arial Narrow" w:hAnsi="Arial Narrow"/>
          <w:sz w:val="24"/>
          <w:szCs w:val="24"/>
        </w:rPr>
        <w:t>”</w:t>
      </w:r>
    </w:p>
    <w:p w14:paraId="6C5B6380" w14:textId="77777777" w:rsidR="003D4B5C" w:rsidRDefault="003D4B5C" w:rsidP="003D4B5C"/>
    <w:p w14:paraId="44FEB478" w14:textId="0E2E7DEA" w:rsidR="003D4B5C" w:rsidRPr="00772F68" w:rsidRDefault="003D4B5C" w:rsidP="003D4B5C">
      <w:pPr>
        <w:spacing w:before="80" w:after="4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W związku z powyższym Zamawiający nie mógł otworzyć w/w formularzy, a co za tym idzie, nie może upublicznić kwoty złożonej oferty.</w:t>
      </w:r>
    </w:p>
    <w:p w14:paraId="6176084C" w14:textId="77777777" w:rsidR="00772F68" w:rsidRDefault="00772F6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29C402E" w14:textId="1EB6AF76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72F68">
        <w:rPr>
          <w:rFonts w:ascii="Arial Narrow" w:hAnsi="Arial Narrow" w:cs="Arial"/>
          <w:i/>
          <w:szCs w:val="24"/>
        </w:rPr>
        <w:t>Zamawiający</w:t>
      </w:r>
    </w:p>
    <w:p w14:paraId="7FE94901" w14:textId="77777777" w:rsidR="003D4B5C" w:rsidRDefault="003D4B5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14530C82" w14:textId="77777777" w:rsidR="003D4B5C" w:rsidRDefault="003D4B5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34F097A" w14:textId="764DDC7F" w:rsidR="003D4B5C" w:rsidRPr="00B9724A" w:rsidRDefault="00FC22D9" w:rsidP="003D4B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</w:t>
      </w:r>
      <w:r w:rsidR="003D4B5C" w:rsidRPr="00B9724A">
        <w:rPr>
          <w:rFonts w:ascii="Arial Narrow" w:hAnsi="Arial Narrow"/>
          <w:sz w:val="18"/>
          <w:szCs w:val="20"/>
        </w:rPr>
        <w:t>ykonano w 1 egz.</w:t>
      </w:r>
      <w:r w:rsidR="003D4B5C">
        <w:rPr>
          <w:rFonts w:ascii="Arial Narrow" w:hAnsi="Arial Narrow"/>
          <w:sz w:val="18"/>
          <w:szCs w:val="20"/>
        </w:rPr>
        <w:t xml:space="preserve"> na 1 ark.</w:t>
      </w:r>
    </w:p>
    <w:p w14:paraId="0A2B3170" w14:textId="77777777" w:rsidR="003D4B5C" w:rsidRPr="00B9724A" w:rsidRDefault="003D4B5C" w:rsidP="003D4B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4F77C303" w14:textId="37519BDB" w:rsidR="003D4B5C" w:rsidRDefault="003D4B5C" w:rsidP="003D4B5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478202F5" w14:textId="3DBE2A25" w:rsidR="003D4B5C" w:rsidRPr="003D4B5C" w:rsidRDefault="003D4B5C" w:rsidP="003D4B5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26.03.2024 r.</w:t>
      </w:r>
    </w:p>
    <w:bookmarkEnd w:id="0"/>
    <w:sectPr w:rsidR="003D4B5C" w:rsidRPr="003D4B5C" w:rsidSect="004707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38FC9" w14:textId="77777777" w:rsidR="00470726" w:rsidRDefault="00470726">
      <w:r>
        <w:separator/>
      </w:r>
    </w:p>
  </w:endnote>
  <w:endnote w:type="continuationSeparator" w:id="0">
    <w:p w14:paraId="77B9B29B" w14:textId="77777777" w:rsidR="00470726" w:rsidRDefault="00470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484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3AB5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3D96A" w14:textId="77777777" w:rsidR="00986737" w:rsidRPr="00986737" w:rsidRDefault="00FC22D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7AFD5E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F8B5E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A63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D3160A" w14:textId="77777777" w:rsidR="009F189D" w:rsidRDefault="009F189D">
    <w:pPr>
      <w:pStyle w:val="Stopka"/>
      <w:tabs>
        <w:tab w:val="clear" w:pos="4536"/>
      </w:tabs>
      <w:jc w:val="center"/>
    </w:pPr>
  </w:p>
  <w:p w14:paraId="1C01785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6D355" w14:textId="77777777" w:rsidR="00470726" w:rsidRDefault="00470726">
      <w:r>
        <w:separator/>
      </w:r>
    </w:p>
  </w:footnote>
  <w:footnote w:type="continuationSeparator" w:id="0">
    <w:p w14:paraId="5F74CDC6" w14:textId="77777777" w:rsidR="00470726" w:rsidRDefault="00470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6158B" w14:textId="77777777" w:rsidR="00A15EFA" w:rsidRDefault="00A15E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0F5F1" w14:textId="77777777" w:rsidR="00A15EFA" w:rsidRDefault="00A15E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11B44" w14:textId="77777777" w:rsidR="00A15EFA" w:rsidRDefault="00A15E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818A6"/>
    <w:multiLevelType w:val="hybridMultilevel"/>
    <w:tmpl w:val="A5FC1E4E"/>
    <w:lvl w:ilvl="0" w:tplc="0ADC01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D1F75"/>
    <w:multiLevelType w:val="hybridMultilevel"/>
    <w:tmpl w:val="78944946"/>
    <w:lvl w:ilvl="0" w:tplc="9CA8756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47A26363"/>
    <w:multiLevelType w:val="hybridMultilevel"/>
    <w:tmpl w:val="B072778E"/>
    <w:lvl w:ilvl="0" w:tplc="0A48D28A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134C0"/>
    <w:multiLevelType w:val="hybridMultilevel"/>
    <w:tmpl w:val="CED2E5A8"/>
    <w:lvl w:ilvl="0" w:tplc="6E68F5A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232114">
    <w:abstractNumId w:val="2"/>
  </w:num>
  <w:num w:numId="2" w16cid:durableId="1323778505">
    <w:abstractNumId w:val="3"/>
  </w:num>
  <w:num w:numId="3" w16cid:durableId="430588448">
    <w:abstractNumId w:val="0"/>
  </w:num>
  <w:num w:numId="4" w16cid:durableId="1376470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726"/>
    <w:rsid w:val="00007727"/>
    <w:rsid w:val="00017720"/>
    <w:rsid w:val="00035488"/>
    <w:rsid w:val="000D7F25"/>
    <w:rsid w:val="000E00E5"/>
    <w:rsid w:val="00173B20"/>
    <w:rsid w:val="001C69FF"/>
    <w:rsid w:val="002138AE"/>
    <w:rsid w:val="0023318D"/>
    <w:rsid w:val="00365C87"/>
    <w:rsid w:val="003D4B5C"/>
    <w:rsid w:val="003D72FD"/>
    <w:rsid w:val="00423179"/>
    <w:rsid w:val="00470726"/>
    <w:rsid w:val="00490DC0"/>
    <w:rsid w:val="00493F8C"/>
    <w:rsid w:val="004C7E9B"/>
    <w:rsid w:val="0054087D"/>
    <w:rsid w:val="005614F2"/>
    <w:rsid w:val="00577BC6"/>
    <w:rsid w:val="005A632E"/>
    <w:rsid w:val="0069085C"/>
    <w:rsid w:val="006B27ED"/>
    <w:rsid w:val="006C11D2"/>
    <w:rsid w:val="00772F68"/>
    <w:rsid w:val="00843263"/>
    <w:rsid w:val="00861E75"/>
    <w:rsid w:val="00986737"/>
    <w:rsid w:val="009D19BD"/>
    <w:rsid w:val="009F189D"/>
    <w:rsid w:val="00A15EFA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22D9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DE8D2A"/>
  <w15:chartTrackingRefBased/>
  <w15:docId w15:val="{DB6050DA-E1AC-478A-BED5-4EDB270B5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2">
    <w:name w:val="heading 2"/>
    <w:basedOn w:val="Normalny"/>
    <w:next w:val="Normalny"/>
    <w:link w:val="Nagwek2Znak"/>
    <w:unhideWhenUsed/>
    <w:qFormat/>
    <w:rsid w:val="0054087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54087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3D4B5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D4B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41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708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2024-03-26T10:36:00Z</cp:lastPrinted>
  <dcterms:created xsi:type="dcterms:W3CDTF">2024-03-26T10:36:00Z</dcterms:created>
  <dcterms:modified xsi:type="dcterms:W3CDTF">2024-03-26T10:36:00Z</dcterms:modified>
</cp:coreProperties>
</file>