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3CD8C6" w14:textId="77777777" w:rsidR="00D62E6E" w:rsidRPr="00FA57EB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FA57EB">
        <w:rPr>
          <w:rFonts w:ascii="Arial Narrow" w:eastAsia="Times New Roman" w:hAnsi="Arial Narrow" w:cs="Arial"/>
          <w:bCs/>
          <w:sz w:val="24"/>
          <w:szCs w:val="20"/>
          <w:lang w:eastAsia="pl-PL"/>
        </w:rPr>
        <w:t xml:space="preserve">Załącznik nr </w:t>
      </w:r>
      <w:r w:rsidR="006B029D" w:rsidRPr="00FA57EB">
        <w:rPr>
          <w:rFonts w:ascii="Arial Narrow" w:eastAsia="Times New Roman" w:hAnsi="Arial Narrow" w:cs="Arial"/>
          <w:bCs/>
          <w:sz w:val="24"/>
          <w:szCs w:val="20"/>
          <w:lang w:eastAsia="pl-PL"/>
        </w:rPr>
        <w:t>4</w:t>
      </w:r>
      <w:r w:rsidRPr="00FA57EB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FA57EB" w14:paraId="4104C142" w14:textId="77777777" w:rsidTr="00D62E6E">
        <w:tc>
          <w:tcPr>
            <w:tcW w:w="2800" w:type="dxa"/>
            <w:shd w:val="clear" w:color="auto" w:fill="auto"/>
          </w:tcPr>
          <w:p w14:paraId="3B551ED0" w14:textId="77777777" w:rsidR="00D62E6E" w:rsidRPr="00FA57EB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FA57EB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FA57EB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4B8BE735" w14:textId="77777777" w:rsidR="00D62E6E" w:rsidRPr="00FA57EB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5131A755" w14:textId="77777777" w:rsidR="00D62E6E" w:rsidRPr="00FA57EB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FA57EB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8ED41DD" w14:textId="77777777" w:rsidR="00D62E6E" w:rsidRPr="00FA57EB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FA57EB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FA57EB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FA57EB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FA57EB" w14:paraId="57B2474E" w14:textId="77777777" w:rsidTr="00D62E6E">
        <w:tc>
          <w:tcPr>
            <w:tcW w:w="2800" w:type="dxa"/>
            <w:shd w:val="clear" w:color="auto" w:fill="auto"/>
          </w:tcPr>
          <w:p w14:paraId="6E76D21F" w14:textId="77777777" w:rsidR="00D62E6E" w:rsidRPr="00FA57EB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FA57EB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5F67E499" w14:textId="77777777" w:rsidR="00D62E6E" w:rsidRPr="00FA57EB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2FB9ACCE" w14:textId="77777777" w:rsidR="00D62E6E" w:rsidRPr="00FA57EB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FA57EB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12731E8" w14:textId="77777777" w:rsidR="00D62E6E" w:rsidRPr="00FA57EB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FA57EB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FA57EB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FA57EB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6D6653C0" w14:textId="77777777" w:rsidR="00BC121E" w:rsidRPr="00FA57EB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6B029D" w:rsidRPr="00FA57EB" w14:paraId="33C59BE6" w14:textId="77777777" w:rsidTr="00066234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9A7DEF2" w14:textId="77777777" w:rsidR="006B029D" w:rsidRPr="00FA57EB" w:rsidRDefault="006B029D" w:rsidP="00066234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FA57EB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08209680" w14:textId="77777777" w:rsidR="006B029D" w:rsidRPr="00FA57EB" w:rsidRDefault="006B029D" w:rsidP="00066234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FA57EB">
              <w:rPr>
                <w:rFonts w:ascii="Arial Narrow" w:eastAsia="Times New Roman" w:hAnsi="Arial Narrow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FA57EB">
              <w:rPr>
                <w:rFonts w:ascii="Arial Narrow" w:eastAsia="Times New Roman" w:hAnsi="Arial Narrow" w:cs="Arial"/>
                <w:lang w:eastAsia="pl-PL"/>
              </w:rPr>
              <w:t>(</w:t>
            </w:r>
            <w:proofErr w:type="spellStart"/>
            <w:r w:rsidRPr="00FA57EB">
              <w:rPr>
                <w:rFonts w:ascii="Arial Narrow" w:eastAsia="Times New Roman" w:hAnsi="Arial Narrow" w:cs="Arial"/>
                <w:lang w:eastAsia="pl-PL"/>
              </w:rPr>
              <w:t>t.j</w:t>
            </w:r>
            <w:proofErr w:type="spellEnd"/>
            <w:r w:rsidRPr="00FA57EB">
              <w:rPr>
                <w:rFonts w:ascii="Arial Narrow" w:eastAsia="Times New Roman" w:hAnsi="Arial Narrow" w:cs="Arial"/>
                <w:lang w:eastAsia="pl-PL"/>
              </w:rPr>
              <w:t>. Dz. U. z 2023r. poz. 1605)</w:t>
            </w:r>
            <w:r w:rsidRPr="00FA57EB">
              <w:rPr>
                <w:rFonts w:ascii="Arial Narrow" w:eastAsia="Times New Roman" w:hAnsi="Arial Narrow" w:cs="Arial"/>
                <w:lang w:eastAsia="pl-PL"/>
              </w:rPr>
              <w:t xml:space="preserve"> (dalej jako: ustawa </w:t>
            </w:r>
            <w:proofErr w:type="spellStart"/>
            <w:r w:rsidRPr="00FA57EB">
              <w:rPr>
                <w:rFonts w:ascii="Arial Narrow" w:eastAsia="Times New Roman" w:hAnsi="Arial Narrow" w:cs="Arial"/>
                <w:lang w:eastAsia="pl-PL"/>
              </w:rPr>
              <w:t>Pzp</w:t>
            </w:r>
            <w:proofErr w:type="spellEnd"/>
            <w:r w:rsidRPr="00FA57EB">
              <w:rPr>
                <w:rFonts w:ascii="Arial Narrow" w:eastAsia="Times New Roman" w:hAnsi="Arial Narrow" w:cs="Arial"/>
                <w:lang w:eastAsia="pl-PL"/>
              </w:rPr>
              <w:t>), dotyczące:</w:t>
            </w:r>
          </w:p>
          <w:p w14:paraId="653A62E5" w14:textId="77777777" w:rsidR="006B029D" w:rsidRPr="00FA57EB" w:rsidRDefault="006B029D" w:rsidP="00066234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FA57EB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0BF0E674" w14:textId="77777777" w:rsidR="006B029D" w:rsidRPr="00FA57EB" w:rsidRDefault="006B029D" w:rsidP="00066234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14:paraId="3EFAA364" w14:textId="77777777" w:rsidR="00BC121E" w:rsidRPr="00FA57EB" w:rsidRDefault="006B029D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FA57E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C93F0A" w:rsidRPr="00FA57EB">
        <w:rPr>
          <w:rFonts w:ascii="Arial Narrow" w:eastAsia="Times New Roman" w:hAnsi="Arial Narrow" w:cs="Arial"/>
          <w:sz w:val="24"/>
          <w:szCs w:val="24"/>
          <w:lang w:eastAsia="pl-PL"/>
        </w:rPr>
        <w:t>N</w:t>
      </w:r>
      <w:r w:rsidR="00BC121E" w:rsidRPr="00FA57EB">
        <w:rPr>
          <w:rFonts w:ascii="Arial Narrow" w:eastAsia="Times New Roman" w:hAnsi="Arial Narrow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FA57EB" w14:paraId="518CCDAF" w14:textId="77777777" w:rsidTr="00D62E6E">
        <w:tc>
          <w:tcPr>
            <w:tcW w:w="2269" w:type="dxa"/>
            <w:shd w:val="clear" w:color="auto" w:fill="auto"/>
          </w:tcPr>
          <w:p w14:paraId="305B0F31" w14:textId="77777777" w:rsidR="00D62E6E" w:rsidRPr="00FA57EB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FA57EB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06298CD" w14:textId="77777777" w:rsidR="00D62E6E" w:rsidRPr="00FA57EB" w:rsidRDefault="006B029D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FA57EB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materiałów biurowych, papieru ksero oraz jednorazowa dostawa kserokopiarki</w:t>
            </w:r>
            <w:r w:rsidR="00D62E6E" w:rsidRPr="00FA57EB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6B029D" w:rsidRPr="00FA57EB" w14:paraId="0055C84B" w14:textId="77777777" w:rsidTr="00066234">
        <w:tc>
          <w:tcPr>
            <w:tcW w:w="2269" w:type="dxa"/>
            <w:shd w:val="clear" w:color="auto" w:fill="auto"/>
          </w:tcPr>
          <w:p w14:paraId="21BB8AEB" w14:textId="77777777" w:rsidR="006B029D" w:rsidRPr="00FA57EB" w:rsidRDefault="006B029D" w:rsidP="0006623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FA57EB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2CD12C4" w14:textId="77777777" w:rsidR="006B029D" w:rsidRPr="00FA57EB" w:rsidRDefault="006B029D" w:rsidP="0006623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FA57EB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38/2024</w:t>
            </w:r>
          </w:p>
        </w:tc>
      </w:tr>
    </w:tbl>
    <w:p w14:paraId="75F1859D" w14:textId="77777777" w:rsidR="00BC121E" w:rsidRPr="00FA57EB" w:rsidRDefault="006B029D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FA57E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FA57E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Pr="00FA57EB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="00BC121E" w:rsidRPr="00FA57EB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="00BC121E" w:rsidRPr="00FA57E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="00BC121E" w:rsidRPr="00FA57EB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14:paraId="4D9FC3DC" w14:textId="77777777" w:rsidR="00BC121E" w:rsidRPr="00FA57EB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FA57EB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 w14:anchorId="2F16D2D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2.75pt;height:17.3pt" o:ole="">
            <v:imagedata r:id="rId8" o:title=""/>
          </v:shape>
          <w:control r:id="rId9" w:name="OptionButton211" w:shapeid="_x0000_i1029"/>
        </w:object>
      </w:r>
      <w:r w:rsidR="00BC121E" w:rsidRPr="00FA57E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FA57E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="00BC121E" w:rsidRPr="00FA57EB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C93F0A" w:rsidRPr="00FA57EB">
        <w:rPr>
          <w:rFonts w:ascii="Arial Narrow" w:eastAsia="Times New Roman" w:hAnsi="Arial Narrow" w:cs="Arial"/>
          <w:sz w:val="24"/>
          <w:szCs w:val="24"/>
          <w:lang w:eastAsia="pl-PL"/>
        </w:rPr>
        <w:t>t.j. Dz.U. z 2023r. poz. 1689</w:t>
      </w:r>
      <w:r w:rsidR="00BC121E" w:rsidRPr="00FA57EB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FA57EB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14:paraId="05299F79" w14:textId="77777777" w:rsidR="00BC121E" w:rsidRPr="00FA57EB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FA57EB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 w14:anchorId="19A3AC6C">
          <v:shape id="_x0000_i1030" type="#_x0000_t75" style="width:452.75pt;height:17.3pt" o:ole="">
            <v:imagedata r:id="rId10" o:title=""/>
          </v:shape>
          <w:control r:id="rId11" w:name="OptionButton21" w:shapeid="_x0000_i1030"/>
        </w:object>
      </w:r>
      <w:r w:rsidRPr="00FA57E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FA57E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Pr="00FA57EB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C93F0A" w:rsidRPr="00FA57EB">
        <w:rPr>
          <w:rFonts w:ascii="Arial Narrow" w:eastAsia="Times New Roman" w:hAnsi="Arial Narrow" w:cs="Arial"/>
          <w:sz w:val="24"/>
          <w:szCs w:val="24"/>
          <w:lang w:eastAsia="pl-PL"/>
        </w:rPr>
        <w:t>t.j. Dz.U. z 2023r. poz. 1689</w:t>
      </w:r>
      <w:r w:rsidRPr="00FA57EB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postępowaniu.</w:t>
      </w:r>
    </w:p>
    <w:p w14:paraId="28D7A28D" w14:textId="77777777" w:rsidR="00BF69A4" w:rsidRPr="00FA57EB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FA57EB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FA57EB" w14:paraId="62DDFD22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83BA89" w14:textId="77777777" w:rsidR="00BC121E" w:rsidRPr="00FA57EB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FA57EB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980645" w14:textId="77777777" w:rsidR="00BC121E" w:rsidRPr="00FA57EB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FA57EB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353925" w14:textId="77777777" w:rsidR="00BC121E" w:rsidRPr="00FA57EB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FA57EB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FA57EB" w14:paraId="4ED378F0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44E022" w14:textId="77777777" w:rsidR="00BC121E" w:rsidRPr="00FA57EB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FA57EB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76FEF" w14:textId="77777777" w:rsidR="00BC121E" w:rsidRPr="00FA57EB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E2021" w14:textId="77777777" w:rsidR="00BC121E" w:rsidRPr="00FA57EB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FA57EB" w14:paraId="57C4DC59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D37F0F" w14:textId="77777777" w:rsidR="00BC121E" w:rsidRPr="00FA57EB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FA57EB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E1D31" w14:textId="77777777" w:rsidR="00BC121E" w:rsidRPr="00FA57EB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2CA3A" w14:textId="77777777" w:rsidR="00BC121E" w:rsidRPr="00FA57EB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14:paraId="364634E6" w14:textId="77777777" w:rsidR="00BC121E" w:rsidRPr="00FA57EB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FA57EB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lastRenderedPageBreak/>
        <w:t>Uwaga</w:t>
      </w:r>
    </w:p>
    <w:p w14:paraId="3E682AFB" w14:textId="77777777" w:rsidR="00BC121E" w:rsidRPr="00FA57EB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FA57EB">
        <w:rPr>
          <w:rFonts w:ascii="Arial Narrow" w:eastAsia="Times New Roman" w:hAnsi="Arial Narrow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3D45A757" w14:textId="77777777" w:rsidR="00067B62" w:rsidRPr="00FA57EB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FA57EB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FA57EB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FA57EB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34318B60" w14:textId="77777777" w:rsidR="00067B62" w:rsidRPr="00FA57EB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FA57EB" w14:paraId="627358E9" w14:textId="77777777" w:rsidTr="00620E37">
        <w:tc>
          <w:tcPr>
            <w:tcW w:w="2660" w:type="dxa"/>
            <w:shd w:val="clear" w:color="auto" w:fill="auto"/>
          </w:tcPr>
          <w:p w14:paraId="6BBCA263" w14:textId="77777777" w:rsidR="00BC121E" w:rsidRPr="00FA57EB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3EAE98DD" w14:textId="77777777" w:rsidR="00BC121E" w:rsidRPr="00FA57EB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FA57EB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4B2B3B83" w14:textId="77777777" w:rsidR="00BC121E" w:rsidRPr="00FA57EB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FA57EB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C121E" w:rsidRPr="00FA57EB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data</w:t>
            </w:r>
            <w:r w:rsidRPr="00FA57EB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5496F9A3" w14:textId="77777777" w:rsidR="00BC121E" w:rsidRPr="00FA57EB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3EF3D561" w14:textId="77777777" w:rsidR="00BC121E" w:rsidRPr="00FA57EB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FA57EB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2B4DCB0C" w14:textId="77777777" w:rsidR="00BC121E" w:rsidRPr="00FA57EB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FA57EB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C121E" w:rsidRPr="00FA57EB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FA57EB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7E26BC68" w14:textId="77777777" w:rsidR="00106AC7" w:rsidRPr="00FA57EB" w:rsidRDefault="00106AC7" w:rsidP="00BC121E">
      <w:pPr>
        <w:rPr>
          <w:rFonts w:ascii="Arial Narrow" w:hAnsi="Arial Narrow"/>
        </w:rPr>
      </w:pPr>
    </w:p>
    <w:sectPr w:rsidR="00106AC7" w:rsidRPr="00FA57EB" w:rsidSect="00024623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AFB77F" w14:textId="77777777" w:rsidR="00024623" w:rsidRDefault="00024623">
      <w:r>
        <w:separator/>
      </w:r>
    </w:p>
  </w:endnote>
  <w:endnote w:type="continuationSeparator" w:id="0">
    <w:p w14:paraId="1DB288DF" w14:textId="77777777" w:rsidR="00024623" w:rsidRDefault="00024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F435D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0C241EF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C271C7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2393AC2C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763197C8">
        <v:line id="_x0000_s1025" style="position:absolute;left:0;text-align:left;z-index:251657728" from="-3.85pt,8.7pt" to="455.15pt,8.7pt"/>
      </w:pict>
    </w:r>
  </w:p>
  <w:p w14:paraId="7340D565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141AAB" w14:textId="77777777" w:rsidR="006B029D" w:rsidRDefault="006B029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9C2E28" w14:textId="77777777" w:rsidR="00024623" w:rsidRDefault="00024623">
      <w:r>
        <w:separator/>
      </w:r>
    </w:p>
  </w:footnote>
  <w:footnote w:type="continuationSeparator" w:id="0">
    <w:p w14:paraId="4CCF93B0" w14:textId="77777777" w:rsidR="00024623" w:rsidRDefault="000246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C07A5C" w14:textId="77777777" w:rsidR="006B029D" w:rsidRDefault="006B029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0C77E" w14:textId="77777777" w:rsidR="006B029D" w:rsidRDefault="006B029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26362F" w14:textId="77777777" w:rsidR="006B029D" w:rsidRDefault="006B029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60952758">
    <w:abstractNumId w:val="13"/>
  </w:num>
  <w:num w:numId="2" w16cid:durableId="1312099256">
    <w:abstractNumId w:val="0"/>
  </w:num>
  <w:num w:numId="3" w16cid:durableId="1214000032">
    <w:abstractNumId w:val="11"/>
  </w:num>
  <w:num w:numId="4" w16cid:durableId="1269965613">
    <w:abstractNumId w:val="8"/>
  </w:num>
  <w:num w:numId="5" w16cid:durableId="751044824">
    <w:abstractNumId w:val="7"/>
  </w:num>
  <w:num w:numId="6" w16cid:durableId="115101984">
    <w:abstractNumId w:val="1"/>
  </w:num>
  <w:num w:numId="7" w16cid:durableId="42682070">
    <w:abstractNumId w:val="6"/>
  </w:num>
  <w:num w:numId="8" w16cid:durableId="885991399">
    <w:abstractNumId w:val="3"/>
  </w:num>
  <w:num w:numId="9" w16cid:durableId="2059938517">
    <w:abstractNumId w:val="2"/>
  </w:num>
  <w:num w:numId="10" w16cid:durableId="1981034690">
    <w:abstractNumId w:val="5"/>
  </w:num>
  <w:num w:numId="11" w16cid:durableId="1198204528">
    <w:abstractNumId w:val="10"/>
  </w:num>
  <w:num w:numId="12" w16cid:durableId="1504587079">
    <w:abstractNumId w:val="4"/>
  </w:num>
  <w:num w:numId="13" w16cid:durableId="831482405">
    <w:abstractNumId w:val="9"/>
  </w:num>
  <w:num w:numId="14" w16cid:durableId="163128569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24623"/>
    <w:rsid w:val="0000184A"/>
    <w:rsid w:val="00007C1C"/>
    <w:rsid w:val="00012997"/>
    <w:rsid w:val="00024623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84E84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029D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A57EB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2EBA73F"/>
  <w15:chartTrackingRefBased/>
  <w15:docId w15:val="{5C3C5465-4C53-4AF9-B531-1295EADA34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222</Words>
  <Characters>1741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2024-03-20T10:42:00Z</cp:lastPrinted>
  <dcterms:created xsi:type="dcterms:W3CDTF">2024-03-20T10:42:00Z</dcterms:created>
  <dcterms:modified xsi:type="dcterms:W3CDTF">2024-03-20T10:42:00Z</dcterms:modified>
</cp:coreProperties>
</file>