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B0235D" w:rsidRDefault="00CB6204" w:rsidP="00B0235D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0B5503" w:rsidRPr="000B5503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B5503" w:rsidRPr="000B5503">
        <w:rPr>
          <w:b/>
          <w:sz w:val="22"/>
          <w:szCs w:val="22"/>
        </w:rPr>
        <w:t>NZ/18/D/P/L/2024</w:t>
      </w: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360BC3" w:rsidRPr="00B0235D" w:rsidRDefault="0043102D" w:rsidP="00B0235D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5503" w:rsidRPr="00110593" w:rsidTr="001D1FB3">
        <w:tc>
          <w:tcPr>
            <w:tcW w:w="9104" w:type="dxa"/>
            <w:shd w:val="clear" w:color="auto" w:fill="D9D9D9"/>
          </w:tcPr>
          <w:p w:rsidR="000B5503" w:rsidRPr="00110593" w:rsidRDefault="000B5503" w:rsidP="001D1FB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B5503" w:rsidRPr="00110593" w:rsidRDefault="000B5503" w:rsidP="001D1FB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B5503">
              <w:t>(</w:t>
            </w:r>
            <w:proofErr w:type="spellStart"/>
            <w:r w:rsidRPr="000B5503">
              <w:t>t.j</w:t>
            </w:r>
            <w:proofErr w:type="spellEnd"/>
            <w:r w:rsidRPr="000B5503">
              <w:t>. Dz. U. z 2023r. poz. 1605)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0B5503" w:rsidRPr="0043102D" w:rsidRDefault="000B5503" w:rsidP="001D1FB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B5503" w:rsidRPr="00110593" w:rsidRDefault="000B5503" w:rsidP="001D1FB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B550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B5503">
        <w:rPr>
          <w:b/>
          <w:sz w:val="22"/>
          <w:szCs w:val="22"/>
        </w:rPr>
        <w:t>Dostawa fabrycznie nowego (z przebiegiem technicznym) ambulansu o standardzie "P" wraz z wyposażeniem i zabudową przedziału medycznego finansowanego w ramach programu inwestycyjnego dotyczącego wsparcia infrastruktury ratownictwa medycznego w zakresie zakupu ambulansów dla zespołów ratownictwa medycznego (ZMR) wraz z dodatkowym wyposażeniem ze środków Subfunduszu modernizacji podmiotów leczniczych.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DFA" w:rsidRDefault="00C14DFA">
      <w:r>
        <w:separator/>
      </w:r>
    </w:p>
  </w:endnote>
  <w:endnote w:type="continuationSeparator" w:id="0">
    <w:p w:rsidR="00C14DFA" w:rsidRDefault="00C14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A850F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50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50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DFA" w:rsidRDefault="00C14DFA">
      <w:r>
        <w:separator/>
      </w:r>
    </w:p>
  </w:footnote>
  <w:footnote w:type="continuationSeparator" w:id="0">
    <w:p w:rsidR="00C14DFA" w:rsidRDefault="00C14DF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A850F2">
    <w:pPr>
      <w:pStyle w:val="Nagwek"/>
    </w:pPr>
    <w:r w:rsidRPr="000F658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0.25pt;height:40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4DFA"/>
    <w:rsid w:val="0000184A"/>
    <w:rsid w:val="00012997"/>
    <w:rsid w:val="00016926"/>
    <w:rsid w:val="000621A2"/>
    <w:rsid w:val="000719DC"/>
    <w:rsid w:val="00075CEC"/>
    <w:rsid w:val="000B5503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850F2"/>
    <w:rsid w:val="00AB6C06"/>
    <w:rsid w:val="00AB7377"/>
    <w:rsid w:val="00AD329C"/>
    <w:rsid w:val="00B0235D"/>
    <w:rsid w:val="00B04D14"/>
    <w:rsid w:val="00B26102"/>
    <w:rsid w:val="00B45ED4"/>
    <w:rsid w:val="00B54FB4"/>
    <w:rsid w:val="00BE6092"/>
    <w:rsid w:val="00C14DFA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B9EBA2F-EB5A-4590-85EA-682445E72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EFE29-B4AB-4002-8F82-68AB9AD7A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244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4</cp:revision>
  <cp:lastPrinted>2010-01-07T09:39:00Z</cp:lastPrinted>
  <dcterms:created xsi:type="dcterms:W3CDTF">2024-03-28T09:50:00Z</dcterms:created>
  <dcterms:modified xsi:type="dcterms:W3CDTF">2024-03-28T09:53:00Z</dcterms:modified>
</cp:coreProperties>
</file>