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5C5" w:rsidRPr="00353FDC" w:rsidRDefault="00597294" w:rsidP="00F245C5">
      <w:pPr>
        <w:spacing w:after="600"/>
        <w:jc w:val="right"/>
        <w:rPr>
          <w:rFonts w:ascii="Arial" w:hAnsi="Arial" w:cs="Arial"/>
        </w:rPr>
      </w:pPr>
      <w:bookmarkStart w:id="0" w:name="_Hlk53520193"/>
      <w:r w:rsidRPr="00597294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597294">
        <w:rPr>
          <w:rFonts w:ascii="Arial" w:hAnsi="Arial" w:cs="Arial"/>
        </w:rPr>
        <w:t>2024-04-03</w:t>
      </w:r>
    </w:p>
    <w:p w:rsidR="00597294" w:rsidRPr="00597294" w:rsidRDefault="00597294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597294">
        <w:rPr>
          <w:rFonts w:ascii="Arial" w:hAnsi="Arial" w:cs="Arial"/>
          <w:b/>
          <w:bCs/>
        </w:rPr>
        <w:t>Szpital Wojewódzki w Poznaniu</w:t>
      </w:r>
    </w:p>
    <w:p w:rsidR="00F245C5" w:rsidRPr="00353FDC" w:rsidRDefault="00597294" w:rsidP="00F245C5">
      <w:pPr>
        <w:spacing w:line="360" w:lineRule="auto"/>
        <w:ind w:right="3969"/>
        <w:rPr>
          <w:rFonts w:ascii="Arial" w:hAnsi="Arial" w:cs="Arial"/>
          <w:b/>
          <w:bCs/>
        </w:rPr>
      </w:pPr>
      <w:r w:rsidRPr="00597294">
        <w:rPr>
          <w:rFonts w:ascii="Arial" w:hAnsi="Arial" w:cs="Arial"/>
          <w:b/>
          <w:bCs/>
        </w:rPr>
        <w:t>Dział Zamówień Publicznych</w:t>
      </w:r>
    </w:p>
    <w:p w:rsidR="00F245C5" w:rsidRPr="00353FDC" w:rsidRDefault="00597294" w:rsidP="00F245C5">
      <w:pPr>
        <w:spacing w:line="360" w:lineRule="auto"/>
        <w:ind w:right="3969"/>
        <w:rPr>
          <w:rFonts w:ascii="Arial" w:hAnsi="Arial" w:cs="Arial"/>
        </w:rPr>
      </w:pPr>
      <w:r w:rsidRPr="00597294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597294">
        <w:rPr>
          <w:rFonts w:ascii="Arial" w:hAnsi="Arial" w:cs="Arial"/>
        </w:rPr>
        <w:t>7/19</w:t>
      </w:r>
    </w:p>
    <w:p w:rsidR="00F245C5" w:rsidRPr="00353FDC" w:rsidRDefault="00597294" w:rsidP="00D30F1F">
      <w:pPr>
        <w:ind w:right="4253"/>
        <w:rPr>
          <w:rFonts w:ascii="Arial" w:hAnsi="Arial" w:cs="Arial"/>
        </w:rPr>
      </w:pPr>
      <w:r w:rsidRPr="00597294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597294">
        <w:rPr>
          <w:rFonts w:ascii="Arial" w:hAnsi="Arial" w:cs="Arial"/>
        </w:rPr>
        <w:t>Poznań</w:t>
      </w:r>
    </w:p>
    <w:p w:rsidR="00F245C5" w:rsidRPr="00353FDC" w:rsidRDefault="00F245C5" w:rsidP="00F245C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F245C5" w:rsidRDefault="00F245C5" w:rsidP="00F245C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D30F1F" w:rsidRDefault="00D30F1F" w:rsidP="00D30F1F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:rsidR="00F245C5" w:rsidRPr="00D30F1F" w:rsidRDefault="00D30F1F" w:rsidP="00D30F1F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31"/>
      </w:tblGrid>
      <w:tr w:rsidR="00F245C5" w:rsidRPr="00353FDC" w:rsidTr="002716A3">
        <w:tc>
          <w:tcPr>
            <w:tcW w:w="10065" w:type="dxa"/>
            <w:shd w:val="clear" w:color="auto" w:fill="F2F2F2"/>
            <w:hideMark/>
          </w:tcPr>
          <w:p w:rsidR="00F245C5" w:rsidRPr="00353FDC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F245C5" w:rsidRPr="00353FDC" w:rsidRDefault="00F245C5" w:rsidP="002716A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F245C5" w:rsidRPr="00353FDC" w:rsidRDefault="00F245C5" w:rsidP="00F245C5">
      <w:pPr>
        <w:keepNext/>
        <w:spacing w:after="240"/>
        <w:outlineLvl w:val="0"/>
        <w:rPr>
          <w:rFonts w:ascii="Arial" w:hAnsi="Arial" w:cs="Arial"/>
          <w:b/>
        </w:rPr>
      </w:pPr>
    </w:p>
    <w:p w:rsidR="00F245C5" w:rsidRPr="00353FDC" w:rsidRDefault="00F245C5" w:rsidP="00F245C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:rsidTr="002716A3">
        <w:tc>
          <w:tcPr>
            <w:tcW w:w="2269" w:type="dxa"/>
            <w:shd w:val="clear" w:color="auto" w:fill="auto"/>
          </w:tcPr>
          <w:p w:rsidR="00F245C5" w:rsidRPr="00353FDC" w:rsidRDefault="00F245C5" w:rsidP="002716A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245C5" w:rsidRPr="00353FDC" w:rsidRDefault="00597294" w:rsidP="002716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Wyroby medyczne specjalistyczne dla Pracowni Kardiologii Inwazyjnej oraz Elektroterapii i Elektrostymulacji Serca</w:t>
            </w:r>
          </w:p>
        </w:tc>
      </w:tr>
      <w:tr w:rsidR="00597294" w:rsidRPr="00353FDC" w:rsidTr="001E1A3F">
        <w:tc>
          <w:tcPr>
            <w:tcW w:w="2269" w:type="dxa"/>
            <w:shd w:val="clear" w:color="auto" w:fill="auto"/>
          </w:tcPr>
          <w:p w:rsidR="00597294" w:rsidRPr="00353FDC" w:rsidRDefault="00597294" w:rsidP="001E1A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97294" w:rsidRPr="00353FDC" w:rsidRDefault="00597294" w:rsidP="001E1A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SZW/DZP/153/2023</w:t>
            </w:r>
          </w:p>
        </w:tc>
      </w:tr>
    </w:tbl>
    <w:p w:rsidR="00F245C5" w:rsidRPr="00E1738E" w:rsidRDefault="00F245C5" w:rsidP="00F245C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597294" w:rsidRPr="00597294" w:rsidRDefault="00F245C5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597294" w:rsidRPr="00597294">
        <w:rPr>
          <w:rFonts w:ascii="Arial" w:hAnsi="Arial" w:cs="Arial"/>
          <w:b/>
        </w:rPr>
        <w:t>Szpital Wojewódzki w Poznaniu</w:t>
      </w:r>
    </w:p>
    <w:p w:rsidR="00A02E94" w:rsidRDefault="00597294" w:rsidP="0013621B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597294">
        <w:rPr>
          <w:rFonts w:ascii="Arial" w:hAnsi="Arial" w:cs="Arial"/>
          <w:b/>
        </w:rPr>
        <w:t>Dział Zamówień Publicznych</w:t>
      </w:r>
      <w:r w:rsidR="00F245C5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597294">
        <w:rPr>
          <w:rFonts w:ascii="Arial" w:hAnsi="Arial" w:cs="Arial"/>
        </w:rPr>
        <w:t>(t.j. Dz. U. z 2023r. poz. 1605)</w:t>
      </w:r>
      <w:r w:rsidR="00F245C5"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="00F245C5"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97294" w:rsidTr="001E1A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F245C5" w:rsidRDefault="00597294" w:rsidP="001E1A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59729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7294">
              <w:rPr>
                <w:rFonts w:ascii="Arial" w:hAnsi="Arial" w:cs="Arial"/>
              </w:rPr>
              <w:t>Pakiet nr 1: Cewniki diagnostyczne do koronarografii</w:t>
            </w:r>
          </w:p>
          <w:p w:rsidR="00597294" w:rsidRPr="00F245C5" w:rsidRDefault="00597294" w:rsidP="001E1A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7294">
              <w:rPr>
                <w:rFonts w:ascii="Arial" w:hAnsi="Arial" w:cs="Arial"/>
                <w:b/>
              </w:rPr>
              <w:t>BOSTON SCIENTIFIC POLSKA SPÓŁKA Z O.O.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Al. Jana Pawła II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97294" w:rsidRPr="00F245C5" w:rsidRDefault="00597294" w:rsidP="001E1A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00133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Warszawa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7294">
              <w:rPr>
                <w:rFonts w:ascii="Arial" w:hAnsi="Arial" w:cs="Arial"/>
                <w:b/>
              </w:rPr>
              <w:t>145 800.00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97294" w:rsidRPr="00F245C5" w:rsidRDefault="00597294" w:rsidP="001E1A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97294" w:rsidRPr="00F245C5" w:rsidRDefault="00597294" w:rsidP="001E1A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729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97294" w:rsidTr="001E1A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F245C5" w:rsidRDefault="00597294" w:rsidP="001E1A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9729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7294">
              <w:rPr>
                <w:rFonts w:ascii="Arial" w:hAnsi="Arial" w:cs="Arial"/>
              </w:rPr>
              <w:t>Pakiet nr 2: Cewniki diagnostyczne do koronarografii z nietypowymi krzywiznami oraz średnicami</w:t>
            </w:r>
          </w:p>
          <w:p w:rsidR="00597294" w:rsidRPr="00F245C5" w:rsidRDefault="00597294" w:rsidP="001E1A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7294">
              <w:rPr>
                <w:rFonts w:ascii="Arial" w:hAnsi="Arial" w:cs="Arial"/>
                <w:b/>
              </w:rPr>
              <w:t>Procardia Medical spółka z ograniczoną odpowiedzialnością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rtm. W. Pileckiego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63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597294" w:rsidRPr="00F245C5" w:rsidRDefault="00597294" w:rsidP="001E1A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Warszawa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7294">
              <w:rPr>
                <w:rFonts w:ascii="Arial" w:hAnsi="Arial" w:cs="Arial"/>
                <w:b/>
              </w:rPr>
              <w:t>145 800.00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97294" w:rsidRPr="00F245C5" w:rsidRDefault="00597294" w:rsidP="001E1A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97294" w:rsidRPr="00F245C5" w:rsidRDefault="00597294" w:rsidP="001E1A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729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97294" w:rsidTr="001E1A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F245C5" w:rsidRDefault="00597294" w:rsidP="001E1A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97294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7294">
              <w:rPr>
                <w:rFonts w:ascii="Arial" w:hAnsi="Arial" w:cs="Arial"/>
              </w:rPr>
              <w:t>Pakiet nr 3: Cewnik balonowy do kontrapulsacji wewnątrzaortalnej</w:t>
            </w:r>
          </w:p>
          <w:p w:rsidR="00597294" w:rsidRPr="00F245C5" w:rsidRDefault="00597294" w:rsidP="001E1A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7294">
              <w:rPr>
                <w:rFonts w:ascii="Arial" w:hAnsi="Arial" w:cs="Arial"/>
                <w:b/>
              </w:rPr>
              <w:t>Balton Sp. z o.o.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Nowy Świat 7 m 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/14</w:t>
            </w:r>
          </w:p>
          <w:p w:rsidR="00597294" w:rsidRPr="00F245C5" w:rsidRDefault="00597294" w:rsidP="001E1A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00-496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Warszawa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7294">
              <w:rPr>
                <w:rFonts w:ascii="Arial" w:hAnsi="Arial" w:cs="Arial"/>
                <w:b/>
              </w:rPr>
              <w:t>15 465.00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97294" w:rsidRPr="00F245C5" w:rsidRDefault="00597294" w:rsidP="001E1A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97294" w:rsidRPr="00F245C5" w:rsidRDefault="00597294" w:rsidP="001E1A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729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97294" w:rsidTr="001E1A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F245C5" w:rsidRDefault="00597294" w:rsidP="001E1A3F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97294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97294">
              <w:rPr>
                <w:rFonts w:ascii="Arial" w:hAnsi="Arial" w:cs="Arial"/>
              </w:rPr>
              <w:t>Pakiet nr 4: Cewnik ultrasonograficzny do badania IVUS</w:t>
            </w:r>
          </w:p>
          <w:p w:rsidR="00597294" w:rsidRPr="00F245C5" w:rsidRDefault="00597294" w:rsidP="001E1A3F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597294">
              <w:rPr>
                <w:rFonts w:ascii="Arial" w:hAnsi="Arial" w:cs="Arial"/>
                <w:b/>
              </w:rPr>
              <w:t>Philips Polska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Al.Jerozolimskie 195B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-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/-</w:t>
            </w:r>
          </w:p>
          <w:p w:rsidR="00597294" w:rsidRPr="00F245C5" w:rsidRDefault="00597294" w:rsidP="001E1A3F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597294">
              <w:rPr>
                <w:rFonts w:ascii="Arial" w:hAnsi="Arial" w:cs="Arial"/>
                <w:bCs/>
              </w:rPr>
              <w:t>02-222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97294">
              <w:rPr>
                <w:rFonts w:ascii="Arial" w:hAnsi="Arial" w:cs="Arial"/>
                <w:bCs/>
              </w:rPr>
              <w:t>Warszawa</w:t>
            </w:r>
          </w:p>
          <w:p w:rsidR="00597294" w:rsidRPr="00F245C5" w:rsidRDefault="00597294" w:rsidP="001E1A3F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97294">
              <w:rPr>
                <w:rFonts w:ascii="Arial" w:hAnsi="Arial" w:cs="Arial"/>
                <w:b/>
              </w:rPr>
              <w:t>537 552.00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597294" w:rsidRPr="00F245C5" w:rsidRDefault="00597294" w:rsidP="001E1A3F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597294" w:rsidRPr="00F245C5" w:rsidRDefault="00597294" w:rsidP="001E1A3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97294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:rsidR="00C860C7" w:rsidRDefault="00C860C7" w:rsidP="00F245C5">
      <w:pPr>
        <w:spacing w:before="360" w:after="120" w:line="276" w:lineRule="auto"/>
        <w:jc w:val="both"/>
        <w:rPr>
          <w:rFonts w:ascii="Arial" w:hAnsi="Arial" w:cs="Arial"/>
          <w:b/>
          <w:bCs/>
          <w:color w:val="000000"/>
        </w:rPr>
      </w:pPr>
    </w:p>
    <w:p w:rsidR="00A02E94" w:rsidRDefault="00F245C5" w:rsidP="00F245C5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F245C5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7D7932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F245C5" w:rsidRDefault="00A02E94" w:rsidP="005C35E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97294" w:rsidTr="001E1A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7294">
              <w:rPr>
                <w:rFonts w:ascii="Arial" w:hAnsi="Arial" w:cs="Arial"/>
                <w:sz w:val="22"/>
                <w:szCs w:val="22"/>
              </w:rPr>
              <w:t>Pakiet nr 1: Cewniki diagnostyczne do koronarografii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7294">
              <w:rPr>
                <w:rFonts w:ascii="Arial" w:hAnsi="Arial" w:cs="Arial"/>
                <w:b/>
                <w:bCs/>
                <w:sz w:val="22"/>
                <w:szCs w:val="22"/>
              </w:rPr>
              <w:t>BOSTON SCIENTIFIC POLSKA SPÓŁKA Z O.O.</w:t>
            </w:r>
          </w:p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Al. Jana Pawła II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22</w:t>
            </w:r>
          </w:p>
          <w:p w:rsidR="00597294" w:rsidRPr="007D7932" w:rsidRDefault="00597294" w:rsidP="001E1A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00133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7294" w:rsidTr="001E1A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7294">
              <w:rPr>
                <w:rFonts w:ascii="Arial" w:hAnsi="Arial" w:cs="Arial"/>
                <w:sz w:val="22"/>
                <w:szCs w:val="22"/>
              </w:rPr>
              <w:t>Pakiet nr 2: Cewniki diagnostyczne do koronarografii z nietypowymi krzywiznami oraz średnicami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7294">
              <w:rPr>
                <w:rFonts w:ascii="Arial" w:hAnsi="Arial" w:cs="Arial"/>
                <w:b/>
                <w:bCs/>
                <w:sz w:val="22"/>
                <w:szCs w:val="22"/>
              </w:rPr>
              <w:t>Procardia Medical spółka z ograniczoną odpowiedzialnością</w:t>
            </w:r>
          </w:p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rtm. W.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63</w:t>
            </w:r>
          </w:p>
          <w:p w:rsidR="00597294" w:rsidRPr="007D7932" w:rsidRDefault="00597294" w:rsidP="001E1A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7294" w:rsidTr="001E1A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7294">
              <w:rPr>
                <w:rFonts w:ascii="Arial" w:hAnsi="Arial" w:cs="Arial"/>
                <w:sz w:val="22"/>
                <w:szCs w:val="22"/>
              </w:rPr>
              <w:t>Pakiet nr 3: Cewnik balonowy do kontrapulsacji wewnątrzaortalnej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7294">
              <w:rPr>
                <w:rFonts w:ascii="Arial" w:hAnsi="Arial" w:cs="Arial"/>
                <w:b/>
                <w:bCs/>
                <w:sz w:val="22"/>
                <w:szCs w:val="22"/>
              </w:rPr>
              <w:t>Balton Sp. z o.o.</w:t>
            </w:r>
          </w:p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Nowy Świat 7 m 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7/14</w:t>
            </w:r>
          </w:p>
          <w:p w:rsidR="00597294" w:rsidRPr="007D7932" w:rsidRDefault="00597294" w:rsidP="001E1A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00-496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7294" w:rsidTr="001E1A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7294">
              <w:rPr>
                <w:rFonts w:ascii="Arial" w:hAnsi="Arial" w:cs="Arial"/>
                <w:sz w:val="22"/>
                <w:szCs w:val="22"/>
              </w:rPr>
              <w:t>Pakiet nr 4: Cewnik ultrasonograficzny do badania IVUS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7294">
              <w:rPr>
                <w:rFonts w:ascii="Arial" w:hAnsi="Arial" w:cs="Arial"/>
                <w:b/>
                <w:bCs/>
                <w:sz w:val="22"/>
                <w:szCs w:val="22"/>
              </w:rPr>
              <w:t>Philips Polska</w:t>
            </w:r>
          </w:p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Al.Jerozolimskie 195B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-/-</w:t>
            </w:r>
          </w:p>
          <w:p w:rsidR="00597294" w:rsidRPr="007D7932" w:rsidRDefault="00597294" w:rsidP="001E1A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97294" w:rsidTr="001E1A3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97294">
              <w:rPr>
                <w:rFonts w:ascii="Arial" w:hAnsi="Arial" w:cs="Arial"/>
                <w:sz w:val="22"/>
                <w:szCs w:val="22"/>
              </w:rPr>
              <w:t>Pakiet nr 4: Cewnik ultrasonograficzny do badania IVUS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97294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:rsidR="00597294" w:rsidRPr="007D7932" w:rsidRDefault="00597294" w:rsidP="001E1A3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16</w:t>
            </w:r>
          </w:p>
          <w:p w:rsidR="00597294" w:rsidRPr="007D7932" w:rsidRDefault="00597294" w:rsidP="001E1A3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729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294" w:rsidRPr="007D7932" w:rsidRDefault="00597294" w:rsidP="001E1A3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>1 - Cena - 85.60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294" w:rsidRPr="007D7932" w:rsidRDefault="00597294" w:rsidP="001E1A3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7294">
              <w:rPr>
                <w:rFonts w:ascii="Arial" w:hAnsi="Arial" w:cs="Arial"/>
                <w:sz w:val="22"/>
                <w:szCs w:val="22"/>
              </w:rPr>
              <w:t xml:space="preserve">  85,60</w:t>
            </w:r>
          </w:p>
        </w:tc>
      </w:tr>
    </w:tbl>
    <w:p w:rsidR="00A02E94" w:rsidRDefault="00A02E94" w:rsidP="00A02E94">
      <w:pPr>
        <w:spacing w:before="120"/>
        <w:jc w:val="both"/>
        <w:rPr>
          <w:rFonts w:ascii="Arial" w:hAnsi="Arial" w:cs="Arial"/>
          <w:color w:val="000000"/>
        </w:rPr>
      </w:pPr>
    </w:p>
    <w:p w:rsidR="00A02E94" w:rsidRDefault="00A02E94" w:rsidP="00A02E94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7D7932" w:rsidRDefault="00A02E94" w:rsidP="005C35E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7D7932" w:rsidRDefault="00A02E94" w:rsidP="005C35EA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7D7932" w:rsidRDefault="00A02E94" w:rsidP="0013621B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A02E94" w:rsidRPr="007D7932" w:rsidRDefault="00A02E94" w:rsidP="0013621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A02E94" w:rsidRPr="007D7932" w:rsidRDefault="00A02E94" w:rsidP="0013621B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Default="00A02E94" w:rsidP="001C3F13">
            <w:p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:rsidR="0013621B" w:rsidRPr="0013621B" w:rsidRDefault="0013621B" w:rsidP="0013621B">
            <w:pPr>
              <w:spacing w:before="60"/>
              <w:rPr>
                <w:rFonts w:ascii="Arial" w:hAnsi="Arial" w:cs="Arial"/>
                <w:sz w:val="12"/>
                <w:szCs w:val="12"/>
              </w:rPr>
            </w:pPr>
          </w:p>
          <w:p w:rsidR="00A02E94" w:rsidRPr="007D7932" w:rsidRDefault="00A02E94" w:rsidP="0013621B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:rsidR="00A02E94" w:rsidRPr="007D7932" w:rsidRDefault="00A02E94" w:rsidP="0013621B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02E94" w:rsidRDefault="00A02E94" w:rsidP="00A02E94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A02E94" w:rsidRDefault="00A02E94" w:rsidP="007D7932">
      <w:pPr>
        <w:spacing w:after="40" w:line="360" w:lineRule="auto"/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:rsidR="00A02E94" w:rsidRDefault="00A02E94" w:rsidP="007D793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597294">
        <w:rPr>
          <w:rFonts w:ascii="Arial" w:hAnsi="Arial" w:cs="Arial"/>
        </w:rPr>
        <w:t>nie krótszym niż 5 dni od dnia przesłania niniejszej informacji o wyborze najkorzystniejszej oferty.</w:t>
      </w:r>
    </w:p>
    <w:p w:rsidR="00A02E94" w:rsidRDefault="00A02E94" w:rsidP="0013621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:rsidR="0013621B" w:rsidRPr="00C6247D" w:rsidRDefault="0013621B" w:rsidP="0013621B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>Pouczenie</w:t>
      </w:r>
    </w:p>
    <w:p w:rsidR="0013621B" w:rsidRPr="00D50535" w:rsidRDefault="0013621B" w:rsidP="0013621B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:rsidR="0013621B" w:rsidRPr="004B39E0" w:rsidRDefault="0013621B" w:rsidP="00C860C7">
      <w:pPr>
        <w:spacing w:after="360" w:line="360" w:lineRule="auto"/>
        <w:ind w:left="3823" w:firstLine="425"/>
        <w:jc w:val="center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:rsidR="008642B3" w:rsidRPr="0013621B" w:rsidRDefault="00597294" w:rsidP="0013621B">
      <w:pPr>
        <w:jc w:val="right"/>
        <w:rPr>
          <w:rFonts w:ascii="Arial" w:hAnsi="Arial" w:cs="Arial"/>
          <w:vertAlign w:val="superscript"/>
        </w:rPr>
      </w:pPr>
      <w:r w:rsidRPr="00597294">
        <w:rPr>
          <w:rFonts w:ascii="Arial" w:hAnsi="Arial" w:cs="Arial"/>
        </w:rPr>
        <w:t xml:space="preserve">  </w:t>
      </w:r>
      <w:bookmarkEnd w:id="0"/>
    </w:p>
    <w:sectPr w:rsidR="008642B3" w:rsidRPr="0013621B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EBB" w:rsidRDefault="007E0EBB">
      <w:r>
        <w:separator/>
      </w:r>
    </w:p>
  </w:endnote>
  <w:endnote w:type="continuationSeparator" w:id="0">
    <w:p w:rsidR="007E0EBB" w:rsidRDefault="007E0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294" w:rsidRDefault="005972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860C7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860C7">
      <w:rPr>
        <w:rFonts w:ascii="Arial" w:hAnsi="Arial"/>
        <w:noProof/>
        <w:sz w:val="18"/>
      </w:rPr>
      <w:t>4</w:t>
    </w:r>
    <w:r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294" w:rsidRDefault="005972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EBB" w:rsidRDefault="007E0EBB">
      <w:r>
        <w:separator/>
      </w:r>
    </w:p>
  </w:footnote>
  <w:footnote w:type="continuationSeparator" w:id="0">
    <w:p w:rsidR="007E0EBB" w:rsidRDefault="007E0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294" w:rsidRDefault="005972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294" w:rsidRDefault="005972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294" w:rsidRDefault="005972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EBB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97294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0EB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860C7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C924BE-EB78-40C1-BBBA-FEAFE98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563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1601-01-01T00:00:00Z</cp:lastPrinted>
  <dcterms:created xsi:type="dcterms:W3CDTF">2024-04-03T10:09:00Z</dcterms:created>
  <dcterms:modified xsi:type="dcterms:W3CDTF">2024-04-03T10:09:00Z</dcterms:modified>
</cp:coreProperties>
</file>