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EC529A" w14:textId="77777777" w:rsidR="003E6519" w:rsidRPr="002050BA" w:rsidRDefault="00751FDA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050BA">
        <w:rPr>
          <w:rFonts w:ascii="Arial Narrow" w:hAnsi="Arial Narrow" w:cs="Arial"/>
          <w:sz w:val="22"/>
          <w:szCs w:val="22"/>
        </w:rPr>
        <w:t>Bydgoszcz</w:t>
      </w:r>
      <w:r w:rsidR="003E6519" w:rsidRPr="002050BA">
        <w:rPr>
          <w:rFonts w:ascii="Arial Narrow" w:hAnsi="Arial Narrow" w:cs="Arial"/>
          <w:sz w:val="22"/>
          <w:szCs w:val="22"/>
        </w:rPr>
        <w:t xml:space="preserve"> dnia: </w:t>
      </w:r>
      <w:r w:rsidRPr="002050BA">
        <w:rPr>
          <w:rFonts w:ascii="Arial Narrow" w:hAnsi="Arial Narrow" w:cs="Arial"/>
          <w:sz w:val="22"/>
          <w:szCs w:val="22"/>
        </w:rPr>
        <w:t>2024-04-04</w:t>
      </w:r>
    </w:p>
    <w:p w14:paraId="5E299C82" w14:textId="77777777" w:rsidR="003E6519" w:rsidRPr="002050BA" w:rsidRDefault="00751FDA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050B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D661AC3" w14:textId="77777777" w:rsidR="003E6519" w:rsidRPr="002050BA" w:rsidRDefault="00751FDA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050BA">
        <w:rPr>
          <w:rFonts w:ascii="Arial Narrow" w:hAnsi="Arial Narrow" w:cs="Arial"/>
          <w:sz w:val="22"/>
          <w:szCs w:val="22"/>
        </w:rPr>
        <w:t>Powstańców Warszawy</w:t>
      </w:r>
      <w:r w:rsidR="003E6519" w:rsidRPr="002050BA">
        <w:rPr>
          <w:rFonts w:ascii="Arial Narrow" w:hAnsi="Arial Narrow" w:cs="Arial"/>
          <w:sz w:val="22"/>
          <w:szCs w:val="22"/>
        </w:rPr>
        <w:t xml:space="preserve"> </w:t>
      </w:r>
      <w:r w:rsidRPr="002050BA">
        <w:rPr>
          <w:rFonts w:ascii="Arial Narrow" w:hAnsi="Arial Narrow" w:cs="Arial"/>
          <w:sz w:val="22"/>
          <w:szCs w:val="22"/>
        </w:rPr>
        <w:t>5</w:t>
      </w:r>
    </w:p>
    <w:p w14:paraId="511DAE7D" w14:textId="77777777" w:rsidR="003E6519" w:rsidRPr="002050BA" w:rsidRDefault="00751FDA" w:rsidP="003E6519">
      <w:pPr>
        <w:rPr>
          <w:rFonts w:ascii="Arial Narrow" w:hAnsi="Arial Narrow" w:cs="Arial"/>
          <w:sz w:val="22"/>
          <w:szCs w:val="22"/>
        </w:rPr>
      </w:pPr>
      <w:r w:rsidRPr="002050BA">
        <w:rPr>
          <w:rFonts w:ascii="Arial Narrow" w:hAnsi="Arial Narrow" w:cs="Arial"/>
          <w:sz w:val="22"/>
          <w:szCs w:val="22"/>
        </w:rPr>
        <w:t>85-681</w:t>
      </w:r>
      <w:r w:rsidR="003E6519" w:rsidRPr="002050BA">
        <w:rPr>
          <w:rFonts w:ascii="Arial Narrow" w:hAnsi="Arial Narrow" w:cs="Arial"/>
          <w:sz w:val="22"/>
          <w:szCs w:val="22"/>
        </w:rPr>
        <w:t xml:space="preserve"> </w:t>
      </w:r>
      <w:r w:rsidRPr="002050BA">
        <w:rPr>
          <w:rFonts w:ascii="Arial Narrow" w:hAnsi="Arial Narrow" w:cs="Arial"/>
          <w:sz w:val="22"/>
          <w:szCs w:val="22"/>
        </w:rPr>
        <w:t>Bydgoszcz</w:t>
      </w:r>
    </w:p>
    <w:p w14:paraId="7ABBD0CA" w14:textId="77777777" w:rsidR="003E6519" w:rsidRPr="002050BA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2050B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245DE5B" w14:textId="77777777"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6"/>
          <w:szCs w:val="16"/>
        </w:rPr>
      </w:pPr>
      <w:r w:rsidRPr="002050B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B54CD31" w14:textId="77777777" w:rsidR="002050BA" w:rsidRPr="002050BA" w:rsidRDefault="002050BA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050BA" w14:paraId="54EA3F4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6FFE09" w14:textId="77777777" w:rsidR="003E6519" w:rsidRPr="002050B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050BA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C7162DA" w14:textId="77777777" w:rsidR="003E6519" w:rsidRPr="002050B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050BA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9897668" w14:textId="77777777" w:rsidR="003E6519" w:rsidRPr="002050B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050B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9904CCB" w14:textId="77777777" w:rsidR="003E6519" w:rsidRPr="002050B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050B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050B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050B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050BA" w14:paraId="6C688579" w14:textId="77777777" w:rsidTr="001A0FA2">
        <w:tc>
          <w:tcPr>
            <w:tcW w:w="2269" w:type="dxa"/>
            <w:shd w:val="clear" w:color="auto" w:fill="auto"/>
          </w:tcPr>
          <w:p w14:paraId="5FDEFFDB" w14:textId="77777777" w:rsidR="003E6519" w:rsidRPr="002050B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0A54EC" w14:textId="77777777" w:rsidR="003E6519" w:rsidRPr="002050BA" w:rsidRDefault="00751FD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preparatów do dezynfekcji oraz </w:t>
            </w:r>
            <w:proofErr w:type="spellStart"/>
            <w:r w:rsidRPr="002050BA">
              <w:rPr>
                <w:rFonts w:ascii="Arial Narrow" w:hAnsi="Arial Narrow" w:cs="Arial"/>
                <w:b/>
                <w:sz w:val="22"/>
                <w:szCs w:val="22"/>
              </w:rPr>
              <w:t>lewaseptyków</w:t>
            </w:r>
            <w:proofErr w:type="spellEnd"/>
            <w:r w:rsidRPr="002050BA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18 miesięcy</w:t>
            </w:r>
            <w:r w:rsidR="003E6519" w:rsidRPr="002050B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51FDA" w:rsidRPr="002050BA" w14:paraId="77B28B12" w14:textId="77777777" w:rsidTr="004D6AD1">
        <w:tc>
          <w:tcPr>
            <w:tcW w:w="2269" w:type="dxa"/>
            <w:shd w:val="clear" w:color="auto" w:fill="auto"/>
          </w:tcPr>
          <w:p w14:paraId="00D56574" w14:textId="77777777" w:rsidR="00751FDA" w:rsidRPr="002050BA" w:rsidRDefault="00751FDA" w:rsidP="004D6A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A1B53C" w14:textId="77777777" w:rsidR="00751FDA" w:rsidRPr="002050BA" w:rsidRDefault="00751FDA" w:rsidP="004D6A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b/>
                <w:sz w:val="22"/>
                <w:szCs w:val="22"/>
              </w:rPr>
              <w:t>31/2024</w:t>
            </w:r>
          </w:p>
        </w:tc>
      </w:tr>
    </w:tbl>
    <w:p w14:paraId="178E39CD" w14:textId="77777777" w:rsidR="00890B92" w:rsidRPr="002050B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050B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050BA">
        <w:rPr>
          <w:rFonts w:ascii="Arial Narrow" w:hAnsi="Arial Narrow" w:cs="Arial"/>
          <w:sz w:val="22"/>
          <w:szCs w:val="22"/>
        </w:rPr>
        <w:t>22</w:t>
      </w:r>
      <w:r w:rsidR="0049054E" w:rsidRPr="002050BA">
        <w:rPr>
          <w:rFonts w:ascii="Arial Narrow" w:hAnsi="Arial Narrow" w:cs="Arial"/>
          <w:sz w:val="22"/>
          <w:szCs w:val="22"/>
        </w:rPr>
        <w:t>2</w:t>
      </w:r>
      <w:r w:rsidRPr="002050B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050BA">
        <w:rPr>
          <w:rFonts w:ascii="Arial Narrow" w:hAnsi="Arial Narrow" w:cs="Arial"/>
          <w:sz w:val="22"/>
          <w:szCs w:val="22"/>
        </w:rPr>
        <w:t>4</w:t>
      </w:r>
      <w:r w:rsidRPr="002050BA">
        <w:rPr>
          <w:rFonts w:ascii="Arial Narrow" w:hAnsi="Arial Narrow" w:cs="Arial"/>
          <w:sz w:val="22"/>
          <w:szCs w:val="22"/>
        </w:rPr>
        <w:t xml:space="preserve"> </w:t>
      </w:r>
      <w:r w:rsidR="00890B92" w:rsidRPr="002050B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050BA">
        <w:rPr>
          <w:rFonts w:ascii="Arial Narrow" w:hAnsi="Arial Narrow" w:cs="Arial"/>
          <w:sz w:val="22"/>
          <w:szCs w:val="22"/>
        </w:rPr>
        <w:t xml:space="preserve"> </w:t>
      </w:r>
      <w:r w:rsidR="00751FDA" w:rsidRPr="002050BA">
        <w:rPr>
          <w:rFonts w:ascii="Arial Narrow" w:hAnsi="Arial Narrow" w:cs="Arial"/>
          <w:sz w:val="22"/>
          <w:szCs w:val="22"/>
        </w:rPr>
        <w:t>(</w:t>
      </w:r>
      <w:proofErr w:type="spellStart"/>
      <w:r w:rsidR="00751FDA" w:rsidRPr="002050BA">
        <w:rPr>
          <w:rFonts w:ascii="Arial Narrow" w:hAnsi="Arial Narrow" w:cs="Arial"/>
          <w:sz w:val="22"/>
          <w:szCs w:val="22"/>
        </w:rPr>
        <w:t>t.j</w:t>
      </w:r>
      <w:proofErr w:type="spellEnd"/>
      <w:r w:rsidR="00751FDA" w:rsidRPr="002050BA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050BA">
        <w:rPr>
          <w:rFonts w:ascii="Arial Narrow" w:hAnsi="Arial Narrow" w:cs="Arial"/>
          <w:sz w:val="22"/>
          <w:szCs w:val="22"/>
        </w:rPr>
        <w:t xml:space="preserve"> </w:t>
      </w:r>
      <w:r w:rsidR="00890B92" w:rsidRPr="002050BA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050BA">
        <w:rPr>
          <w:rFonts w:ascii="Arial Narrow" w:hAnsi="Arial Narrow" w:cs="Arial"/>
          <w:sz w:val="22"/>
          <w:szCs w:val="22"/>
        </w:rPr>
        <w:t xml:space="preserve"> dla</w:t>
      </w:r>
      <w:r w:rsidR="00890B92" w:rsidRPr="002050BA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51FDA" w:rsidRPr="002050BA" w14:paraId="708AA81A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4C19E8" w14:textId="3E6CF2E3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45 091.00 zł brutto;</w:t>
            </w:r>
          </w:p>
        </w:tc>
      </w:tr>
      <w:tr w:rsidR="00751FDA" w:rsidRPr="002050BA" w14:paraId="05AB455D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5FF0F3" w14:textId="6FABF0FD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6 244.00 zł brutto;</w:t>
            </w:r>
          </w:p>
        </w:tc>
      </w:tr>
      <w:tr w:rsidR="00751FDA" w:rsidRPr="002050BA" w14:paraId="4AECC2A8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90C546" w14:textId="38452A40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3 871.00 zł brutto;</w:t>
            </w:r>
          </w:p>
        </w:tc>
      </w:tr>
      <w:tr w:rsidR="00751FDA" w:rsidRPr="002050BA" w14:paraId="77B936EF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F471A8" w14:textId="59FCFA28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37 938.00 zł brutto;</w:t>
            </w:r>
          </w:p>
        </w:tc>
      </w:tr>
      <w:tr w:rsidR="00751FDA" w:rsidRPr="002050BA" w14:paraId="40EE3EBD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7D673D" w14:textId="32690B54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1 506.00 zł brutto;</w:t>
            </w:r>
          </w:p>
        </w:tc>
      </w:tr>
      <w:tr w:rsidR="00751FDA" w:rsidRPr="002050BA" w14:paraId="3868B38A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E9BF9D" w14:textId="0CF6113F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18 792.00 zł brutto;</w:t>
            </w:r>
          </w:p>
        </w:tc>
      </w:tr>
      <w:tr w:rsidR="00751FDA" w:rsidRPr="002050BA" w14:paraId="14DC8B96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BC963E" w14:textId="44F30648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38 502.00 zł brutto;</w:t>
            </w:r>
          </w:p>
        </w:tc>
      </w:tr>
      <w:tr w:rsidR="00751FDA" w:rsidRPr="002050BA" w14:paraId="1BB3F222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E3C2C5" w14:textId="7FE51687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44 825.00 zł brutto;</w:t>
            </w:r>
          </w:p>
        </w:tc>
      </w:tr>
      <w:tr w:rsidR="00751FDA" w:rsidRPr="002050BA" w14:paraId="40EB6752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5CD1D9" w14:textId="57B41DEA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9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99 813.00 zł brutto;</w:t>
            </w:r>
          </w:p>
        </w:tc>
      </w:tr>
      <w:tr w:rsidR="00751FDA" w:rsidRPr="002050BA" w14:paraId="4A439493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E78770" w14:textId="33EC7293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10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13 091.00 zł brutto;</w:t>
            </w:r>
          </w:p>
        </w:tc>
      </w:tr>
      <w:tr w:rsidR="00751FDA" w:rsidRPr="002050BA" w14:paraId="4535B947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A7B0C8" w14:textId="10F43FB5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11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12 669.00 zł brutto;</w:t>
            </w:r>
          </w:p>
        </w:tc>
      </w:tr>
      <w:tr w:rsidR="00751FDA" w:rsidRPr="002050BA" w14:paraId="798E2509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11C3B7" w14:textId="053CAF1E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12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5 184.00 zł brutto;</w:t>
            </w:r>
          </w:p>
        </w:tc>
      </w:tr>
      <w:tr w:rsidR="00751FDA" w:rsidRPr="002050BA" w14:paraId="0A91B713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2FB724" w14:textId="0416B365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części 13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171 460.00 zł brutto;</w:t>
            </w:r>
          </w:p>
        </w:tc>
      </w:tr>
      <w:tr w:rsidR="00751FDA" w:rsidRPr="002050BA" w14:paraId="27634D8B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2902F6" w14:textId="75ECE495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14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30 922.00 zł brutto;</w:t>
            </w:r>
          </w:p>
        </w:tc>
      </w:tr>
      <w:tr w:rsidR="00751FDA" w:rsidRPr="002050BA" w14:paraId="221AAC89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28D7D" w14:textId="1C0A1F7E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15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42 738.00 zł brutto;</w:t>
            </w:r>
          </w:p>
        </w:tc>
      </w:tr>
      <w:tr w:rsidR="00751FDA" w:rsidRPr="002050BA" w14:paraId="311F9A54" w14:textId="77777777" w:rsidTr="004D6A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59B91E" w14:textId="4B66E5E3" w:rsidR="00751FDA" w:rsidRPr="002050BA" w:rsidRDefault="00751FDA" w:rsidP="004D6A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050BA">
              <w:rPr>
                <w:rFonts w:ascii="Arial Narrow" w:hAnsi="Arial Narrow" w:cs="Arial"/>
                <w:sz w:val="22"/>
                <w:szCs w:val="22"/>
              </w:rPr>
              <w:t xml:space="preserve">części 16 zamówienia w wysokości </w:t>
            </w:r>
            <w:r w:rsidR="002050B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050BA">
              <w:rPr>
                <w:rFonts w:ascii="Arial Narrow" w:hAnsi="Arial Narrow" w:cs="Arial"/>
                <w:sz w:val="22"/>
                <w:szCs w:val="22"/>
              </w:rPr>
              <w:t>11 718.00 zł brutto;</w:t>
            </w:r>
          </w:p>
        </w:tc>
      </w:tr>
    </w:tbl>
    <w:p w14:paraId="247047AF" w14:textId="77777777" w:rsidR="00890B92" w:rsidRPr="002050B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27ABCC6" w14:textId="77777777" w:rsidR="00510EC8" w:rsidRPr="002050BA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39A8B43F" w14:textId="3D952C81" w:rsidR="00A80738" w:rsidRPr="002050BA" w:rsidRDefault="002050BA" w:rsidP="002050BA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050BA">
        <w:rPr>
          <w:rFonts w:ascii="Arial Narrow" w:hAnsi="Arial Narrow" w:cs="Arial"/>
          <w:i/>
          <w:sz w:val="22"/>
          <w:szCs w:val="22"/>
        </w:rPr>
        <w:t>ZAMAWIAJĄCY</w:t>
      </w:r>
    </w:p>
    <w:p w14:paraId="76265C9F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2656B647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68C1496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F383148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8799C94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1188A3E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C818581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12E6307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0D84E5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E0FA943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BFC3C79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5D479F6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3B2F33B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4ED0CD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24C45C2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D289BD4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B677BEB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9233733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236F4AD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06FC737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C3486E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48AE098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D585FD7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922459F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79A29B1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319E35B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A6E583E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D34285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F2174D0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EF1B1EF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144DDF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305414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8DF5EED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743EECE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4D758F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1D43D1D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039F1A5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D50DE60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7459014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A2AABAA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EAE2BB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432884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CEF3C49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1C08B19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373C053" w14:textId="77777777" w:rsidR="002050BA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ED91F64" w14:textId="32A51DC4" w:rsidR="002050BA" w:rsidRPr="00681E50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0A960098" w14:textId="77777777" w:rsidR="002050BA" w:rsidRPr="00681E50" w:rsidRDefault="002050BA" w:rsidP="00205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37A182B6" w14:textId="77777777" w:rsidR="002050BA" w:rsidRPr="00681E50" w:rsidRDefault="002050BA" w:rsidP="002050BA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817B733" w14:textId="22DABBC1" w:rsidR="00C236D3" w:rsidRPr="002050BA" w:rsidRDefault="002050BA" w:rsidP="002050BA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4.04.2024 r.</w:t>
      </w:r>
      <w:r w:rsidRPr="00F60D92">
        <w:rPr>
          <w:rFonts w:ascii="Arial Narrow" w:hAnsi="Arial Narrow"/>
          <w:sz w:val="18"/>
        </w:rPr>
        <w:t xml:space="preserve"> </w:t>
      </w:r>
      <w:bookmarkEnd w:id="0"/>
      <w:r w:rsidR="00751FDA" w:rsidRPr="002050BA">
        <w:rPr>
          <w:rFonts w:ascii="Arial Narrow" w:hAnsi="Arial Narrow" w:cs="Arial"/>
          <w:sz w:val="22"/>
          <w:szCs w:val="22"/>
        </w:rPr>
        <w:t xml:space="preserve">  </w:t>
      </w:r>
    </w:p>
    <w:sectPr w:rsidR="00C236D3" w:rsidRPr="002050BA" w:rsidSect="006B0E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4CCDE" w14:textId="77777777" w:rsidR="006B0E88" w:rsidRDefault="006B0E88">
      <w:r>
        <w:separator/>
      </w:r>
    </w:p>
  </w:endnote>
  <w:endnote w:type="continuationSeparator" w:id="0">
    <w:p w14:paraId="67B7748C" w14:textId="77777777" w:rsidR="006B0E88" w:rsidRDefault="006B0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1D5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2152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691F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95B603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192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2FD8D0" w14:textId="77777777" w:rsidR="009F189D" w:rsidRDefault="009F189D">
    <w:pPr>
      <w:pStyle w:val="Stopka"/>
      <w:tabs>
        <w:tab w:val="clear" w:pos="4536"/>
      </w:tabs>
      <w:jc w:val="center"/>
    </w:pPr>
  </w:p>
  <w:p w14:paraId="2C9D57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D745D2" w14:textId="77777777" w:rsidR="006B0E88" w:rsidRDefault="006B0E88">
      <w:r>
        <w:separator/>
      </w:r>
    </w:p>
  </w:footnote>
  <w:footnote w:type="continuationSeparator" w:id="0">
    <w:p w14:paraId="3F3152F9" w14:textId="77777777" w:rsidR="006B0E88" w:rsidRDefault="006B0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F0661" w14:textId="77777777" w:rsidR="00751FDA" w:rsidRDefault="00751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08455" w14:textId="77777777" w:rsidR="00751FDA" w:rsidRDefault="00751F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BEE89" w14:textId="77777777" w:rsidR="00751FDA" w:rsidRDefault="00751F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E88"/>
    <w:rsid w:val="00007727"/>
    <w:rsid w:val="00017720"/>
    <w:rsid w:val="00035488"/>
    <w:rsid w:val="000D7F25"/>
    <w:rsid w:val="000E00E5"/>
    <w:rsid w:val="00173B20"/>
    <w:rsid w:val="001A0FA2"/>
    <w:rsid w:val="001C69FF"/>
    <w:rsid w:val="002050BA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B0E88"/>
    <w:rsid w:val="00751FDA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55ECE4"/>
  <w15:chartTrackingRefBased/>
  <w15:docId w15:val="{7DCF1ABB-7686-4064-9620-FB08362DD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050B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050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253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2024-04-04T05:03:00Z</cp:lastPrinted>
  <dcterms:created xsi:type="dcterms:W3CDTF">2024-04-04T04:59:00Z</dcterms:created>
  <dcterms:modified xsi:type="dcterms:W3CDTF">2024-04-04T05:03:00Z</dcterms:modified>
</cp:coreProperties>
</file>