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FF846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D69D8" w:rsidRPr="004D69D8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096E5C7" w14:textId="77777777" w:rsidTr="00D62E6E">
        <w:tc>
          <w:tcPr>
            <w:tcW w:w="2800" w:type="dxa"/>
            <w:shd w:val="clear" w:color="auto" w:fill="auto"/>
          </w:tcPr>
          <w:p w14:paraId="51147ED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5360D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B6E45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617A2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A4742C8" w14:textId="77777777" w:rsidTr="00D62E6E">
        <w:tc>
          <w:tcPr>
            <w:tcW w:w="2800" w:type="dxa"/>
            <w:shd w:val="clear" w:color="auto" w:fill="auto"/>
          </w:tcPr>
          <w:p w14:paraId="67FA006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EF2D2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A5713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F6131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AD9BBF0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69D8" w:rsidRPr="00C14101" w14:paraId="0835C842" w14:textId="77777777" w:rsidTr="0069085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0BB264" w14:textId="77777777" w:rsidR="004D69D8" w:rsidRPr="00C14101" w:rsidRDefault="004D69D8" w:rsidP="0069085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1C775C1" w14:textId="77777777" w:rsidR="004D69D8" w:rsidRPr="00C14101" w:rsidRDefault="004D69D8" w:rsidP="0069085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D69D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D69D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D69D8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BFD3545" w14:textId="77777777" w:rsidR="004D69D8" w:rsidRPr="00C14101" w:rsidRDefault="004D69D8" w:rsidP="006908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BF16ED5" w14:textId="77777777" w:rsidR="004D69D8" w:rsidRPr="00C14101" w:rsidRDefault="004D69D8" w:rsidP="006908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2504E84" w14:textId="77777777" w:rsidR="00BC121E" w:rsidRPr="00C14101" w:rsidRDefault="004D69D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6D8119F" w14:textId="77777777" w:rsidTr="00D62E6E">
        <w:tc>
          <w:tcPr>
            <w:tcW w:w="2269" w:type="dxa"/>
            <w:shd w:val="clear" w:color="auto" w:fill="auto"/>
          </w:tcPr>
          <w:p w14:paraId="2DE0DCD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8426FA" w14:textId="79714DBD" w:rsidR="00D62E6E" w:rsidRPr="00D62E6E" w:rsidRDefault="00ED3AE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38CD">
              <w:rPr>
                <w:rFonts w:ascii="Arial" w:hAnsi="Arial" w:cs="Arial"/>
                <w:sz w:val="24"/>
                <w:szCs w:val="24"/>
              </w:rPr>
              <w:t>Opracowanie Programu Funkcjonalno-Użytkowego wraz z obliczeniem kosztów prac projektowych oraz kosztów robót budowlanych i instalacyjnych dla zadania inwestycyjnego pn. "Przebudowa pomieszczeń pralni szpitalnej wraz z zakupem, dostawą i montażem urządzeń"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D69D8" w:rsidRPr="00D62E6E" w14:paraId="33C6599F" w14:textId="77777777" w:rsidTr="0069085D">
        <w:tc>
          <w:tcPr>
            <w:tcW w:w="2269" w:type="dxa"/>
            <w:shd w:val="clear" w:color="auto" w:fill="auto"/>
          </w:tcPr>
          <w:p w14:paraId="1A28E192" w14:textId="77777777" w:rsidR="004D69D8" w:rsidRPr="00D62E6E" w:rsidRDefault="004D69D8" w:rsidP="006908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626B97" w14:textId="77777777" w:rsidR="004D69D8" w:rsidRPr="00D62E6E" w:rsidRDefault="004D69D8" w:rsidP="006908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69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43/2024</w:t>
            </w:r>
          </w:p>
        </w:tc>
      </w:tr>
    </w:tbl>
    <w:p w14:paraId="5B68F377" w14:textId="77777777" w:rsidR="00BC121E" w:rsidRDefault="004D69D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D69D8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450F9BD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A89E0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189BBE1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66A989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BF94FA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C42E17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173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7AA8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A9F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C90EB7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545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89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516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722F89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B7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0F1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CA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3A6B7A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DE1625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A87163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B6C686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D0426E4" w14:textId="77777777" w:rsidTr="00620E37">
        <w:tc>
          <w:tcPr>
            <w:tcW w:w="2660" w:type="dxa"/>
            <w:shd w:val="clear" w:color="auto" w:fill="auto"/>
          </w:tcPr>
          <w:p w14:paraId="08ED9C7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978C45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6ECF82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BF8B5C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62635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C88F3F8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69D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354E2B4" w14:textId="77777777" w:rsidR="00106AC7" w:rsidRPr="00BC121E" w:rsidRDefault="00106AC7" w:rsidP="00BC121E"/>
    <w:sectPr w:rsidR="00106AC7" w:rsidRPr="00BC121E" w:rsidSect="0037101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46D93" w14:textId="77777777" w:rsidR="00371011" w:rsidRDefault="00371011">
      <w:r>
        <w:separator/>
      </w:r>
    </w:p>
  </w:endnote>
  <w:endnote w:type="continuationSeparator" w:id="0">
    <w:p w14:paraId="01D26A40" w14:textId="77777777" w:rsidR="00371011" w:rsidRDefault="00371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A082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07AE7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4DE9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AC5525" w14:textId="77777777" w:rsidR="009A4CD3" w:rsidRDefault="00ED3AE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C7DED9">
        <v:line id="_x0000_s1025" style="position:absolute;left:0;text-align:left;z-index:251657728" from="-3.85pt,8.7pt" to="455.15pt,8.7pt"/>
      </w:pict>
    </w:r>
  </w:p>
  <w:p w14:paraId="2D4B43C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3E44E" w14:textId="77777777" w:rsidR="004D69D8" w:rsidRDefault="004D6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F56AA" w14:textId="77777777" w:rsidR="00371011" w:rsidRDefault="00371011">
      <w:r>
        <w:separator/>
      </w:r>
    </w:p>
  </w:footnote>
  <w:footnote w:type="continuationSeparator" w:id="0">
    <w:p w14:paraId="5F978821" w14:textId="77777777" w:rsidR="00371011" w:rsidRDefault="00371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9435D" w14:textId="77777777" w:rsidR="004D69D8" w:rsidRDefault="004D6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33A3C" w14:textId="77777777" w:rsidR="004D69D8" w:rsidRDefault="004D6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63D04" w14:textId="77777777" w:rsidR="004D69D8" w:rsidRDefault="004D69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43382541">
    <w:abstractNumId w:val="13"/>
  </w:num>
  <w:num w:numId="2" w16cid:durableId="1700812039">
    <w:abstractNumId w:val="0"/>
  </w:num>
  <w:num w:numId="3" w16cid:durableId="806313182">
    <w:abstractNumId w:val="11"/>
  </w:num>
  <w:num w:numId="4" w16cid:durableId="204146841">
    <w:abstractNumId w:val="8"/>
  </w:num>
  <w:num w:numId="5" w16cid:durableId="208610553">
    <w:abstractNumId w:val="7"/>
  </w:num>
  <w:num w:numId="6" w16cid:durableId="189537882">
    <w:abstractNumId w:val="1"/>
  </w:num>
  <w:num w:numId="7" w16cid:durableId="581992198">
    <w:abstractNumId w:val="6"/>
  </w:num>
  <w:num w:numId="8" w16cid:durableId="1643192766">
    <w:abstractNumId w:val="3"/>
  </w:num>
  <w:num w:numId="9" w16cid:durableId="754864611">
    <w:abstractNumId w:val="2"/>
  </w:num>
  <w:num w:numId="10" w16cid:durableId="939987263">
    <w:abstractNumId w:val="5"/>
  </w:num>
  <w:num w:numId="11" w16cid:durableId="1490485513">
    <w:abstractNumId w:val="10"/>
  </w:num>
  <w:num w:numId="12" w16cid:durableId="1756827414">
    <w:abstractNumId w:val="4"/>
  </w:num>
  <w:num w:numId="13" w16cid:durableId="1602371175">
    <w:abstractNumId w:val="9"/>
  </w:num>
  <w:num w:numId="14" w16cid:durableId="10968289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01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71011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69D8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69BE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D3AE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95AFD3E"/>
  <w15:chartTrackingRefBased/>
  <w15:docId w15:val="{E6054E26-0FBB-444C-B1CD-78960B0C0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2024-04-05T09:14:00Z</dcterms:created>
  <dcterms:modified xsi:type="dcterms:W3CDTF">2024-04-05T09:14:00Z</dcterms:modified>
</cp:coreProperties>
</file>