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70644" w14:textId="77777777" w:rsidR="00B36EDA" w:rsidRPr="008E6F52" w:rsidRDefault="001B393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E6F52">
        <w:rPr>
          <w:rFonts w:ascii="Arial Narrow" w:hAnsi="Arial Narrow" w:cs="Arial"/>
          <w:sz w:val="22"/>
          <w:szCs w:val="22"/>
        </w:rPr>
        <w:t>Bydgoszcz</w:t>
      </w:r>
      <w:r w:rsidR="00B36EDA" w:rsidRPr="008E6F52">
        <w:rPr>
          <w:rFonts w:ascii="Arial Narrow" w:hAnsi="Arial Narrow" w:cs="Arial"/>
          <w:sz w:val="22"/>
          <w:szCs w:val="22"/>
        </w:rPr>
        <w:t xml:space="preserve"> dnia: </w:t>
      </w:r>
      <w:r w:rsidRPr="008E6F52">
        <w:rPr>
          <w:rFonts w:ascii="Arial Narrow" w:hAnsi="Arial Narrow" w:cs="Arial"/>
          <w:sz w:val="22"/>
          <w:szCs w:val="22"/>
        </w:rPr>
        <w:t>2024-04-08</w:t>
      </w:r>
    </w:p>
    <w:p w14:paraId="1B985BE9" w14:textId="77777777" w:rsidR="00B36EDA" w:rsidRPr="008E6F52" w:rsidRDefault="001B393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E6F5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0AC134" w14:textId="77777777" w:rsidR="00B36EDA" w:rsidRPr="008E6F52" w:rsidRDefault="001B393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E6F52">
        <w:rPr>
          <w:rFonts w:ascii="Arial Narrow" w:hAnsi="Arial Narrow" w:cs="Arial"/>
          <w:sz w:val="22"/>
          <w:szCs w:val="22"/>
        </w:rPr>
        <w:t>Powstańców Warszawy</w:t>
      </w:r>
      <w:r w:rsidR="00B36EDA" w:rsidRPr="008E6F52">
        <w:rPr>
          <w:rFonts w:ascii="Arial Narrow" w:hAnsi="Arial Narrow" w:cs="Arial"/>
          <w:sz w:val="22"/>
          <w:szCs w:val="22"/>
        </w:rPr>
        <w:t xml:space="preserve"> </w:t>
      </w:r>
      <w:r w:rsidRPr="008E6F52">
        <w:rPr>
          <w:rFonts w:ascii="Arial Narrow" w:hAnsi="Arial Narrow" w:cs="Arial"/>
          <w:sz w:val="22"/>
          <w:szCs w:val="22"/>
        </w:rPr>
        <w:t>5</w:t>
      </w:r>
    </w:p>
    <w:p w14:paraId="1AA2AD47" w14:textId="77777777" w:rsidR="00B36EDA" w:rsidRPr="008E6F52" w:rsidRDefault="001B393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8E6F52">
        <w:rPr>
          <w:rFonts w:ascii="Arial Narrow" w:hAnsi="Arial Narrow" w:cs="Arial"/>
          <w:sz w:val="22"/>
          <w:szCs w:val="22"/>
        </w:rPr>
        <w:t>85-681</w:t>
      </w:r>
      <w:r w:rsidR="00B36EDA" w:rsidRPr="008E6F52">
        <w:rPr>
          <w:rFonts w:ascii="Arial Narrow" w:hAnsi="Arial Narrow" w:cs="Arial"/>
          <w:sz w:val="22"/>
          <w:szCs w:val="22"/>
        </w:rPr>
        <w:t xml:space="preserve"> </w:t>
      </w:r>
      <w:r w:rsidRPr="008E6F52">
        <w:rPr>
          <w:rFonts w:ascii="Arial Narrow" w:hAnsi="Arial Narrow" w:cs="Arial"/>
          <w:sz w:val="22"/>
          <w:szCs w:val="22"/>
        </w:rPr>
        <w:t>Bydgoszcz</w:t>
      </w:r>
    </w:p>
    <w:p w14:paraId="6DDE37E9" w14:textId="77777777" w:rsidR="00B36EDA" w:rsidRPr="008E6F52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8E6F52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0113CB8D" w14:textId="77777777" w:rsidR="00B36EDA" w:rsidRPr="008E6F5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8E6F5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6F7494E5" w14:textId="77777777" w:rsidR="00B36EDA" w:rsidRPr="008E6F5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E6F52" w14:paraId="6DE0A56C" w14:textId="77777777" w:rsidTr="00B36EDA">
        <w:tc>
          <w:tcPr>
            <w:tcW w:w="9923" w:type="dxa"/>
            <w:shd w:val="clear" w:color="auto" w:fill="F2F2F2"/>
            <w:hideMark/>
          </w:tcPr>
          <w:p w14:paraId="668109A1" w14:textId="322621C7" w:rsidR="00B36EDA" w:rsidRPr="008E6F52" w:rsidRDefault="008E6F52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7F5B5534" w14:textId="77777777" w:rsidR="00B36EDA" w:rsidRPr="008E6F5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5E37120D" w14:textId="77777777" w:rsidR="00B36EDA" w:rsidRPr="008E6F52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1BC5345" w14:textId="77777777" w:rsidR="00B36EDA" w:rsidRPr="008E6F5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E6F5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E6F5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E6F5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E6F52" w14:paraId="0A0DBA7F" w14:textId="77777777" w:rsidTr="00B36EDA">
        <w:tc>
          <w:tcPr>
            <w:tcW w:w="2269" w:type="dxa"/>
            <w:shd w:val="clear" w:color="auto" w:fill="auto"/>
          </w:tcPr>
          <w:p w14:paraId="30D329AD" w14:textId="77777777" w:rsidR="00B36EDA" w:rsidRPr="008E6F5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FF2A0C0" w14:textId="7081DBE6" w:rsidR="00B36EDA" w:rsidRPr="008E6F52" w:rsidRDefault="001B393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laboratoryjnego dla Zakładu Patomorfologii na </w:t>
            </w:r>
            <w:r w:rsidR="008E6F52" w:rsidRPr="008E6F52">
              <w:rPr>
                <w:rFonts w:ascii="Arial Narrow" w:hAnsi="Arial Narrow" w:cs="Arial"/>
                <w:bCs/>
                <w:sz w:val="22"/>
                <w:szCs w:val="22"/>
              </w:rPr>
              <w:t>okres 24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miesięcy oraz obłożenia i podkłady na okres 12 miesięcy</w:t>
            </w:r>
          </w:p>
        </w:tc>
      </w:tr>
      <w:tr w:rsidR="001B3933" w:rsidRPr="008E6F52" w14:paraId="634FA3C2" w14:textId="77777777" w:rsidTr="00936AF2">
        <w:tc>
          <w:tcPr>
            <w:tcW w:w="2269" w:type="dxa"/>
            <w:shd w:val="clear" w:color="auto" w:fill="auto"/>
          </w:tcPr>
          <w:p w14:paraId="4BB85E52" w14:textId="77777777" w:rsidR="001B3933" w:rsidRPr="008E6F52" w:rsidRDefault="001B3933" w:rsidP="00936A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B0754DD" w14:textId="77777777" w:rsidR="001B3933" w:rsidRPr="008E6F52" w:rsidRDefault="001B3933" w:rsidP="00936A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27/2024</w:t>
            </w:r>
          </w:p>
        </w:tc>
      </w:tr>
    </w:tbl>
    <w:p w14:paraId="014A44E3" w14:textId="77777777" w:rsidR="00B36EDA" w:rsidRPr="008E6F5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941722A" w14:textId="77777777" w:rsidR="00B36EDA" w:rsidRPr="008E6F5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8E6F52">
        <w:rPr>
          <w:rFonts w:ascii="Arial Narrow" w:hAnsi="Arial Narrow" w:cs="Arial"/>
          <w:sz w:val="22"/>
          <w:szCs w:val="22"/>
        </w:rPr>
        <w:t xml:space="preserve">Zamawiający, </w:t>
      </w:r>
      <w:r w:rsidR="001B3933" w:rsidRPr="008E6F52">
        <w:rPr>
          <w:rFonts w:ascii="Arial Narrow" w:hAnsi="Arial Narrow" w:cs="Arial"/>
          <w:b/>
          <w:sz w:val="22"/>
          <w:szCs w:val="22"/>
        </w:rPr>
        <w:t>10WSzKzP SPZOZ</w:t>
      </w:r>
      <w:r w:rsidRPr="008E6F52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B3933" w:rsidRPr="008E6F52">
        <w:rPr>
          <w:rFonts w:ascii="Arial Narrow" w:hAnsi="Arial Narrow" w:cs="Arial"/>
          <w:sz w:val="22"/>
          <w:szCs w:val="22"/>
        </w:rPr>
        <w:t>(</w:t>
      </w:r>
      <w:proofErr w:type="spellStart"/>
      <w:r w:rsidR="001B3933" w:rsidRPr="008E6F52">
        <w:rPr>
          <w:rFonts w:ascii="Arial Narrow" w:hAnsi="Arial Narrow" w:cs="Arial"/>
          <w:sz w:val="22"/>
          <w:szCs w:val="22"/>
        </w:rPr>
        <w:t>t.j</w:t>
      </w:r>
      <w:proofErr w:type="spellEnd"/>
      <w:r w:rsidR="001B3933" w:rsidRPr="008E6F52">
        <w:rPr>
          <w:rFonts w:ascii="Arial Narrow" w:hAnsi="Arial Narrow" w:cs="Arial"/>
          <w:sz w:val="22"/>
          <w:szCs w:val="22"/>
        </w:rPr>
        <w:t>. Dz. U. z 2023r. poz. 1605)</w:t>
      </w:r>
      <w:r w:rsidRPr="008E6F52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8E6F52">
        <w:rPr>
          <w:rFonts w:ascii="Arial Narrow" w:hAnsi="Arial Narrow" w:cs="Arial"/>
          <w:sz w:val="22"/>
          <w:szCs w:val="22"/>
        </w:rPr>
        <w:t>Pzp</w:t>
      </w:r>
      <w:proofErr w:type="spellEnd"/>
      <w:r w:rsidRPr="008E6F52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B3933" w:rsidRPr="008E6F52" w14:paraId="16EFB0BF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637C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Filterki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białe "2 HOLE" do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cytowirówki</w:t>
            </w:r>
            <w:proofErr w:type="spellEnd"/>
          </w:p>
          <w:p w14:paraId="75869A85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14:paraId="47E2DC53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2B274E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438FBC4B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648.00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C3764BB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42051D1" w14:textId="1C7D42DA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1AF223EC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C3F92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nakrywkowe 24x50</w:t>
            </w:r>
          </w:p>
          <w:p w14:paraId="61FF6FA5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14:paraId="1F6B0235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74068FE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2D08CBE4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18 900.00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82A7B8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0691908" w14:textId="4FE18B0A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4BB82DAF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CA4F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z podwójnym polem do opisu</w:t>
            </w:r>
          </w:p>
          <w:p w14:paraId="27560DAB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"MAR-FOUR" Marian Siekierski</w:t>
            </w:r>
          </w:p>
          <w:p w14:paraId="2B573236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5/7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B2E1A55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Konstantynów Łódzki</w:t>
            </w:r>
          </w:p>
          <w:p w14:paraId="42B50B1E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20 088.00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784861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F7D79D8" w14:textId="02294128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4F2DEDE9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60B9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histopatologiczna do bardzo drobnych wycinków</w:t>
            </w:r>
          </w:p>
          <w:p w14:paraId="4334845B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ANGA ANIOŁA TOMASZ ANIOŁA</w:t>
            </w:r>
          </w:p>
          <w:p w14:paraId="50C6674E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67609C7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59620D74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16 632.00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AB0624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917553E" w14:textId="5F4B5E63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6BE37C8F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DAF0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zamykana Mega</w:t>
            </w:r>
          </w:p>
          <w:p w14:paraId="7837F41D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14:paraId="159CEEF4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087C834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34184A42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2 592.00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E597E0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00344E" w14:textId="2D5B80BB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2983E05E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6D31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Kasetka typy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Standart</w:t>
            </w:r>
            <w:proofErr w:type="spellEnd"/>
          </w:p>
          <w:p w14:paraId="3D1FB25D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14:paraId="040A7128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FA3B711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66B2CF1B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12 873.60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C02708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AA65126" w14:textId="3510399E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7AA26591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4D84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biopsyjna</w:t>
            </w:r>
          </w:p>
          <w:p w14:paraId="080192DA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ANGA ANIOŁA TOMASZ ANIOŁA</w:t>
            </w:r>
          </w:p>
          <w:p w14:paraId="3F6B7D20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9AC1CDA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7ADBA412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6 220.80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7322E50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B27A2EE" w14:textId="0F4AB56C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5FC5DD64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551A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podstawowe adhezyjne Super Frost</w:t>
            </w:r>
          </w:p>
          <w:p w14:paraId="24108FCD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14:paraId="2A697EA5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C2C4B3F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14:paraId="3A4F786B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15 120.00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CB741F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932752C" w14:textId="709E2441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6EFCC8F1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3F50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Pipetki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Pastura</w:t>
            </w:r>
            <w:proofErr w:type="spellEnd"/>
          </w:p>
          <w:p w14:paraId="4448AED0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SARSTEDT Spółka z o.o.</w:t>
            </w:r>
          </w:p>
          <w:p w14:paraId="336737BB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Warszawska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25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9D1D66E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05-082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Blizne Łaszczyńskiego, Stare Babice</w:t>
            </w:r>
          </w:p>
          <w:p w14:paraId="221BF71B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388.80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E382AE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41905B5" w14:textId="5A329C92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0D38F160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BDBC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Próbki stożkowe PP przeźroczyste z zakrętką</w:t>
            </w:r>
          </w:p>
          <w:p w14:paraId="413CBCA0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"MAR-FOUR" Marian Siekierski</w:t>
            </w:r>
          </w:p>
          <w:p w14:paraId="521D0C2F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5/7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F693A8B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Konstantynów Łódzki</w:t>
            </w:r>
          </w:p>
          <w:p w14:paraId="42F7CDAC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1 412.64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9A1DE5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E79AEF0" w14:textId="31A113CA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14AC1626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0AE97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na próbki biologiczne z nakrętką poj. 15 ml</w:t>
            </w:r>
          </w:p>
          <w:p w14:paraId="3586B1F8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"MAR-FOUR" Marian Siekierski</w:t>
            </w:r>
          </w:p>
          <w:p w14:paraId="0B664C24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5/7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E83BAC5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Konstantynów Łódzki</w:t>
            </w:r>
          </w:p>
          <w:p w14:paraId="4EA11286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3 564.00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507B5E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E999312" w14:textId="6FBBCBAB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40F84570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65FB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Bibuła jakościowa 45x56</w:t>
            </w:r>
          </w:p>
          <w:p w14:paraId="5D870E2C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ANGA ANIOŁA TOMASZ ANIOŁA</w:t>
            </w:r>
          </w:p>
          <w:p w14:paraId="21378C79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B14B34E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142F9DC4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110.70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1C4275F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D271FB5" w14:textId="088EC0C4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74BF6B8D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ACA3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14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do badań histopatologicznych zamykany 60 ml</w:t>
            </w:r>
          </w:p>
          <w:p w14:paraId="22C79F9D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"MAR-FOUR" Marian Siekierski</w:t>
            </w:r>
          </w:p>
          <w:p w14:paraId="5F431EED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5/7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D066295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Konstantynów Łódzki</w:t>
            </w:r>
          </w:p>
          <w:p w14:paraId="6900CAF6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1 555.20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774197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01C3239" w14:textId="1266609B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4F7959F2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DFEED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do badań histopatologicznych zamykany 100 ml</w:t>
            </w:r>
          </w:p>
          <w:p w14:paraId="5879A9EE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"MAR-FOUR" Marian Siekierski</w:t>
            </w:r>
          </w:p>
          <w:p w14:paraId="4E78F596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5/7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1726B70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Konstantynów Łódzki</w:t>
            </w:r>
          </w:p>
          <w:p w14:paraId="6D906966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2 235.60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828535B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E12BA14" w14:textId="71F55D38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1B3933" w:rsidRPr="008E6F52" w14:paraId="120F58B5" w14:textId="77777777" w:rsidTr="001B393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7A18" w14:textId="77777777" w:rsidR="001B3933" w:rsidRPr="008E6F52" w:rsidRDefault="001B3933" w:rsidP="00936AF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16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Obłożenia i podkłady</w:t>
            </w:r>
          </w:p>
          <w:p w14:paraId="2B64DB1D" w14:textId="77777777" w:rsidR="001B3933" w:rsidRPr="008E6F52" w:rsidRDefault="001B3933" w:rsidP="00936AF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TORUŃSKIE ZAKŁADY MATERIAŁÓW OPATRUNKOWYCH S.A.</w:t>
            </w:r>
          </w:p>
          <w:p w14:paraId="5736ACB1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UL. ŻÓŁKIEWSKIEGO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20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/26</w:t>
            </w:r>
          </w:p>
          <w:p w14:paraId="678BF53D" w14:textId="77777777" w:rsidR="001B3933" w:rsidRPr="008E6F52" w:rsidRDefault="001B3933" w:rsidP="00936AF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14:paraId="7F4C176C" w14:textId="77777777" w:rsidR="001B3933" w:rsidRPr="008E6F52" w:rsidRDefault="001B3933" w:rsidP="00936AF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8E6F52">
              <w:rPr>
                <w:rFonts w:ascii="Arial Narrow" w:hAnsi="Arial Narrow" w:cs="Arial"/>
                <w:b/>
                <w:sz w:val="22"/>
                <w:szCs w:val="22"/>
              </w:rPr>
              <w:t>87 916.75 zł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2B8A83" w14:textId="77777777" w:rsidR="001B3933" w:rsidRPr="008E6F52" w:rsidRDefault="001B3933" w:rsidP="00936AF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8E6F5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26D9C3C" w14:textId="1C84D9DB" w:rsidR="001B3933" w:rsidRPr="008E6F52" w:rsidRDefault="001B3933" w:rsidP="00936AF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8E6F52" w:rsidRPr="008E6F52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71CABFFD" w14:textId="77777777" w:rsidR="00B36EDA" w:rsidRPr="008E6F5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E6F5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E6F5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E6F52" w14:paraId="54883AA9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343B82" w14:textId="77777777" w:rsidR="00B36EDA" w:rsidRPr="008E6F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DBA19A" w14:textId="77777777" w:rsidR="00B36EDA" w:rsidRPr="008E6F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D34D56" w14:textId="77777777" w:rsidR="00B36EDA" w:rsidRPr="008E6F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4AC584" w14:textId="77777777" w:rsidR="00B36EDA" w:rsidRPr="008E6F5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B3933" w:rsidRPr="008E6F52" w14:paraId="0533D7ED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39D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Filterki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białe "2 HOLE" do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cytowirówki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BBC7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2022B6DC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6ECDC92C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801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95EBE5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2B9C9D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A8C2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77C7940D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411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nakrywkowe 24x50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1E135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0E4988C5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14:paraId="3610B13A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D8B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- 44.12</w:t>
            </w:r>
          </w:p>
          <w:p w14:paraId="796675E4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AC5A49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8ED62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84,12</w:t>
            </w:r>
          </w:p>
        </w:tc>
      </w:tr>
      <w:tr w:rsidR="001B3933" w:rsidRPr="008E6F52" w14:paraId="6DB9423B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B38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nakrywkowe 24x50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019BC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59E8489E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3F36B109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85B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D411A26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594D4A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1B5B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3CFA2B83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B8E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nakrywkowe 24x50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896A3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6B37DCE1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592192A2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241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- 33.71</w:t>
            </w:r>
          </w:p>
          <w:p w14:paraId="2B8CA55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DB0589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486F6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73,71</w:t>
            </w:r>
          </w:p>
        </w:tc>
      </w:tr>
      <w:tr w:rsidR="001B3933" w:rsidRPr="008E6F52" w14:paraId="7827CDA0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178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z podwójnym polem do opisu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6B023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23002DB8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14:paraId="58E6C130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240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- 33.41</w:t>
            </w:r>
          </w:p>
          <w:p w14:paraId="130824D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A7A03D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A16D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73,41</w:t>
            </w:r>
          </w:p>
        </w:tc>
      </w:tr>
      <w:tr w:rsidR="001B3933" w:rsidRPr="008E6F52" w14:paraId="1DD4567E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7D3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z podwójnym polem do opisu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89E32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1F999744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624CE0E5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C9F3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E53C0C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E17E2B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794D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776B32B6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D93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z podwójnym polem do opisu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90592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5DE7C186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1EF82BE4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871F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- 52.64</w:t>
            </w:r>
          </w:p>
          <w:p w14:paraId="0F247A1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56BB4C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A8B0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92,64</w:t>
            </w:r>
          </w:p>
        </w:tc>
      </w:tr>
      <w:tr w:rsidR="001B3933" w:rsidRPr="008E6F52" w14:paraId="4E759394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7AF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histopatologiczna do bardzo drobnych wycinków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F92C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ANGA ANIOŁA TOMASZ ANIOŁA</w:t>
            </w:r>
          </w:p>
          <w:p w14:paraId="6AC5E399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44B963E3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9C65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E79FCE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8E6E2F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AD92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1A50EFA4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70E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zamykana Mega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1DF9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1B42A630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66EE32E9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0CA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107489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F790A2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05BD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38D7583A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2119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Kasetka typy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Standart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909A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2E283997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583620EF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A4AD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34ED2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27B8223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C2153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09AE17FB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08934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Kasetka typy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Standart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6B73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ANGA ANIOŁA TOMASZ ANIOŁA</w:t>
            </w:r>
          </w:p>
          <w:p w14:paraId="423319A2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3D6B232F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198E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- 59.60</w:t>
            </w:r>
          </w:p>
          <w:p w14:paraId="53C436D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9792DF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8F10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99,60</w:t>
            </w:r>
          </w:p>
        </w:tc>
      </w:tr>
      <w:tr w:rsidR="001B3933" w:rsidRPr="008E6F52" w14:paraId="4D199F20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AB06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Kasetka typy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Standart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5BEB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1BAC28C1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36A43A8C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6DCCF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- 36.64</w:t>
            </w:r>
          </w:p>
          <w:p w14:paraId="6631C3C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E303CD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3A55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76,64</w:t>
            </w:r>
          </w:p>
        </w:tc>
      </w:tr>
      <w:tr w:rsidR="001B3933" w:rsidRPr="008E6F52" w14:paraId="5EE979D2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7D11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biopsyjna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CEB57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ANGA ANIOŁA TOMASZ ANIOŁA</w:t>
            </w:r>
          </w:p>
          <w:p w14:paraId="6CFD2D50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47C0458E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93D3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CEE3EA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AE62DB6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7CEE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4052E3A7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5271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biopsyjna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9B22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57823846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39B5B5DD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B05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- 43.55</w:t>
            </w:r>
          </w:p>
          <w:p w14:paraId="4D90816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3BC221C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3181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83,55</w:t>
            </w:r>
          </w:p>
        </w:tc>
      </w:tr>
      <w:tr w:rsidR="001B3933" w:rsidRPr="008E6F52" w14:paraId="1136B6F6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4393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Kasetka biopsyjna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14A4D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2F1C3507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682B2B34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545A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- 27.00</w:t>
            </w:r>
          </w:p>
          <w:p w14:paraId="3FEEEB3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BC38AD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2CB87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67,00</w:t>
            </w:r>
          </w:p>
        </w:tc>
      </w:tr>
      <w:tr w:rsidR="001B3933" w:rsidRPr="008E6F52" w14:paraId="6392762C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5C8B1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podstawowe adhezyjne Super Frost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1987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43FD00D2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5C155BA5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99D3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0C1EDE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AD067FF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7A81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18247D50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6D3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Szkiełko podstawowe adhezyjne Super Frost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76087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318EEAB1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52CE655C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6B3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- 50.00</w:t>
            </w:r>
          </w:p>
          <w:p w14:paraId="2B03F871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25EBF0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16F5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1B3933" w:rsidRPr="008E6F52" w14:paraId="43276CE6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8246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Pipetki </w:t>
            </w: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Pastura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9620D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SARSTEDT Spółka z o.o.</w:t>
            </w:r>
          </w:p>
          <w:p w14:paraId="36C3765F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14:paraId="03A0F8B3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Blizne Łaszczyńskiego, 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AADE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0B4D733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4B07D1F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CD95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17AA76B9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8DFF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Próbki stożkowe PP przeźroczyste z zakrętką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94354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6638E998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306664A1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lastRenderedPageBreak/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F4A5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2844650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2E5249F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AC87F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1B3933" w:rsidRPr="008E6F52" w14:paraId="67D06010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4EB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na próbki biologiczne z nakrętką poj. 15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E2643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29BEB960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14DA5F96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AA74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744D70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16F99B1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2ECF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74BBAFAD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2DB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na próbki biologiczne z nakrętką poj. 15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8E7E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06E441A8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7DB78140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6F7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- 45.00</w:t>
            </w:r>
          </w:p>
          <w:p w14:paraId="3A4DC07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53DDE94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B2449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85,00</w:t>
            </w:r>
          </w:p>
        </w:tc>
      </w:tr>
      <w:tr w:rsidR="001B3933" w:rsidRPr="008E6F52" w14:paraId="4F5E020C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71A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na próbki biologiczne z nakrętką poj. 15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743B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SARSTEDT Spółka z o.o.</w:t>
            </w:r>
          </w:p>
          <w:p w14:paraId="761FBD5E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25</w:t>
            </w:r>
          </w:p>
          <w:p w14:paraId="3AB0B95B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Blizne Łaszczyńskiego, 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BBC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- 33.56</w:t>
            </w:r>
          </w:p>
          <w:p w14:paraId="7808052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6BAA206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BFEF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73,56</w:t>
            </w:r>
          </w:p>
        </w:tc>
      </w:tr>
      <w:tr w:rsidR="001B3933" w:rsidRPr="008E6F52" w14:paraId="40E122FF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7879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Bibuła jakościowa 45x56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AC4C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ANGA ANIOŁA TOMASZ ANIOŁA</w:t>
            </w:r>
          </w:p>
          <w:p w14:paraId="1999C07F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Słonimska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3A7A764B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61-132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F0E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2DE25E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F610F44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3A9AD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299122DF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85F9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Bibuła jakościowa 45x56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CEBF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48303E84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7DDB3294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055C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- 39.13</w:t>
            </w:r>
          </w:p>
          <w:p w14:paraId="22583AA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DCF778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87159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79,13</w:t>
            </w:r>
          </w:p>
        </w:tc>
      </w:tr>
      <w:tr w:rsidR="001B3933" w:rsidRPr="008E6F52" w14:paraId="1FF4C73D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A00D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do badań histopatologicznych zamykany 60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E0CD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136FD64B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447CA91B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038F1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5457A8C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657B369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D748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551B38AA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4016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do badań histopatologicznych zamykany 60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460F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7623A4E2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5079609F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8A9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- 51.43</w:t>
            </w:r>
          </w:p>
          <w:p w14:paraId="53DE23C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C0FE12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C77F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91,43</w:t>
            </w:r>
          </w:p>
        </w:tc>
      </w:tr>
      <w:tr w:rsidR="001B3933" w:rsidRPr="008E6F52" w14:paraId="0D4654FD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B05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do badań histopatologicznych zamykany 100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DF61B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07674C1E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8E6F52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20DFDA5D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8F5DB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68CA4C2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C9963E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061D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B3933" w:rsidRPr="008E6F52" w14:paraId="7452FB49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2834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Pojemnik do badań histopatologicznych zamykany 100 ml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E38DF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0DA87EA8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140FBCFD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F41A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- 55.20</w:t>
            </w:r>
          </w:p>
          <w:p w14:paraId="238E5A25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272508F9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EF87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95,20</w:t>
            </w:r>
          </w:p>
        </w:tc>
      </w:tr>
      <w:tr w:rsidR="001B3933" w:rsidRPr="008E6F52" w14:paraId="7F8E2CE9" w14:textId="77777777" w:rsidTr="001B393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1948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Obłożenia i podkłady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99913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6E725766" w14:textId="77777777" w:rsidR="001B3933" w:rsidRPr="008E6F52" w:rsidRDefault="001B3933" w:rsidP="00936AF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UL. ŻÓŁKIEWSKIEGO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20/26</w:t>
            </w:r>
          </w:p>
          <w:p w14:paraId="338FDAAB" w14:textId="77777777" w:rsidR="001B3933" w:rsidRPr="008E6F52" w:rsidRDefault="001B3933" w:rsidP="00936AF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E6F52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49A47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15F6C90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44D490D3" w14:textId="77777777" w:rsidR="001B3933" w:rsidRPr="008E6F52" w:rsidRDefault="001B3933" w:rsidP="00936AF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D78E" w14:textId="77777777" w:rsidR="001B3933" w:rsidRPr="008E6F52" w:rsidRDefault="001B3933" w:rsidP="00936AF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E6F5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0C5DEE0B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E6F52">
        <w:rPr>
          <w:rFonts w:ascii="Arial Narrow" w:hAnsi="Arial Narrow" w:cs="Arial"/>
          <w:i/>
          <w:sz w:val="22"/>
          <w:szCs w:val="22"/>
        </w:rPr>
        <w:t>Zamawiający</w:t>
      </w:r>
    </w:p>
    <w:p w14:paraId="1E463A54" w14:textId="7507AFEC" w:rsidR="008E6F52" w:rsidRPr="00B9724A" w:rsidRDefault="008E6F52" w:rsidP="008E6F5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4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073879BE" w14:textId="77777777" w:rsidR="008E6F52" w:rsidRDefault="008E6F52" w:rsidP="008E6F5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CA31D9B" w14:textId="77777777" w:rsidR="008E6F52" w:rsidRPr="00B9724A" w:rsidRDefault="008E6F52" w:rsidP="008E6F5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38B383E6" w14:textId="321073A8" w:rsidR="008E6F52" w:rsidRDefault="008E6F52" w:rsidP="008E6F5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08.04.2024 r.</w:t>
      </w:r>
    </w:p>
    <w:bookmarkEnd w:id="0"/>
    <w:sectPr w:rsidR="008E6F52" w:rsidSect="004801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883F8" w14:textId="77777777" w:rsidR="0048016A" w:rsidRDefault="0048016A">
      <w:r>
        <w:separator/>
      </w:r>
    </w:p>
  </w:endnote>
  <w:endnote w:type="continuationSeparator" w:id="0">
    <w:p w14:paraId="4E0964CA" w14:textId="77777777" w:rsidR="0048016A" w:rsidRDefault="0048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D3F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417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E73E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51B5D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4DF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18588" w14:textId="77777777" w:rsidR="0048016A" w:rsidRDefault="0048016A">
      <w:r>
        <w:separator/>
      </w:r>
    </w:p>
  </w:footnote>
  <w:footnote w:type="continuationSeparator" w:id="0">
    <w:p w14:paraId="4BED6346" w14:textId="77777777" w:rsidR="0048016A" w:rsidRDefault="00480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F8C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443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3C8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16A"/>
    <w:rsid w:val="00022322"/>
    <w:rsid w:val="00042497"/>
    <w:rsid w:val="000C1E6F"/>
    <w:rsid w:val="000E4E56"/>
    <w:rsid w:val="001A1468"/>
    <w:rsid w:val="001B3933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016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6F5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2C685"/>
  <w15:chartTrackingRefBased/>
  <w15:docId w15:val="{844017A9-1FA8-4A18-8CDA-C9F7F55C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1915</Words>
  <Characters>10640</Characters>
  <Application>Microsoft Office Word</Application>
  <DocSecurity>0</DocSecurity>
  <Lines>88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2024-04-08T10:53:00Z</cp:lastPrinted>
  <dcterms:created xsi:type="dcterms:W3CDTF">2024-04-08T10:53:00Z</dcterms:created>
  <dcterms:modified xsi:type="dcterms:W3CDTF">2024-04-08T10:53:00Z</dcterms:modified>
</cp:coreProperties>
</file>