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746C5C" w14:paraId="43B2FDFF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61A9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8A14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FA82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0D85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C754F2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12B981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6371C9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29D3" w14:textId="77777777" w:rsidR="008966F9" w:rsidRPr="00746C5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0D7E5C98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746C5C" w14:paraId="59DC8691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041E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BCA1" w14:textId="77777777" w:rsidR="008966F9" w:rsidRPr="00746C5C" w:rsidRDefault="000800B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Lampa szczelinowa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3C22" w14:textId="77777777" w:rsidR="008966F9" w:rsidRPr="00746C5C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 w:rsidRPr="00746C5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 w:rsidRPr="00746C5C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E7C6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87D8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C715F68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5EEE1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9D5E6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3DFC02F" w14:textId="77777777" w:rsidR="008966F9" w:rsidRPr="00746C5C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C234B0E" w14:textId="77777777" w:rsidR="00F51B8F" w:rsidRPr="00746C5C" w:rsidRDefault="00F51B8F" w:rsidP="0001039A">
      <w:pPr>
        <w:rPr>
          <w:rFonts w:ascii="Arial Narrow" w:hAnsi="Arial Narrow" w:cs="Arial"/>
          <w:b/>
          <w:sz w:val="18"/>
          <w:szCs w:val="18"/>
        </w:rPr>
      </w:pPr>
    </w:p>
    <w:p w14:paraId="710344E1" w14:textId="77777777" w:rsidR="006D38C3" w:rsidRPr="00746C5C" w:rsidRDefault="006D38C3" w:rsidP="00F173A8">
      <w:pPr>
        <w:rPr>
          <w:rFonts w:ascii="Arial Narrow" w:hAnsi="Arial Narrow" w:cs="Arial"/>
          <w:b/>
          <w:sz w:val="18"/>
          <w:szCs w:val="18"/>
        </w:rPr>
      </w:pPr>
    </w:p>
    <w:p w14:paraId="2576620D" w14:textId="77777777" w:rsidR="008A0AC9" w:rsidRPr="00746C5C" w:rsidRDefault="008A0AC9" w:rsidP="00F173A8">
      <w:pPr>
        <w:rPr>
          <w:rFonts w:ascii="Arial Narrow" w:hAnsi="Arial Narrow" w:cs="Arial"/>
          <w:b/>
          <w:sz w:val="20"/>
          <w:szCs w:val="20"/>
        </w:rPr>
      </w:pPr>
      <w:r w:rsidRPr="00746C5C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3"/>
        <w:gridCol w:w="9710"/>
        <w:gridCol w:w="1949"/>
        <w:gridCol w:w="2799"/>
      </w:tblGrid>
      <w:tr w:rsidR="008A0AC9" w:rsidRPr="00746C5C" w14:paraId="5076147C" w14:textId="77777777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C5F5E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F038067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AE70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26DA8F3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736D6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F914C" w14:textId="77777777" w:rsidR="008A0AC9" w:rsidRPr="00746C5C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46C5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46C5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46C5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746C5C" w14:paraId="639B94D4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CA6E5" w14:textId="77777777" w:rsidR="008A0AC9" w:rsidRPr="00746C5C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46C5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0800BE" w:rsidRPr="00746C5C" w14:paraId="78CFD7B2" w14:textId="77777777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96999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4F198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 xml:space="preserve">Lampa szczelinowa z prowadzeniem szczeliny w układzie wieżowym (typu Haag-Streit).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513FC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C7421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0E4E29B5" w14:textId="77777777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2D355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23B53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Minimum 5 stopni powiększenia biomikroskopu w zakresie min. 6 do 40x.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A91A8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29DD8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70A4FB7B" w14:textId="77777777" w:rsidTr="000800BE">
        <w:trPr>
          <w:cantSplit/>
          <w:trHeight w:val="40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2CE1B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9DB57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Tubus równoległy z okularami operatora z korekcją wady min.+/- 8D oraz powiększeniem min. 10,0 x.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08A46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56809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04D49CAA" w14:textId="77777777" w:rsidTr="000800BE">
        <w:trPr>
          <w:cantSplit/>
          <w:trHeight w:val="41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9233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57363" w14:textId="77777777" w:rsidR="000800BE" w:rsidRPr="00746C5C" w:rsidRDefault="00CF024C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Długość szczeliny 1</w:t>
            </w:r>
            <w:r w:rsidR="000800BE" w:rsidRPr="00746C5C">
              <w:rPr>
                <w:rFonts w:ascii="Arial Narrow" w:hAnsi="Arial Narrow" w:cs="Arial"/>
                <w:sz w:val="20"/>
                <w:szCs w:val="20"/>
              </w:rPr>
              <w:t>-12 mm regulowana płynnie oraz skokowo (0.2/1/3/5/9/12mm).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87408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8334C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003453EF" w14:textId="77777777" w:rsidTr="000800BE">
        <w:trPr>
          <w:cantSplit/>
          <w:trHeight w:val="42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AE61E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0E39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Szerokość szczeliny 0-12 mm regulowana płynnie.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D8E54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9FC63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29B704F8" w14:textId="77777777" w:rsidTr="000800BE">
        <w:trPr>
          <w:cantSplit/>
          <w:trHeight w:val="55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4B5F0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4A848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Rozstaw źrenic (PD): 52-78mm.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8B031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C2011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779E37E8" w14:textId="77777777" w:rsidTr="000800BE">
        <w:trPr>
          <w:cantSplit/>
          <w:trHeight w:val="4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65AEF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B6F8C" w14:textId="77777777" w:rsidR="000800BE" w:rsidRPr="00746C5C" w:rsidRDefault="000800BE" w:rsidP="00CF024C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 xml:space="preserve">Płynny obrót szczeliny w zakresie min. </w:t>
            </w:r>
            <w:r w:rsidR="00CF024C" w:rsidRPr="00746C5C">
              <w:rPr>
                <w:rFonts w:ascii="Arial Narrow" w:hAnsi="Arial Narrow" w:cs="Arial"/>
                <w:sz w:val="20"/>
                <w:szCs w:val="20"/>
              </w:rPr>
              <w:t>0-180°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316EB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2ECAC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480B5D50" w14:textId="77777777" w:rsidTr="000800BE">
        <w:trPr>
          <w:cantSplit/>
          <w:trHeight w:val="55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ACAE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44A2E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Oświetlenie LED regulowane płynnie.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E9EAE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A3620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5596AC8C" w14:textId="77777777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7B148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91495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Szybka, elektroniczna blokada podstawy jezdnej lampy realizowana przyciskiem umieszczonym przy dżojstiku.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79B08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341F8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1F5AF8C4" w14:textId="77777777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64E74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C7894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Automatyczne przejście urządzenia w tryb uśpienia (wyłączenie oświetlenia).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AA7B3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04104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1738EE61" w14:textId="77777777" w:rsidTr="000800BE">
        <w:trPr>
          <w:cantSplit/>
          <w:trHeight w:val="2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64788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2D519" w14:textId="77777777" w:rsidR="000800BE" w:rsidRPr="00746C5C" w:rsidRDefault="000800BE" w:rsidP="00CF024C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 xml:space="preserve">Filtry: niebieski, zielony (bezczerwienny), </w:t>
            </w:r>
            <w:r w:rsidR="00CF024C" w:rsidRPr="00746C5C">
              <w:rPr>
                <w:rFonts w:ascii="Arial Narrow" w:hAnsi="Arial Narrow" w:cs="Arial"/>
                <w:sz w:val="20"/>
                <w:szCs w:val="20"/>
              </w:rPr>
              <w:t>dyfuzor.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5C565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ACB7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1F676B0F" w14:textId="77777777" w:rsidTr="000800BE">
        <w:trPr>
          <w:cantSplit/>
          <w:trHeight w:val="45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C97D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7C0D6" w14:textId="77777777" w:rsidR="000800BE" w:rsidRPr="00746C5C" w:rsidRDefault="00E86757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Filtr pozwalający</w:t>
            </w:r>
            <w:r w:rsidR="000800BE" w:rsidRPr="00746C5C">
              <w:rPr>
                <w:rFonts w:ascii="Arial Narrow" w:hAnsi="Arial Narrow" w:cs="Arial"/>
                <w:sz w:val="20"/>
                <w:szCs w:val="20"/>
              </w:rPr>
              <w:t xml:space="preserve"> na uzyskanie ciepłej i zimnej barwy oświetlenia szczeliny.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DB879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AAE8E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05FA75DF" w14:textId="77777777" w:rsidTr="000800BE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2E062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709D0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Blokada transportowa lampy realizowana pokrętłem.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02DDB" w14:textId="77777777" w:rsidR="000800BE" w:rsidRPr="00746C5C" w:rsidRDefault="000800BE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BF45C" w14:textId="77777777" w:rsidR="000800BE" w:rsidRPr="00746C5C" w:rsidRDefault="000800BE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14068936" w14:textId="77777777" w:rsidTr="000800BE">
        <w:trPr>
          <w:cantSplit/>
          <w:trHeight w:val="3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896A5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81F58" w14:textId="77777777" w:rsidR="000800BE" w:rsidRPr="00746C5C" w:rsidRDefault="000800BE" w:rsidP="000800BE">
            <w:pPr>
              <w:spacing w:before="2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Stolik pojedynczy z elektromotoryczną regulacją wysokości blatu.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73FEB" w14:textId="77777777" w:rsidR="000800BE" w:rsidRPr="00746C5C" w:rsidRDefault="000800BE" w:rsidP="0095798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C091E" w14:textId="77777777" w:rsidR="000800BE" w:rsidRPr="00746C5C" w:rsidRDefault="000800BE" w:rsidP="0095798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4B20993A" w14:textId="77777777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A90C4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0800BE" w:rsidRPr="00746C5C" w14:paraId="55E15C0E" w14:textId="77777777" w:rsidTr="0019373D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320BC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B9DE4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</w:t>
            </w:r>
            <w:r w:rsidR="00134158"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ie nowe, rok produkcji 2023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52C9C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D5561" w14:textId="77777777" w:rsidR="000800BE" w:rsidRPr="00746C5C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26524D95" w14:textId="77777777" w:rsidTr="0019373D">
        <w:trPr>
          <w:cantSplit/>
          <w:trHeight w:val="333"/>
        </w:trPr>
        <w:tc>
          <w:tcPr>
            <w:tcW w:w="2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55B8E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62198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746C5C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370E1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E251C" w14:textId="77777777" w:rsidR="000800BE" w:rsidRPr="00746C5C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21B954E1" w14:textId="77777777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71FA0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51670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746C5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46C5C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746C5C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746C5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746C5C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746C5C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746C5C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746C5C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AB450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40AA6" w14:textId="77777777" w:rsidR="000800BE" w:rsidRPr="00746C5C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4D081555" w14:textId="77777777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F5A8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21787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D8CA8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9D11D" w14:textId="77777777" w:rsidR="000800BE" w:rsidRPr="00746C5C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7314DCA8" w14:textId="77777777" w:rsidTr="000800BE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748E0" w14:textId="77777777" w:rsidR="000800BE" w:rsidRPr="00746C5C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3A1E6" w14:textId="77777777" w:rsidR="000800BE" w:rsidRPr="00746C5C" w:rsidRDefault="000800BE" w:rsidP="0095798C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5206DD4E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6C64D0A0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46C5C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46C5C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7B6A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F83ED" w14:textId="77777777" w:rsidR="000800BE" w:rsidRPr="00746C5C" w:rsidRDefault="000800BE" w:rsidP="0095798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800BE" w:rsidRPr="00746C5C" w14:paraId="081008E4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216C4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0800BE" w:rsidRPr="00746C5C" w14:paraId="75BB8675" w14:textId="77777777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1C255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92DDC" w14:textId="77777777" w:rsidR="000800BE" w:rsidRPr="00746C5C" w:rsidRDefault="000800BE" w:rsidP="0095798C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14:paraId="1F610633" w14:textId="77777777" w:rsidR="000800BE" w:rsidRPr="00746C5C" w:rsidRDefault="000800BE" w:rsidP="0095798C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746C5C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746C5C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78B9F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43C56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333C73ED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220D4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23543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239C9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FA3D1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4D7D2E08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80D43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185BA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407DD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E7437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037677B6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BD0C1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472E1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7D164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8D740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313DDDA3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B4333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E03AC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FB8FA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7F9FA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1265B087" w14:textId="77777777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C8CAF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DE094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D60CA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6E2BF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5D200A1E" w14:textId="77777777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1D72D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8B2AA" w14:textId="77777777" w:rsidR="000800BE" w:rsidRPr="00746C5C" w:rsidRDefault="000800BE" w:rsidP="0095798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AEB04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C854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12E9AD08" w14:textId="77777777" w:rsidTr="000800BE">
        <w:trPr>
          <w:cantSplit/>
          <w:trHeight w:hRule="exact" w:val="36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1054E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54419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246DB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4F5E1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70DA79F0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FBBCA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3EA7A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46C5C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46C5C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75010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77EDC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79C16382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4D8FD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50B7E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46C5C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6D9B5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AD531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800BE" w:rsidRPr="00746C5C" w14:paraId="2CC31E5A" w14:textId="77777777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36099" w14:textId="77777777" w:rsidR="000800BE" w:rsidRPr="00746C5C" w:rsidRDefault="000800BE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D967E" w14:textId="77777777" w:rsidR="000800BE" w:rsidRPr="00746C5C" w:rsidRDefault="000800BE" w:rsidP="0095798C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46C5C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30922" w14:textId="77777777" w:rsidR="000800BE" w:rsidRPr="00746C5C" w:rsidRDefault="000800BE" w:rsidP="0095798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46C5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24163" w14:textId="77777777" w:rsidR="000800BE" w:rsidRPr="00746C5C" w:rsidRDefault="000800BE" w:rsidP="0095798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4701CB0" w14:textId="77777777" w:rsidR="00B50AF9" w:rsidRPr="00746C5C" w:rsidRDefault="00B50AF9" w:rsidP="000800BE">
      <w:pPr>
        <w:rPr>
          <w:rFonts w:ascii="Arial Narrow" w:hAnsi="Arial Narrow" w:cs="Arial"/>
          <w:b/>
          <w:color w:val="FF0000"/>
          <w:sz w:val="18"/>
          <w:szCs w:val="18"/>
        </w:rPr>
      </w:pPr>
    </w:p>
    <w:p w14:paraId="4A79AB83" w14:textId="77777777" w:rsidR="00746C5C" w:rsidRPr="00746C5C" w:rsidRDefault="00746C5C" w:rsidP="000800BE">
      <w:pPr>
        <w:rPr>
          <w:rFonts w:ascii="Arial Narrow" w:hAnsi="Arial Narrow" w:cs="Arial"/>
          <w:b/>
          <w:color w:val="FF0000"/>
          <w:sz w:val="18"/>
          <w:szCs w:val="18"/>
        </w:rPr>
      </w:pPr>
    </w:p>
    <w:p w14:paraId="2B736E4E" w14:textId="1C935E35" w:rsidR="00746C5C" w:rsidRPr="00746C5C" w:rsidRDefault="00746C5C" w:rsidP="00746C5C">
      <w:pPr>
        <w:ind w:left="9926" w:firstLine="709"/>
        <w:rPr>
          <w:rFonts w:ascii="Arial Narrow" w:hAnsi="Arial Narrow" w:cs="Arial"/>
          <w:b/>
          <w:sz w:val="18"/>
          <w:szCs w:val="18"/>
        </w:rPr>
      </w:pPr>
      <w:r w:rsidRPr="00746C5C">
        <w:rPr>
          <w:rFonts w:ascii="Arial Narrow" w:hAnsi="Arial Narrow" w:cs="Arial"/>
          <w:b/>
          <w:sz w:val="18"/>
          <w:szCs w:val="18"/>
        </w:rPr>
        <w:t>KWALIFIKOWANY PODPIS WYKONAWCY</w:t>
      </w:r>
    </w:p>
    <w:sectPr w:rsidR="00746C5C" w:rsidRPr="00746C5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256FB" w14:textId="77777777" w:rsidR="00AB5DF6" w:rsidRDefault="00AB5DF6">
      <w:r>
        <w:separator/>
      </w:r>
    </w:p>
  </w:endnote>
  <w:endnote w:type="continuationSeparator" w:id="0">
    <w:p w14:paraId="2A8CEAF1" w14:textId="77777777" w:rsidR="00AB5DF6" w:rsidRDefault="00AB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B768D" w14:textId="77777777" w:rsidR="00AB5DF6" w:rsidRDefault="00AB5D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FCE1" w14:textId="77777777" w:rsidR="00AB5DF6" w:rsidRDefault="00AB5D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3620C" w14:textId="77777777" w:rsidR="00AB5DF6" w:rsidRDefault="00AB5DF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675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523BA" w14:textId="232189C0" w:rsidR="00AB5DF6" w:rsidRPr="00A208F1" w:rsidRDefault="00AB5DF6" w:rsidP="00746C5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66DE9" w14:textId="77777777" w:rsidR="00AB5DF6" w:rsidRDefault="00AB5DF6">
      <w:r>
        <w:rPr>
          <w:color w:val="000000"/>
        </w:rPr>
        <w:separator/>
      </w:r>
    </w:p>
  </w:footnote>
  <w:footnote w:type="continuationSeparator" w:id="0">
    <w:p w14:paraId="64EB4DB8" w14:textId="77777777" w:rsidR="00AB5DF6" w:rsidRDefault="00AB5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72AAA" w14:textId="352BD61E" w:rsidR="00AB5DF6" w:rsidRPr="00746C5C" w:rsidRDefault="00AB5DF6" w:rsidP="00746C5C">
    <w:pPr>
      <w:pStyle w:val="Nagwek"/>
      <w:rPr>
        <w:rFonts w:ascii="Arial Narrow" w:hAnsi="Arial Narrow"/>
        <w:b/>
        <w:bCs/>
        <w:sz w:val="22"/>
      </w:rPr>
    </w:pPr>
    <w:r w:rsidRPr="00746C5C">
      <w:rPr>
        <w:rFonts w:ascii="Arial Narrow" w:hAnsi="Arial Narrow"/>
        <w:b/>
        <w:bCs/>
        <w:sz w:val="22"/>
      </w:rPr>
      <w:t xml:space="preserve">Sprawa nr </w:t>
    </w:r>
    <w:r w:rsidR="00746C5C" w:rsidRPr="00746C5C">
      <w:rPr>
        <w:rFonts w:ascii="Arial Narrow" w:hAnsi="Arial Narrow"/>
        <w:b/>
        <w:bCs/>
        <w:sz w:val="22"/>
      </w:rPr>
      <w:t>47/2024</w:t>
    </w:r>
    <w:r w:rsidR="00746C5C" w:rsidRPr="00746C5C">
      <w:rPr>
        <w:rFonts w:ascii="Arial Narrow" w:hAnsi="Arial Narrow"/>
        <w:b/>
        <w:bCs/>
        <w:sz w:val="22"/>
      </w:rPr>
      <w:tab/>
    </w:r>
    <w:r w:rsidR="00746C5C" w:rsidRPr="00746C5C">
      <w:rPr>
        <w:rFonts w:ascii="Arial Narrow" w:hAnsi="Arial Narrow"/>
        <w:b/>
        <w:bCs/>
        <w:sz w:val="22"/>
      </w:rPr>
      <w:tab/>
    </w:r>
    <w:r w:rsidRPr="00746C5C">
      <w:rPr>
        <w:rFonts w:ascii="Arial Narrow" w:hAnsi="Arial Narrow"/>
        <w:b/>
        <w:bCs/>
        <w:sz w:val="22"/>
      </w:rPr>
      <w:t>Specyfikacja</w:t>
    </w:r>
    <w:r w:rsidR="00746C5C" w:rsidRPr="00746C5C">
      <w:rPr>
        <w:rFonts w:ascii="Arial Narrow" w:hAnsi="Arial Narrow"/>
        <w:b/>
        <w:bCs/>
        <w:sz w:val="22"/>
      </w:rPr>
      <w:t xml:space="preserve"> Techniczna</w:t>
    </w:r>
    <w:r w:rsidR="00746C5C" w:rsidRPr="00746C5C">
      <w:rPr>
        <w:rFonts w:ascii="Arial Narrow" w:hAnsi="Arial Narrow"/>
        <w:b/>
        <w:bCs/>
        <w:sz w:val="22"/>
      </w:rPr>
      <w:tab/>
    </w:r>
    <w:r w:rsidR="00746C5C" w:rsidRPr="00746C5C">
      <w:rPr>
        <w:rFonts w:ascii="Arial Narrow" w:hAnsi="Arial Narrow"/>
        <w:b/>
        <w:bCs/>
        <w:sz w:val="22"/>
      </w:rPr>
      <w:tab/>
    </w:r>
    <w:r w:rsidR="00746C5C" w:rsidRPr="00746C5C">
      <w:rPr>
        <w:rFonts w:ascii="Arial Narrow" w:hAnsi="Arial Narrow"/>
        <w:b/>
        <w:bCs/>
        <w:sz w:val="22"/>
      </w:rPr>
      <w:tab/>
    </w:r>
    <w:r w:rsidR="00746C5C" w:rsidRPr="00746C5C">
      <w:rPr>
        <w:rFonts w:ascii="Arial Narrow" w:hAnsi="Arial Narrow"/>
        <w:b/>
        <w:bCs/>
        <w:sz w:val="22"/>
      </w:rPr>
      <w:tab/>
    </w:r>
    <w:r w:rsidR="00746C5C" w:rsidRPr="00746C5C">
      <w:rPr>
        <w:rFonts w:ascii="Arial Narrow" w:hAnsi="Arial Narrow"/>
        <w:b/>
        <w:bCs/>
        <w:sz w:val="22"/>
      </w:rPr>
      <w:tab/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621668">
    <w:abstractNumId w:val="16"/>
  </w:num>
  <w:num w:numId="2" w16cid:durableId="1158879841">
    <w:abstractNumId w:val="17"/>
  </w:num>
  <w:num w:numId="3" w16cid:durableId="182017540">
    <w:abstractNumId w:val="15"/>
  </w:num>
  <w:num w:numId="4" w16cid:durableId="2020307788">
    <w:abstractNumId w:val="0"/>
  </w:num>
  <w:num w:numId="5" w16cid:durableId="1153445925">
    <w:abstractNumId w:val="8"/>
  </w:num>
  <w:num w:numId="6" w16cid:durableId="1855336008">
    <w:abstractNumId w:val="3"/>
  </w:num>
  <w:num w:numId="7" w16cid:durableId="892884633">
    <w:abstractNumId w:val="7"/>
  </w:num>
  <w:num w:numId="8" w16cid:durableId="1917590003">
    <w:abstractNumId w:val="14"/>
  </w:num>
  <w:num w:numId="9" w16cid:durableId="1528369043">
    <w:abstractNumId w:val="1"/>
  </w:num>
  <w:num w:numId="10" w16cid:durableId="65998976">
    <w:abstractNumId w:val="6"/>
  </w:num>
  <w:num w:numId="11" w16cid:durableId="1955282812">
    <w:abstractNumId w:val="9"/>
  </w:num>
  <w:num w:numId="12" w16cid:durableId="66391083">
    <w:abstractNumId w:val="5"/>
  </w:num>
  <w:num w:numId="13" w16cid:durableId="1517772925">
    <w:abstractNumId w:val="18"/>
  </w:num>
  <w:num w:numId="14" w16cid:durableId="1708792000">
    <w:abstractNumId w:val="2"/>
  </w:num>
  <w:num w:numId="15" w16cid:durableId="440610378">
    <w:abstractNumId w:val="10"/>
  </w:num>
  <w:num w:numId="16" w16cid:durableId="354353392">
    <w:abstractNumId w:val="11"/>
  </w:num>
  <w:num w:numId="17" w16cid:durableId="1325544402">
    <w:abstractNumId w:val="13"/>
  </w:num>
  <w:num w:numId="18" w16cid:durableId="1705982338">
    <w:abstractNumId w:val="4"/>
  </w:num>
  <w:num w:numId="19" w16cid:durableId="455568860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373D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46C5C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A156CFD"/>
  <w15:docId w15:val="{75020C39-88DB-4078-BF5A-B89A63924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00B13-D9FB-4130-A77B-DADE98571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31</cp:revision>
  <cp:lastPrinted>2024-04-09T05:20:00Z</cp:lastPrinted>
  <dcterms:created xsi:type="dcterms:W3CDTF">2023-02-24T11:37:00Z</dcterms:created>
  <dcterms:modified xsi:type="dcterms:W3CDTF">2024-04-09T05:20:00Z</dcterms:modified>
</cp:coreProperties>
</file>